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354420" w:rsidRPr="00B1387E" w:rsidP="00354420">
      <w:pPr>
        <w:pStyle w:val="Title"/>
      </w:pPr>
      <w:r w:rsidRPr="00B1387E">
        <w:drawing>
          <wp:anchor simplePos="0" relativeHeight="251658240" behindDoc="0" locked="0" layoutInCell="1" allowOverlap="1">
            <wp:simplePos x="0" y="0"/>
            <wp:positionH relativeFrom="page">
              <wp:posOffset>11811000</wp:posOffset>
            </wp:positionH>
            <wp:positionV relativeFrom="topMargin">
              <wp:posOffset>12217400</wp:posOffset>
            </wp:positionV>
            <wp:extent cx="419100" cy="4572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654749" name=""/>
                    <pic:cNvPicPr>
                      <a:picLocks noChangeAspect="1"/>
                    </pic:cNvPicPr>
                  </pic:nvPicPr>
                  <pic:blipFill>
                    <a:blip xmlns:r="http://schemas.openxmlformats.org/officeDocument/2006/relationships" r:embed="rId5"/>
                    <a:stretch>
                      <a:fillRect/>
                    </a:stretch>
                  </pic:blipFill>
                  <pic:spPr>
                    <a:xfrm>
                      <a:off x="0" y="0"/>
                      <a:ext cx="419100" cy="457200"/>
                    </a:xfrm>
                    <a:prstGeom prst="rect">
                      <a:avLst/>
                    </a:prstGeom>
                  </pic:spPr>
                </pic:pic>
              </a:graphicData>
            </a:graphic>
          </wp:anchor>
        </w:drawing>
      </w:r>
      <w:r w:rsidRPr="00B1387E">
        <w:t>满分训练</w:t>
      </w:r>
      <w:r w:rsidRPr="00B1387E">
        <w:t>(</w:t>
      </w:r>
      <w:r w:rsidRPr="00B1387E">
        <w:t>八</w:t>
      </w:r>
      <w:r w:rsidRPr="00B1387E">
        <w:t>)</w:t>
      </w:r>
      <w:r w:rsidRPr="00B1387E">
        <w:t>　</w:t>
      </w:r>
      <w:r w:rsidRPr="00B1387E">
        <w:rPr>
          <w:b/>
        </w:rPr>
        <w:t>文言文阅读</w:t>
      </w:r>
    </w:p>
    <w:p w:rsidR="00354420" w:rsidRPr="00B1387E" w:rsidP="00354420">
      <w:pPr>
        <w:snapToGrid w:val="0"/>
        <w:spacing w:line="360" w:lineRule="auto"/>
        <w:jc w:val="center"/>
        <w:rPr>
          <w:rFonts w:ascii="Times New Roman" w:hAnsi="Times New Roman"/>
          <w:szCs w:val="21"/>
        </w:rPr>
      </w:pPr>
      <w:r w:rsidRPr="00B1387E">
        <w:rPr>
          <w:rFonts w:ascii="Times New Roman" w:hAnsi="Times New Roman"/>
          <w:noProof/>
          <w:szCs w:val="21"/>
        </w:rPr>
        <w:drawing>
          <wp:inline distT="0" distB="0" distL="0" distR="0">
            <wp:extent cx="6228000" cy="56819"/>
            <wp:effectExtent l="19050" t="0" r="1350" b="0"/>
            <wp:docPr id="8" name="线.EPS" descr="id:2147490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75357" name="Image0001.jpeg"/>
                    <pic:cNvPicPr/>
                  </pic:nvPicPr>
                  <pic:blipFill>
                    <a:blip xmlns:r="http://schemas.openxmlformats.org/officeDocument/2006/relationships" r:embed="rId6" cstate="print"/>
                    <a:stretch>
                      <a:fillRect/>
                    </a:stretch>
                  </pic:blipFill>
                  <pic:spPr>
                    <a:xfrm>
                      <a:off x="0" y="0"/>
                      <a:ext cx="6228000" cy="56819"/>
                    </a:xfrm>
                    <a:prstGeom prst="rect">
                      <a:avLst/>
                    </a:prstGeom>
                  </pic:spPr>
                </pic:pic>
              </a:graphicData>
            </a:graphic>
          </wp:inline>
        </w:drawing>
      </w:r>
    </w:p>
    <w:p w:rsidR="00354420" w:rsidRPr="00B1387E" w:rsidP="00354420">
      <w:pPr>
        <w:pStyle w:val="Subtitle"/>
      </w:pPr>
      <w:r w:rsidRPr="00B1387E">
        <w:t>《论语》十二章</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阅读下面四段文言文，回答</w:t>
      </w:r>
      <w:r w:rsidRPr="00B1387E">
        <w:rPr>
          <w:rFonts w:ascii="Times New Roman" w:hAnsi="Times New Roman"/>
          <w:szCs w:val="21"/>
        </w:rPr>
        <w:t>(1)~(6)</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子曰：</w:t>
      </w:r>
      <w:r w:rsidRPr="00B1387E">
        <w:rPr>
          <w:rFonts w:ascii="Times New Roman" w:hAnsi="Times New Roman"/>
          <w:szCs w:val="21"/>
        </w:rPr>
        <w:t>“</w:t>
      </w:r>
      <w:r w:rsidRPr="00B1387E">
        <w:rPr>
          <w:rFonts w:ascii="Times New Roman" w:hAnsi="宋体"/>
          <w:szCs w:val="21"/>
        </w:rPr>
        <w:t>学而时习之，不亦说乎</w:t>
      </w:r>
      <w:r w:rsidRPr="00B1387E">
        <w:rPr>
          <w:rFonts w:ascii="Times New Roman" w:hAnsi="Times New Roman"/>
          <w:szCs w:val="21"/>
        </w:rPr>
        <w:t>?</w:t>
      </w:r>
      <w:r w:rsidRPr="00B1387E">
        <w:rPr>
          <w:rFonts w:ascii="Times New Roman" w:hAnsi="宋体"/>
          <w:szCs w:val="21"/>
        </w:rPr>
        <w:t>有朋自远方来，不亦乐乎</w:t>
      </w:r>
      <w:r w:rsidRPr="00B1387E">
        <w:rPr>
          <w:rFonts w:ascii="Times New Roman" w:hAnsi="Times New Roman"/>
          <w:szCs w:val="21"/>
        </w:rPr>
        <w:t>?</w:t>
      </w:r>
      <w:r w:rsidRPr="00B1387E">
        <w:rPr>
          <w:rFonts w:ascii="Times New Roman" w:hAnsi="宋体"/>
          <w:szCs w:val="21"/>
          <w:u w:val="single" w:color="000000"/>
        </w:rPr>
        <w:t>人不知而不愠，不亦君子乎</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w:t>
      </w:r>
      <w:r w:rsidRPr="00B1387E">
        <w:rPr>
          <w:rFonts w:ascii="Times New Roman" w:hAnsi="Times New Roman"/>
          <w:szCs w:val="21"/>
        </w:rPr>
        <w:t>&lt;</w:t>
      </w:r>
      <w:r w:rsidRPr="00B1387E">
        <w:rPr>
          <w:rFonts w:ascii="Times New Roman" w:hAnsi="宋体"/>
          <w:szCs w:val="21"/>
        </w:rPr>
        <w:t>论语</w:t>
      </w:r>
      <w:r w:rsidRPr="00B1387E">
        <w:rPr>
          <w:rFonts w:ascii="Times New Roman" w:hAnsi="Times New Roman"/>
          <w:szCs w:val="21"/>
        </w:rPr>
        <w:t>&gt;</w:t>
      </w:r>
      <w:r w:rsidRPr="00B1387E">
        <w:rPr>
          <w:rFonts w:ascii="Times New Roman" w:hAnsi="宋体"/>
          <w:szCs w:val="21"/>
        </w:rPr>
        <w:t>十二章》</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子曰：</w:t>
      </w:r>
      <w:r w:rsidRPr="00B1387E">
        <w:rPr>
          <w:rFonts w:ascii="Times New Roman" w:hAnsi="Times New Roman"/>
          <w:szCs w:val="21"/>
        </w:rPr>
        <w:t>“</w:t>
      </w:r>
      <w:r w:rsidRPr="00B1387E">
        <w:rPr>
          <w:rFonts w:ascii="Times New Roman" w:hAnsi="宋体"/>
          <w:szCs w:val="21"/>
        </w:rPr>
        <w:t>吾十有五而志于学，三十而立，四十而不惑，五十而知天命，六十而耳顺，七十而从心所欲，不逾矩</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w:t>
      </w:r>
      <w:r w:rsidRPr="00B1387E">
        <w:rPr>
          <w:rFonts w:ascii="Times New Roman" w:hAnsi="Times New Roman"/>
          <w:szCs w:val="21"/>
        </w:rPr>
        <w:t>&lt;</w:t>
      </w:r>
      <w:r w:rsidRPr="00B1387E">
        <w:rPr>
          <w:rFonts w:ascii="Times New Roman" w:hAnsi="宋体"/>
          <w:szCs w:val="21"/>
        </w:rPr>
        <w:t>论语</w:t>
      </w:r>
      <w:r w:rsidRPr="00B1387E">
        <w:rPr>
          <w:rFonts w:ascii="Times New Roman" w:hAnsi="Times New Roman"/>
          <w:szCs w:val="21"/>
        </w:rPr>
        <w:t>&gt;</w:t>
      </w:r>
      <w:r w:rsidRPr="00B1387E">
        <w:rPr>
          <w:rFonts w:ascii="Times New Roman" w:hAnsi="宋体"/>
          <w:szCs w:val="21"/>
        </w:rPr>
        <w:t>十二章》</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三</w:t>
      </w:r>
      <w:r w:rsidRPr="00B1387E">
        <w:rPr>
          <w:rFonts w:ascii="Times New Roman" w:hAnsi="Times New Roman"/>
          <w:szCs w:val="21"/>
        </w:rPr>
        <w:t>]</w:t>
      </w:r>
      <w:r w:rsidRPr="00B1387E">
        <w:rPr>
          <w:rFonts w:ascii="Times New Roman" w:hAnsi="宋体"/>
          <w:szCs w:val="21"/>
        </w:rPr>
        <w:t>宋之丁氏，家无井而出溉汲，常一人居外</w:t>
      </w:r>
      <w:r w:rsidR="00575D38">
        <w:rPr>
          <w:rFonts w:ascii="Times New Roman" w:hAnsi="Times New Roman"/>
          <w:szCs w:val="21"/>
        </w:rPr>
        <w:t>。</w:t>
      </w:r>
      <w:r w:rsidRPr="00B1387E">
        <w:rPr>
          <w:rFonts w:ascii="Times New Roman" w:hAnsi="宋体"/>
          <w:szCs w:val="21"/>
        </w:rPr>
        <w:t>及其家穿井，告人曰：</w:t>
      </w:r>
      <w:r w:rsidRPr="00B1387E">
        <w:rPr>
          <w:rFonts w:ascii="Times New Roman" w:hAnsi="Times New Roman"/>
          <w:szCs w:val="21"/>
        </w:rPr>
        <w:t>“</w:t>
      </w:r>
      <w:r w:rsidRPr="00B1387E">
        <w:rPr>
          <w:rFonts w:ascii="Times New Roman" w:hAnsi="宋体"/>
          <w:szCs w:val="21"/>
        </w:rPr>
        <w:t>吾穿井得一人</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有闻而传之者：</w:t>
      </w:r>
      <w:r w:rsidRPr="00B1387E">
        <w:rPr>
          <w:rFonts w:ascii="Times New Roman" w:hAnsi="Times New Roman"/>
          <w:szCs w:val="21"/>
        </w:rPr>
        <w:t>“</w:t>
      </w:r>
      <w:r w:rsidRPr="00B1387E">
        <w:rPr>
          <w:rFonts w:ascii="Times New Roman" w:hAnsi="宋体"/>
          <w:szCs w:val="21"/>
        </w:rPr>
        <w:t>丁氏穿井得一人</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国人道之，闻之于宋君</w:t>
      </w:r>
      <w:r w:rsidR="00575D38">
        <w:rPr>
          <w:rFonts w:ascii="Times New Roman" w:hAnsi="Times New Roman"/>
          <w:szCs w:val="21"/>
        </w:rPr>
        <w:t>。</w:t>
      </w:r>
      <w:r w:rsidRPr="00B1387E">
        <w:rPr>
          <w:rFonts w:ascii="Times New Roman" w:hAnsi="宋体"/>
          <w:szCs w:val="21"/>
        </w:rPr>
        <w:t>宋君令人问之于丁氏，丁氏对曰：</w:t>
      </w:r>
      <w:r w:rsidRPr="00B1387E">
        <w:rPr>
          <w:rFonts w:ascii="Times New Roman" w:hAnsi="Times New Roman"/>
          <w:szCs w:val="21"/>
        </w:rPr>
        <w:t>“</w:t>
      </w:r>
      <w:r w:rsidRPr="00B1387E">
        <w:rPr>
          <w:rFonts w:ascii="Times New Roman" w:hAnsi="宋体"/>
          <w:szCs w:val="21"/>
        </w:rPr>
        <w:t>得一人之使，非得一人于井中也</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求闻之若此，不若无闻也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《穿井得一人》</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子贡曰：</w:t>
      </w:r>
      <w:r w:rsidRPr="00B1387E">
        <w:rPr>
          <w:rFonts w:ascii="Times New Roman" w:hAnsi="Times New Roman"/>
          <w:szCs w:val="21"/>
        </w:rPr>
        <w:t>“</w:t>
      </w:r>
      <w:r w:rsidRPr="00B1387E">
        <w:rPr>
          <w:rFonts w:ascii="Times New Roman" w:hAnsi="宋体"/>
          <w:szCs w:val="21"/>
        </w:rPr>
        <w:t>贫而无谄</w:t>
      </w:r>
      <w:r w:rsidRPr="00B1387E">
        <w:rPr>
          <w:rFonts w:ascii="宋体" w:hAnsi="宋体"/>
          <w:szCs w:val="21"/>
          <w:vertAlign w:val="superscript"/>
        </w:rPr>
        <w:t>①</w:t>
      </w:r>
      <w:r w:rsidRPr="00B1387E">
        <w:rPr>
          <w:rFonts w:ascii="Times New Roman" w:hAnsi="宋体"/>
          <w:szCs w:val="21"/>
        </w:rPr>
        <w:t>，富而无骄，何如</w:t>
      </w:r>
      <w:r w:rsidRPr="00B1387E">
        <w:rPr>
          <w:rFonts w:ascii="Times New Roman" w:hAnsi="Times New Roman"/>
          <w:szCs w:val="21"/>
        </w:rPr>
        <w:t>?”</w:t>
      </w:r>
      <w:r w:rsidRPr="00B1387E">
        <w:rPr>
          <w:rFonts w:ascii="Times New Roman" w:hAnsi="宋体"/>
          <w:szCs w:val="21"/>
        </w:rPr>
        <w:t>子曰：</w:t>
      </w:r>
      <w:r w:rsidRPr="00B1387E">
        <w:rPr>
          <w:rFonts w:ascii="Times New Roman" w:hAnsi="Times New Roman"/>
          <w:szCs w:val="21"/>
        </w:rPr>
        <w:t>“</w:t>
      </w:r>
      <w:r w:rsidRPr="00B1387E">
        <w:rPr>
          <w:rFonts w:ascii="Times New Roman" w:hAnsi="宋体"/>
          <w:szCs w:val="21"/>
        </w:rPr>
        <w:t>可也</w:t>
      </w:r>
      <w:r w:rsidR="00575D38">
        <w:rPr>
          <w:rFonts w:ascii="Times New Roman" w:hAnsi="Times New Roman"/>
          <w:szCs w:val="21"/>
        </w:rPr>
        <w:t>。</w:t>
      </w:r>
      <w:r w:rsidRPr="00B1387E">
        <w:rPr>
          <w:rFonts w:ascii="Times New Roman" w:hAnsi="宋体"/>
          <w:szCs w:val="21"/>
          <w:u w:val="single" w:color="000000"/>
        </w:rPr>
        <w:t>未若贫而乐，富而好礼者也</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子贡曰：</w:t>
      </w:r>
      <w:r w:rsidRPr="00B1387E">
        <w:rPr>
          <w:rFonts w:ascii="Times New Roman" w:hAnsi="Times New Roman"/>
          <w:szCs w:val="21"/>
        </w:rPr>
        <w:t>“</w:t>
      </w:r>
      <w:r w:rsidRPr="00B1387E">
        <w:rPr>
          <w:rFonts w:ascii="Times New Roman" w:hAnsi="宋体"/>
          <w:szCs w:val="21"/>
        </w:rPr>
        <w:t>《诗》云：</w:t>
      </w:r>
      <w:r w:rsidRPr="00B1387E">
        <w:rPr>
          <w:rFonts w:ascii="Times New Roman" w:hAnsi="Times New Roman"/>
          <w:szCs w:val="21"/>
        </w:rPr>
        <w:t>‘</w:t>
      </w:r>
      <w:r w:rsidRPr="00B1387E">
        <w:rPr>
          <w:rFonts w:ascii="Times New Roman" w:hAnsi="宋体"/>
          <w:szCs w:val="21"/>
        </w:rPr>
        <w:t>如切如磋，如琢如磨</w:t>
      </w:r>
      <w:r w:rsidR="00575D38">
        <w:rPr>
          <w:rFonts w:ascii="Times New Roman" w:hAnsi="Times New Roman"/>
          <w:szCs w:val="21"/>
        </w:rPr>
        <w:t>。</w:t>
      </w:r>
      <w:r w:rsidRPr="00B1387E">
        <w:rPr>
          <w:rFonts w:ascii="Times New Roman" w:hAnsi="Times New Roman"/>
          <w:szCs w:val="21"/>
        </w:rPr>
        <w:t>’</w:t>
      </w:r>
      <w:r w:rsidRPr="00B1387E">
        <w:rPr>
          <w:rFonts w:ascii="宋体" w:hAnsi="宋体"/>
          <w:szCs w:val="21"/>
          <w:vertAlign w:val="superscript"/>
        </w:rPr>
        <w:t>②</w:t>
      </w:r>
      <w:r w:rsidRPr="00B1387E">
        <w:rPr>
          <w:rFonts w:ascii="Times New Roman" w:hAnsi="宋体"/>
          <w:szCs w:val="21"/>
        </w:rPr>
        <w:t>其斯之谓与</w:t>
      </w:r>
      <w:r w:rsidRPr="00B1387E">
        <w:rPr>
          <w:rFonts w:ascii="Times New Roman" w:hAnsi="Times New Roman"/>
          <w:szCs w:val="21"/>
        </w:rPr>
        <w:t>?”</w:t>
      </w:r>
      <w:r w:rsidRPr="00B1387E">
        <w:rPr>
          <w:rFonts w:ascii="Times New Roman" w:hAnsi="宋体"/>
          <w:szCs w:val="21"/>
        </w:rPr>
        <w:t>子曰：</w:t>
      </w:r>
      <w:r w:rsidRPr="00B1387E">
        <w:rPr>
          <w:rFonts w:ascii="Times New Roman" w:hAnsi="Times New Roman"/>
          <w:szCs w:val="21"/>
        </w:rPr>
        <w:t>“</w:t>
      </w:r>
      <w:r w:rsidRPr="00B1387E">
        <w:rPr>
          <w:rFonts w:ascii="Times New Roman" w:hAnsi="宋体"/>
          <w:szCs w:val="21"/>
        </w:rPr>
        <w:t>赐</w:t>
      </w:r>
      <w:r w:rsidRPr="00B1387E">
        <w:rPr>
          <w:rFonts w:ascii="宋体" w:hAnsi="宋体"/>
          <w:szCs w:val="21"/>
          <w:vertAlign w:val="superscript"/>
        </w:rPr>
        <w:t>③</w:t>
      </w:r>
      <w:r w:rsidRPr="00B1387E">
        <w:rPr>
          <w:rFonts w:ascii="Times New Roman" w:hAnsi="宋体"/>
          <w:szCs w:val="21"/>
        </w:rPr>
        <w:t>也，始可与言《诗》已矣，告诸往而知来者</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《论语</w:t>
      </w:r>
      <w:r w:rsidRPr="00B1387E">
        <w:rPr>
          <w:rFonts w:ascii="Times New Roman" w:hAnsi="Times New Roman"/>
          <w:i/>
          <w:szCs w:val="21"/>
        </w:rPr>
        <w:t>·</w:t>
      </w:r>
      <w:r w:rsidRPr="00B1387E">
        <w:rPr>
          <w:rFonts w:ascii="Times New Roman" w:hAnsi="宋体"/>
          <w:szCs w:val="21"/>
        </w:rPr>
        <w:t>学而》</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谄：巴结、奉承</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如切如磋，如琢如磨：此二句见《诗经</w:t>
      </w:r>
      <w:r w:rsidRPr="00B1387E">
        <w:rPr>
          <w:rFonts w:ascii="Times New Roman" w:hAnsi="Times New Roman"/>
          <w:i/>
          <w:szCs w:val="21"/>
        </w:rPr>
        <w:t>·</w:t>
      </w:r>
      <w:r w:rsidRPr="00B1387E">
        <w:rPr>
          <w:rFonts w:ascii="Times New Roman" w:hAnsi="宋体"/>
          <w:szCs w:val="21"/>
        </w:rPr>
        <w:t>卫风</w:t>
      </w:r>
      <w:r w:rsidRPr="00B1387E">
        <w:rPr>
          <w:rFonts w:ascii="Times New Roman" w:hAnsi="Times New Roman"/>
          <w:i/>
          <w:szCs w:val="21"/>
        </w:rPr>
        <w:t>·</w:t>
      </w:r>
      <w:r w:rsidRPr="00B1387E">
        <w:rPr>
          <w:rFonts w:ascii="Times New Roman" w:hAnsi="宋体"/>
          <w:szCs w:val="21"/>
        </w:rPr>
        <w:t>淇奥》</w:t>
      </w:r>
      <w:r w:rsidR="00575D38">
        <w:rPr>
          <w:rFonts w:ascii="Times New Roman" w:hAnsi="Times New Roman"/>
          <w:szCs w:val="21"/>
        </w:rPr>
        <w:t>。</w:t>
      </w:r>
      <w:r w:rsidRPr="00B1387E">
        <w:rPr>
          <w:rFonts w:ascii="Times New Roman" w:hAnsi="宋体"/>
          <w:szCs w:val="21"/>
        </w:rPr>
        <w:t>有两种解释：一说</w:t>
      </w:r>
      <w:r w:rsidRPr="00B1387E">
        <w:rPr>
          <w:rFonts w:ascii="Times New Roman" w:hAnsi="Times New Roman"/>
          <w:szCs w:val="21"/>
        </w:rPr>
        <w:t>“</w:t>
      </w:r>
      <w:r w:rsidRPr="00B1387E">
        <w:rPr>
          <w:rFonts w:ascii="Times New Roman" w:hAnsi="宋体"/>
          <w:szCs w:val="21"/>
        </w:rPr>
        <w:t>切、磋、琢、磨</w:t>
      </w:r>
      <w:r w:rsidRPr="00B1387E">
        <w:rPr>
          <w:rFonts w:ascii="Times New Roman" w:hAnsi="Times New Roman"/>
          <w:szCs w:val="21"/>
        </w:rPr>
        <w:t>”</w:t>
      </w:r>
      <w:r w:rsidRPr="00B1387E">
        <w:rPr>
          <w:rFonts w:ascii="Times New Roman" w:hAnsi="宋体"/>
          <w:szCs w:val="21"/>
        </w:rPr>
        <w:t>分别指对骨、象牙、玉、石四种不同材料的加工，否则不能成器；一说加工象牙和骨，切了还要磋，加工玉、石，琢了还要磨，有精益求精之意</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赐：子贡名，孔子对学生都称其名</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解释下列句中加点词在文中的意思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不亦</w:t>
      </w:r>
      <w:r w:rsidRPr="00B1387E">
        <w:rPr>
          <w:rFonts w:ascii="Times New Roman" w:hAnsi="宋体"/>
          <w:szCs w:val="21"/>
          <w:em w:val="dot"/>
        </w:rPr>
        <w:t>说</w:t>
      </w:r>
      <w:r w:rsidRPr="00B1387E">
        <w:rPr>
          <w:rFonts w:ascii="Times New Roman" w:hAnsi="宋体"/>
          <w:szCs w:val="21"/>
        </w:rPr>
        <w:t>乎</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宋体" w:hAnsi="宋体"/>
          <w:szCs w:val="21"/>
        </w:rPr>
        <w:t>②</w:t>
      </w:r>
      <w:r w:rsidRPr="00B1387E">
        <w:rPr>
          <w:rFonts w:ascii="Times New Roman" w:hAnsi="宋体"/>
          <w:szCs w:val="21"/>
        </w:rPr>
        <w:t>不</w:t>
      </w:r>
      <w:r w:rsidRPr="00B1387E">
        <w:rPr>
          <w:rFonts w:ascii="Times New Roman" w:hAnsi="宋体"/>
          <w:szCs w:val="21"/>
          <w:em w:val="dot"/>
        </w:rPr>
        <w:t>逾</w:t>
      </w:r>
      <w:r w:rsidRPr="00B1387E">
        <w:rPr>
          <w:rFonts w:ascii="Times New Roman" w:hAnsi="宋体"/>
          <w:szCs w:val="21"/>
        </w:rPr>
        <w:t>矩</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国人</w:t>
      </w:r>
      <w:r w:rsidRPr="00B1387E">
        <w:rPr>
          <w:rFonts w:ascii="Times New Roman" w:hAnsi="宋体"/>
          <w:szCs w:val="21"/>
          <w:em w:val="dot"/>
        </w:rPr>
        <w:t>道</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宋体" w:hAnsi="宋体"/>
          <w:szCs w:val="21"/>
        </w:rPr>
        <w:t>④</w:t>
      </w:r>
      <w:r w:rsidRPr="00B1387E">
        <w:rPr>
          <w:rFonts w:ascii="Times New Roman" w:hAnsi="宋体"/>
          <w:szCs w:val="21"/>
        </w:rPr>
        <w:t>其</w:t>
      </w:r>
      <w:r w:rsidRPr="00B1387E">
        <w:rPr>
          <w:rFonts w:ascii="Times New Roman" w:hAnsi="宋体"/>
          <w:szCs w:val="21"/>
          <w:em w:val="dot"/>
        </w:rPr>
        <w:t>斯</w:t>
      </w:r>
      <w:r w:rsidRPr="00B1387E">
        <w:rPr>
          <w:rFonts w:ascii="Times New Roman" w:hAnsi="宋体"/>
          <w:szCs w:val="21"/>
        </w:rPr>
        <w:t>之谓与</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下列句中加点词的意思相同的一项是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75D38">
        <w:rPr>
          <w:rFonts w:ascii="Times New Roman" w:hAnsi="Times New Roman" w:hint="eastAsia"/>
          <w:szCs w:val="21"/>
        </w:rPr>
        <w:t>.</w:t>
      </w:r>
      <w:r w:rsidRPr="00B1387E">
        <w:rPr>
          <w:rFonts w:ascii="Times New Roman" w:hAnsi="宋体"/>
          <w:szCs w:val="21"/>
        </w:rPr>
        <w:t>有朋</w:t>
      </w:r>
      <w:r w:rsidRPr="00B1387E">
        <w:rPr>
          <w:rFonts w:ascii="Times New Roman" w:hAnsi="宋体"/>
          <w:szCs w:val="21"/>
          <w:em w:val="dot"/>
        </w:rPr>
        <w:t>自</w:t>
      </w:r>
      <w:r w:rsidRPr="00B1387E">
        <w:rPr>
          <w:rFonts w:ascii="Times New Roman" w:hAnsi="宋体"/>
          <w:szCs w:val="21"/>
        </w:rPr>
        <w:t>远方来　</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宋体"/>
          <w:szCs w:val="21"/>
          <w:em w:val="dot"/>
        </w:rPr>
        <w:t>自</w:t>
      </w:r>
      <w:r w:rsidRPr="00B1387E">
        <w:rPr>
          <w:rFonts w:ascii="Times New Roman" w:hAnsi="宋体"/>
          <w:szCs w:val="21"/>
        </w:rPr>
        <w:t>三峡七百里中</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75D38">
        <w:rPr>
          <w:rFonts w:ascii="Times New Roman" w:hAnsi="Times New Roman" w:hint="eastAsia"/>
          <w:szCs w:val="21"/>
        </w:rPr>
        <w:t>.</w:t>
      </w:r>
      <w:r w:rsidRPr="00B1387E">
        <w:rPr>
          <w:rFonts w:ascii="Times New Roman" w:hAnsi="宋体"/>
          <w:szCs w:val="21"/>
        </w:rPr>
        <w:t>吾十有五而</w:t>
      </w:r>
      <w:r w:rsidRPr="00B1387E">
        <w:rPr>
          <w:rFonts w:ascii="Times New Roman" w:hAnsi="宋体"/>
          <w:szCs w:val="21"/>
          <w:em w:val="dot"/>
        </w:rPr>
        <w:t>志</w:t>
      </w:r>
      <w:r w:rsidRPr="00B1387E">
        <w:rPr>
          <w:rFonts w:ascii="Times New Roman" w:hAnsi="宋体"/>
          <w:szCs w:val="21"/>
        </w:rPr>
        <w:t>于学　</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宋体"/>
          <w:szCs w:val="21"/>
        </w:rPr>
        <w:t>《齐谐》者，</w:t>
      </w:r>
      <w:r w:rsidRPr="00B1387E">
        <w:rPr>
          <w:rFonts w:ascii="Times New Roman" w:hAnsi="宋体"/>
          <w:szCs w:val="21"/>
          <w:em w:val="dot"/>
        </w:rPr>
        <w:t>志</w:t>
      </w:r>
      <w:r w:rsidRPr="00B1387E">
        <w:rPr>
          <w:rFonts w:ascii="Times New Roman" w:hAnsi="宋体"/>
          <w:szCs w:val="21"/>
        </w:rPr>
        <w:t>怪者也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75D38">
        <w:rPr>
          <w:rFonts w:ascii="Times New Roman" w:hAnsi="Times New Roman" w:hint="eastAsia"/>
          <w:szCs w:val="21"/>
        </w:rPr>
        <w:t>.</w:t>
      </w:r>
      <w:r w:rsidRPr="00B1387E">
        <w:rPr>
          <w:rFonts w:ascii="Times New Roman" w:hAnsi="宋体"/>
          <w:szCs w:val="21"/>
          <w:em w:val="dot"/>
        </w:rPr>
        <w:t>及</w:t>
      </w:r>
      <w:r w:rsidRPr="00B1387E">
        <w:rPr>
          <w:rFonts w:ascii="Times New Roman" w:hAnsi="宋体"/>
          <w:szCs w:val="21"/>
        </w:rPr>
        <w:t>其家穿井　</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宋体"/>
          <w:szCs w:val="21"/>
          <w:em w:val="dot"/>
        </w:rPr>
        <w:t>及</w:t>
      </w:r>
      <w:r w:rsidRPr="00B1387E">
        <w:rPr>
          <w:rFonts w:ascii="Times New Roman" w:hAnsi="宋体"/>
          <w:szCs w:val="21"/>
        </w:rPr>
        <w:t>鲁肃过寻阳</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75D38">
        <w:rPr>
          <w:rFonts w:ascii="Times New Roman" w:hAnsi="Times New Roman" w:hint="eastAsia"/>
          <w:szCs w:val="21"/>
        </w:rPr>
        <w:t>.</w:t>
      </w:r>
      <w:r w:rsidRPr="00B1387E">
        <w:rPr>
          <w:rFonts w:ascii="Times New Roman" w:hAnsi="宋体"/>
          <w:szCs w:val="21"/>
        </w:rPr>
        <w:t>始可</w:t>
      </w:r>
      <w:r w:rsidRPr="00B1387E">
        <w:rPr>
          <w:rFonts w:ascii="Times New Roman" w:hAnsi="宋体"/>
          <w:szCs w:val="21"/>
          <w:em w:val="dot"/>
        </w:rPr>
        <w:t>与</w:t>
      </w:r>
      <w:r w:rsidRPr="00B1387E">
        <w:rPr>
          <w:rFonts w:ascii="Times New Roman" w:hAnsi="宋体"/>
          <w:szCs w:val="21"/>
        </w:rPr>
        <w:t>言《诗》已矣　</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宋体"/>
          <w:szCs w:val="21"/>
        </w:rPr>
        <w:t>所识穷乏者得我</w:t>
      </w:r>
      <w:r w:rsidRPr="00B1387E">
        <w:rPr>
          <w:rFonts w:ascii="Times New Roman" w:hAnsi="宋体"/>
          <w:szCs w:val="21"/>
          <w:em w:val="dot"/>
        </w:rPr>
        <w:t>与</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下列四个选项中的</w:t>
      </w:r>
      <w:r w:rsidRPr="00B1387E">
        <w:rPr>
          <w:rFonts w:ascii="Times New Roman" w:hAnsi="Times New Roman"/>
          <w:szCs w:val="21"/>
        </w:rPr>
        <w:t>“</w:t>
      </w:r>
      <w:r w:rsidRPr="00B1387E">
        <w:rPr>
          <w:rFonts w:ascii="Times New Roman" w:hAnsi="宋体"/>
          <w:szCs w:val="21"/>
        </w:rPr>
        <w:t>而</w:t>
      </w:r>
      <w:r w:rsidRPr="00B1387E">
        <w:rPr>
          <w:rFonts w:ascii="Times New Roman" w:hAnsi="Times New Roman"/>
          <w:szCs w:val="21"/>
        </w:rPr>
        <w:t>”</w:t>
      </w:r>
      <w:r w:rsidRPr="00B1387E">
        <w:rPr>
          <w:rFonts w:ascii="Times New Roman" w:hAnsi="宋体"/>
          <w:szCs w:val="21"/>
        </w:rPr>
        <w:t>与例句相同的一项是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例句：学而时习之，不亦说乎</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75D38">
        <w:rPr>
          <w:rFonts w:ascii="Times New Roman" w:hAnsi="Times New Roman" w:hint="eastAsia"/>
          <w:szCs w:val="21"/>
        </w:rPr>
        <w:t>.</w:t>
      </w:r>
      <w:r w:rsidRPr="00B1387E">
        <w:rPr>
          <w:rFonts w:ascii="Times New Roman" w:hAnsi="宋体"/>
          <w:szCs w:val="21"/>
        </w:rPr>
        <w:t>温故而知新，可以为师矣</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Times New Roman"/>
          <w:szCs w:val="21"/>
        </w:rPr>
        <w:t>B</w:t>
      </w:r>
      <w:r w:rsidR="00575D38">
        <w:rPr>
          <w:rFonts w:ascii="Times New Roman" w:hAnsi="Times New Roman" w:hint="eastAsia"/>
          <w:szCs w:val="21"/>
        </w:rPr>
        <w:t>.</w:t>
      </w:r>
      <w:r w:rsidRPr="00B1387E">
        <w:rPr>
          <w:rFonts w:ascii="Times New Roman" w:hAnsi="宋体"/>
          <w:szCs w:val="21"/>
        </w:rPr>
        <w:t>千里马常有，而伯乐不常有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75D38">
        <w:rPr>
          <w:rFonts w:ascii="Times New Roman" w:hAnsi="Times New Roman" w:hint="eastAsia"/>
          <w:szCs w:val="21"/>
        </w:rPr>
        <w:t>.</w:t>
      </w:r>
      <w:r w:rsidRPr="00B1387E">
        <w:rPr>
          <w:rFonts w:ascii="Times New Roman" w:hAnsi="宋体"/>
          <w:szCs w:val="21"/>
        </w:rPr>
        <w:t>择其善者而从之</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Times New Roman"/>
          <w:szCs w:val="21"/>
        </w:rPr>
        <w:t>D</w:t>
      </w:r>
      <w:r w:rsidR="00575D38">
        <w:rPr>
          <w:rFonts w:ascii="Times New Roman" w:hAnsi="Times New Roman" w:hint="eastAsia"/>
          <w:szCs w:val="21"/>
        </w:rPr>
        <w:t>.</w:t>
      </w:r>
      <w:r w:rsidRPr="00B1387E">
        <w:rPr>
          <w:rFonts w:ascii="Times New Roman" w:hAnsi="宋体"/>
          <w:szCs w:val="21"/>
        </w:rPr>
        <w:t>河曲智叟笑而止之曰</w:t>
      </w:r>
    </w:p>
    <w:p w:rsidR="00354420"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把文中画线句子翻译成现代汉语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 xml:space="preserve"> </w:t>
      </w:r>
      <w:r w:rsidRPr="00B1387E">
        <w:rPr>
          <w:rFonts w:ascii="宋体" w:hAnsi="宋体"/>
          <w:szCs w:val="21"/>
        </w:rPr>
        <w:t>①</w:t>
      </w:r>
      <w:r w:rsidRPr="00B1387E">
        <w:rPr>
          <w:rFonts w:ascii="Times New Roman" w:hAnsi="宋体"/>
          <w:szCs w:val="21"/>
        </w:rPr>
        <w:t>人不知而不愠，不亦君子乎</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 xml:space="preserve"> </w:t>
      </w:r>
      <w:r w:rsidRPr="00B1387E">
        <w:rPr>
          <w:rFonts w:ascii="宋体" w:hAnsi="宋体"/>
          <w:szCs w:val="21"/>
        </w:rPr>
        <w:t>②</w:t>
      </w:r>
      <w:r w:rsidRPr="00B1387E">
        <w:rPr>
          <w:rFonts w:ascii="Times New Roman" w:hAnsi="宋体"/>
          <w:szCs w:val="21"/>
        </w:rPr>
        <w:t>未若贫而乐，富而好礼者也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求闻之若此，不若无闻也</w:t>
      </w:r>
      <w:r w:rsidRPr="00B1387E">
        <w:rPr>
          <w:rFonts w:ascii="Times New Roman" w:hAnsi="Times New Roman"/>
          <w:szCs w:val="21"/>
        </w:rPr>
        <w:t>”</w:t>
      </w:r>
      <w:r w:rsidRPr="00B1387E">
        <w:rPr>
          <w:rFonts w:ascii="Times New Roman" w:hAnsi="宋体"/>
          <w:szCs w:val="21"/>
        </w:rPr>
        <w:t>运用的表达方式是</w:t>
      </w:r>
    </w:p>
    <w:p w:rsidR="00354420" w:rsidRPr="00B1387E" w:rsidP="00354420">
      <w:pPr>
        <w:snapToGrid w:val="0"/>
        <w:spacing w:line="360" w:lineRule="auto"/>
        <w:jc w:val="left"/>
        <w:rPr>
          <w:rFonts w:ascii="Times New Roman" w:hAnsi="Times New Roman"/>
          <w:szCs w:val="21"/>
        </w:rPr>
      </w:pPr>
      <w:r>
        <w:rPr>
          <w:rFonts w:ascii="Times New Roman" w:hAnsi="宋体" w:hint="eastAsia"/>
          <w:szCs w:val="21"/>
          <w:u w:val="single" w:color="000000"/>
        </w:rPr>
        <w:t xml:space="preserve">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根据文章</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，你认为孔子希望自己的学生成为什么样的人</w:t>
      </w:r>
      <w:r w:rsidRPr="00B1387E">
        <w:rPr>
          <w:rFonts w:ascii="Times New Roman" w:hAnsi="Times New Roman"/>
          <w:szCs w:val="21"/>
        </w:rPr>
        <w:t>?</w:t>
      </w:r>
      <w:r w:rsidRPr="00B1387E">
        <w:rPr>
          <w:rFonts w:ascii="Times New Roman" w:hAnsi="宋体"/>
          <w:szCs w:val="21"/>
        </w:rPr>
        <w:t>孔子对子贡又有着怎样的评价</w:t>
      </w:r>
      <w:r w:rsidRPr="00B1387E">
        <w:rPr>
          <w:rFonts w:ascii="Times New Roman" w:hAnsi="Times New Roman"/>
          <w:szCs w:val="21"/>
        </w:rPr>
        <w:t>?(</w:t>
      </w:r>
      <w:r w:rsidRPr="00B1387E">
        <w:rPr>
          <w:rFonts w:ascii="Times New Roman" w:hAnsi="宋体"/>
          <w:szCs w:val="21"/>
        </w:rPr>
        <w:t>用自己的话回答</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诫子书</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阅读下面四段文言文，回答</w:t>
      </w:r>
      <w:r w:rsidRPr="00B1387E">
        <w:rPr>
          <w:rFonts w:ascii="Times New Roman" w:hAnsi="Times New Roman"/>
          <w:szCs w:val="21"/>
        </w:rPr>
        <w:t>(1)~(5)</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夫君子之行，静以修身，俭以养德</w:t>
      </w:r>
      <w:r w:rsidR="00575D38">
        <w:rPr>
          <w:rFonts w:ascii="Times New Roman" w:hAnsi="Times New Roman"/>
          <w:szCs w:val="21"/>
        </w:rPr>
        <w:t>。</w:t>
      </w:r>
      <w:r w:rsidRPr="00B1387E">
        <w:rPr>
          <w:rFonts w:ascii="Times New Roman" w:hAnsi="宋体"/>
          <w:szCs w:val="21"/>
        </w:rPr>
        <w:t>非淡泊无以明志，非宁静无以致远</w:t>
      </w:r>
      <w:r w:rsidR="00575D38">
        <w:rPr>
          <w:rFonts w:ascii="Times New Roman" w:hAnsi="Times New Roman"/>
          <w:szCs w:val="21"/>
        </w:rPr>
        <w:t>。</w:t>
      </w:r>
      <w:r w:rsidRPr="00B1387E">
        <w:rPr>
          <w:rFonts w:ascii="Times New Roman" w:hAnsi="宋体"/>
          <w:szCs w:val="21"/>
        </w:rPr>
        <w:t>夫学须静也，才须学也，非学无以广才，非志无以成学</w:t>
      </w:r>
      <w:r w:rsidR="00575D38">
        <w:rPr>
          <w:rFonts w:ascii="Times New Roman" w:hAnsi="Times New Roman"/>
          <w:szCs w:val="21"/>
        </w:rPr>
        <w:t>。</w:t>
      </w:r>
      <w:r w:rsidRPr="00B1387E">
        <w:rPr>
          <w:rFonts w:ascii="Times New Roman" w:hAnsi="宋体"/>
          <w:szCs w:val="21"/>
        </w:rPr>
        <w:t>淫慢则不能励精，险躁则不能治性</w:t>
      </w:r>
      <w:r w:rsidR="00575D38">
        <w:rPr>
          <w:rFonts w:ascii="Times New Roman" w:hAnsi="Times New Roman"/>
          <w:szCs w:val="21"/>
        </w:rPr>
        <w:t>。</w:t>
      </w:r>
      <w:r w:rsidRPr="00B1387E">
        <w:rPr>
          <w:rFonts w:ascii="Times New Roman" w:hAnsi="宋体"/>
          <w:szCs w:val="21"/>
        </w:rPr>
        <w:t>年与时驰，意与日去，遂成枯落，多不接世，悲守穷庐，将复何及</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《诫子书》诸葛亮</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亲贤臣，远小人，此先汉所以兴隆也；亲小人，远贤臣，此后汉所以倾颓也</w:t>
      </w:r>
      <w:r w:rsidR="00575D38">
        <w:rPr>
          <w:rFonts w:ascii="Times New Roman" w:hAnsi="Times New Roman"/>
          <w:szCs w:val="21"/>
        </w:rPr>
        <w:t>。</w:t>
      </w:r>
      <w:r w:rsidRPr="00B1387E">
        <w:rPr>
          <w:rFonts w:ascii="Times New Roman" w:hAnsi="宋体"/>
          <w:szCs w:val="21"/>
        </w:rPr>
        <w:t>先帝在时，每与臣论此事，未尝不叹息痛恨于桓、灵也</w:t>
      </w:r>
      <w:r w:rsidR="00575D38">
        <w:rPr>
          <w:rFonts w:ascii="Times New Roman" w:hAnsi="Times New Roman"/>
          <w:szCs w:val="21"/>
        </w:rPr>
        <w:t>。</w:t>
      </w:r>
      <w:r w:rsidRPr="00B1387E">
        <w:rPr>
          <w:rFonts w:ascii="Times New Roman" w:hAnsi="宋体"/>
          <w:szCs w:val="21"/>
        </w:rPr>
        <w:t>侍中、尚书、长史、参军，此悉贞良死节之臣，愿陛下亲之信之，则汉室之隆，可计日而待也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《出师表》诸葛亮</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三</w:t>
      </w:r>
      <w:r w:rsidRPr="00B1387E">
        <w:rPr>
          <w:rFonts w:ascii="Times New Roman" w:hAnsi="Times New Roman"/>
          <w:szCs w:val="21"/>
        </w:rPr>
        <w:t>]</w:t>
      </w:r>
      <w:r w:rsidRPr="00B1387E">
        <w:rPr>
          <w:rFonts w:ascii="Times New Roman" w:hAnsi="宋体"/>
          <w:szCs w:val="21"/>
          <w:u w:val="single" w:color="000000"/>
        </w:rPr>
        <w:t>谢太傅寒雪日内集，与儿女讲论文义</w:t>
      </w:r>
      <w:r w:rsidR="00575D38">
        <w:rPr>
          <w:rFonts w:ascii="Times New Roman" w:hAnsi="Times New Roman"/>
          <w:szCs w:val="21"/>
          <w:u w:val="single" w:color="000000"/>
        </w:rPr>
        <w:t>。</w:t>
      </w:r>
      <w:r w:rsidRPr="00B1387E">
        <w:rPr>
          <w:rFonts w:ascii="Times New Roman" w:hAnsi="宋体"/>
          <w:szCs w:val="21"/>
        </w:rPr>
        <w:t>俄而雪骤，公欣然曰：</w:t>
      </w:r>
      <w:r w:rsidRPr="00B1387E">
        <w:rPr>
          <w:rFonts w:ascii="Times New Roman" w:hAnsi="Times New Roman"/>
          <w:szCs w:val="21"/>
        </w:rPr>
        <w:t>“</w:t>
      </w:r>
      <w:r w:rsidRPr="00B1387E">
        <w:rPr>
          <w:rFonts w:ascii="Times New Roman" w:hAnsi="宋体"/>
          <w:szCs w:val="21"/>
        </w:rPr>
        <w:t>白雪纷纷何所似</w:t>
      </w:r>
      <w:r w:rsidRPr="00B1387E">
        <w:rPr>
          <w:rFonts w:ascii="Times New Roman" w:hAnsi="Times New Roman"/>
          <w:szCs w:val="21"/>
        </w:rPr>
        <w:t>?”</w:t>
      </w:r>
      <w:r w:rsidRPr="00B1387E">
        <w:rPr>
          <w:rFonts w:ascii="Times New Roman" w:hAnsi="宋体"/>
          <w:szCs w:val="21"/>
        </w:rPr>
        <w:t>兄子胡儿曰：</w:t>
      </w:r>
      <w:r w:rsidRPr="00B1387E">
        <w:rPr>
          <w:rFonts w:ascii="Times New Roman" w:hAnsi="Times New Roman"/>
          <w:szCs w:val="21"/>
        </w:rPr>
        <w:t>“</w:t>
      </w:r>
      <w:r w:rsidRPr="00B1387E">
        <w:rPr>
          <w:rFonts w:ascii="Times New Roman" w:hAnsi="宋体"/>
          <w:szCs w:val="21"/>
        </w:rPr>
        <w:t>撒盐空中差可拟</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兄女曰：</w:t>
      </w:r>
      <w:r w:rsidRPr="00B1387E">
        <w:rPr>
          <w:rFonts w:ascii="Times New Roman" w:hAnsi="Times New Roman"/>
          <w:szCs w:val="21"/>
        </w:rPr>
        <w:t>“</w:t>
      </w:r>
      <w:r w:rsidRPr="00B1387E">
        <w:rPr>
          <w:rFonts w:ascii="Times New Roman" w:hAnsi="宋体"/>
          <w:szCs w:val="21"/>
        </w:rPr>
        <w:t>未若柳絮因风起</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公大笑乐</w:t>
      </w:r>
      <w:r w:rsidR="00575D38">
        <w:rPr>
          <w:rFonts w:ascii="Times New Roman" w:hAnsi="Times New Roman"/>
          <w:szCs w:val="21"/>
        </w:rPr>
        <w:t>。</w:t>
      </w:r>
      <w:r w:rsidRPr="00B1387E">
        <w:rPr>
          <w:rFonts w:ascii="Times New Roman" w:hAnsi="宋体"/>
          <w:szCs w:val="21"/>
        </w:rPr>
        <w:t>即公大兄无奕女，左将军王凝之妻也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《咏雪》</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援兄子严、敦，并喜讥议，而通轻侠客</w:t>
      </w:r>
      <w:r w:rsidR="00575D38">
        <w:rPr>
          <w:rFonts w:ascii="Times New Roman" w:hAnsi="Times New Roman"/>
          <w:szCs w:val="21"/>
        </w:rPr>
        <w:t>。</w:t>
      </w:r>
      <w:r w:rsidRPr="00B1387E">
        <w:rPr>
          <w:rFonts w:ascii="Times New Roman" w:hAnsi="宋体"/>
          <w:szCs w:val="21"/>
        </w:rPr>
        <w:t>援前在交趾</w:t>
      </w:r>
      <w:r w:rsidRPr="00B1387E">
        <w:rPr>
          <w:rFonts w:ascii="宋体" w:hAnsi="宋体"/>
          <w:szCs w:val="21"/>
          <w:vertAlign w:val="superscript"/>
        </w:rPr>
        <w:t>①</w:t>
      </w:r>
      <w:r w:rsidRPr="00B1387E">
        <w:rPr>
          <w:rFonts w:ascii="Times New Roman" w:hAnsi="宋体"/>
          <w:szCs w:val="21"/>
        </w:rPr>
        <w:t>，还书诫之曰：</w:t>
      </w:r>
      <w:r w:rsidRPr="00B1387E">
        <w:rPr>
          <w:rFonts w:ascii="Times New Roman" w:hAnsi="Times New Roman"/>
          <w:szCs w:val="21"/>
        </w:rPr>
        <w:t>“</w:t>
      </w:r>
      <w:r w:rsidRPr="00B1387E">
        <w:rPr>
          <w:rFonts w:ascii="Times New Roman" w:hAnsi="宋体"/>
          <w:szCs w:val="21"/>
        </w:rPr>
        <w:t>吾欲汝曹闻人过失，如闻父母之名：耳可得闻，口不可得言也</w:t>
      </w:r>
      <w:r w:rsidR="00575D38">
        <w:rPr>
          <w:rFonts w:ascii="Times New Roman" w:hAnsi="Times New Roman"/>
          <w:szCs w:val="21"/>
        </w:rPr>
        <w:t>。</w:t>
      </w:r>
      <w:r w:rsidRPr="00B1387E">
        <w:rPr>
          <w:rFonts w:ascii="Times New Roman" w:hAnsi="宋体"/>
          <w:szCs w:val="21"/>
          <w:u w:val="single" w:color="000000"/>
        </w:rPr>
        <w:t>好议论人长短，妄是非正法</w:t>
      </w:r>
      <w:r w:rsidRPr="00B1387E">
        <w:rPr>
          <w:rFonts w:ascii="宋体" w:hAnsi="宋体"/>
          <w:szCs w:val="21"/>
          <w:u w:val="single" w:color="000000"/>
          <w:vertAlign w:val="superscript"/>
        </w:rPr>
        <w:t>②</w:t>
      </w:r>
      <w:r w:rsidRPr="00B1387E">
        <w:rPr>
          <w:rFonts w:ascii="Times New Roman" w:hAnsi="宋体"/>
          <w:szCs w:val="21"/>
          <w:u w:val="single" w:color="000000"/>
        </w:rPr>
        <w:t>，此吾所大恶也</w:t>
      </w:r>
      <w:r w:rsidR="00575D38">
        <w:rPr>
          <w:rFonts w:ascii="Times New Roman" w:hAnsi="Times New Roman"/>
          <w:szCs w:val="21"/>
          <w:u w:val="single" w:color="000000"/>
        </w:rPr>
        <w:t>。</w:t>
      </w:r>
      <w:r w:rsidRPr="00B1387E">
        <w:rPr>
          <w:rFonts w:ascii="Times New Roman" w:hAnsi="宋体"/>
          <w:szCs w:val="21"/>
        </w:rPr>
        <w:t>宁死，不愿闻子孙有此行也</w:t>
      </w:r>
      <w:r w:rsidR="00575D38">
        <w:rPr>
          <w:rFonts w:ascii="Times New Roman" w:hAnsi="Times New Roman"/>
          <w:szCs w:val="21"/>
        </w:rPr>
        <w:t>。</w:t>
      </w:r>
      <w:r w:rsidRPr="00B1387E">
        <w:rPr>
          <w:rFonts w:ascii="Times New Roman" w:hAnsi="宋体"/>
          <w:szCs w:val="21"/>
        </w:rPr>
        <w:t>汝曹知吾恶之甚矣，所以复言者，施衿结缡</w:t>
      </w:r>
      <w:r w:rsidRPr="00B1387E">
        <w:rPr>
          <w:rFonts w:ascii="宋体" w:hAnsi="宋体"/>
          <w:szCs w:val="21"/>
          <w:vertAlign w:val="superscript"/>
        </w:rPr>
        <w:t>③</w:t>
      </w:r>
      <w:r w:rsidRPr="00B1387E">
        <w:rPr>
          <w:rFonts w:ascii="Times New Roman" w:hAnsi="宋体"/>
          <w:szCs w:val="21"/>
        </w:rPr>
        <w:t>，申父母之戒，欲使汝曹不忘之耳</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龙伯高敦厚周慎，口无择言，谦约节俭，廉公有威</w:t>
      </w:r>
      <w:r w:rsidR="00575D38">
        <w:rPr>
          <w:rFonts w:ascii="Times New Roman" w:hAnsi="Times New Roman"/>
          <w:szCs w:val="21"/>
        </w:rPr>
        <w:t>。</w:t>
      </w:r>
      <w:r w:rsidRPr="00B1387E">
        <w:rPr>
          <w:rFonts w:ascii="Times New Roman" w:hAnsi="宋体"/>
          <w:szCs w:val="21"/>
        </w:rPr>
        <w:t>吾爱之重之，愿汝曹效之</w:t>
      </w:r>
      <w:r w:rsidR="00575D38">
        <w:rPr>
          <w:rFonts w:ascii="Times New Roman" w:hAnsi="Times New Roman"/>
          <w:szCs w:val="21"/>
        </w:rPr>
        <w:t>。</w:t>
      </w:r>
      <w:r w:rsidRPr="00B1387E">
        <w:rPr>
          <w:rFonts w:ascii="Times New Roman" w:hAnsi="宋体"/>
          <w:szCs w:val="21"/>
        </w:rPr>
        <w:t>杜季良豪侠好义，忧人之忧，乐人之乐，清浊无所失</w:t>
      </w:r>
      <w:r w:rsidR="00575D38">
        <w:rPr>
          <w:rFonts w:ascii="Times New Roman" w:hAnsi="Times New Roman"/>
          <w:szCs w:val="21"/>
        </w:rPr>
        <w:t>。</w:t>
      </w:r>
      <w:r w:rsidRPr="00B1387E">
        <w:rPr>
          <w:rFonts w:ascii="Times New Roman" w:hAnsi="宋体"/>
          <w:szCs w:val="21"/>
        </w:rPr>
        <w:t>父丧致客，数郡毕至</w:t>
      </w:r>
      <w:r w:rsidR="00575D38">
        <w:rPr>
          <w:rFonts w:ascii="Times New Roman" w:hAnsi="Times New Roman"/>
          <w:szCs w:val="21"/>
        </w:rPr>
        <w:t>。</w:t>
      </w:r>
      <w:r w:rsidRPr="00B1387E">
        <w:rPr>
          <w:rFonts w:ascii="Times New Roman" w:hAnsi="宋体"/>
          <w:szCs w:val="21"/>
        </w:rPr>
        <w:t>吾爱之重之，不愿汝曹效也</w:t>
      </w:r>
      <w:r w:rsidR="00575D38">
        <w:rPr>
          <w:rFonts w:ascii="Times New Roman" w:hAnsi="Times New Roman"/>
          <w:szCs w:val="21"/>
        </w:rPr>
        <w:t>。</w:t>
      </w:r>
      <w:r w:rsidRPr="00B1387E">
        <w:rPr>
          <w:rFonts w:ascii="Times New Roman" w:hAnsi="宋体"/>
          <w:szCs w:val="21"/>
        </w:rPr>
        <w:t>效伯高不得，犹为谨敕</w:t>
      </w:r>
      <w:r w:rsidRPr="00B1387E">
        <w:rPr>
          <w:rFonts w:ascii="宋体" w:hAnsi="宋体"/>
          <w:szCs w:val="21"/>
          <w:vertAlign w:val="superscript"/>
        </w:rPr>
        <w:t>④</w:t>
      </w:r>
      <w:r w:rsidRPr="00B1387E">
        <w:rPr>
          <w:rFonts w:ascii="Times New Roman" w:hAnsi="宋体"/>
          <w:szCs w:val="21"/>
        </w:rPr>
        <w:t>之士，所谓</w:t>
      </w:r>
      <w:r w:rsidRPr="00B1387E">
        <w:rPr>
          <w:rFonts w:ascii="Times New Roman" w:hAnsi="Times New Roman"/>
          <w:szCs w:val="21"/>
        </w:rPr>
        <w:t>‘</w:t>
      </w:r>
      <w:r w:rsidRPr="00B1387E">
        <w:rPr>
          <w:rFonts w:ascii="Times New Roman" w:hAnsi="宋体"/>
          <w:szCs w:val="21"/>
        </w:rPr>
        <w:t>刻鹄不成尚类鹜</w:t>
      </w:r>
      <w:r w:rsidRPr="00B1387E">
        <w:rPr>
          <w:rFonts w:ascii="Times New Roman" w:hAnsi="Times New Roman"/>
          <w:szCs w:val="21"/>
        </w:rPr>
        <w:t>’</w:t>
      </w:r>
      <w:r w:rsidRPr="00B1387E">
        <w:rPr>
          <w:rFonts w:ascii="Times New Roman" w:hAnsi="宋体"/>
          <w:szCs w:val="21"/>
        </w:rPr>
        <w:t>者也</w:t>
      </w:r>
      <w:r w:rsidR="00575D38">
        <w:rPr>
          <w:rFonts w:ascii="Times New Roman" w:hAnsi="Times New Roman"/>
          <w:szCs w:val="21"/>
        </w:rPr>
        <w:t>。</w:t>
      </w:r>
      <w:r w:rsidRPr="00B1387E">
        <w:rPr>
          <w:rFonts w:ascii="Times New Roman" w:hAnsi="宋体"/>
          <w:szCs w:val="21"/>
        </w:rPr>
        <w:t>效季良不得，陷为天下轻薄子，所谓</w:t>
      </w:r>
      <w:r w:rsidRPr="00B1387E">
        <w:rPr>
          <w:rFonts w:ascii="Times New Roman" w:hAnsi="Times New Roman"/>
          <w:szCs w:val="21"/>
        </w:rPr>
        <w:t>‘</w:t>
      </w:r>
      <w:r w:rsidRPr="00B1387E">
        <w:rPr>
          <w:rFonts w:ascii="Times New Roman" w:hAnsi="宋体"/>
          <w:szCs w:val="21"/>
        </w:rPr>
        <w:t>画虎不成反类狗</w:t>
      </w:r>
      <w:r w:rsidRPr="00B1387E">
        <w:rPr>
          <w:rFonts w:ascii="Times New Roman" w:hAnsi="Times New Roman"/>
          <w:szCs w:val="21"/>
        </w:rPr>
        <w:t>’</w:t>
      </w:r>
      <w:r w:rsidRPr="00B1387E">
        <w:rPr>
          <w:rFonts w:ascii="Times New Roman" w:hAnsi="宋体"/>
          <w:szCs w:val="21"/>
        </w:rPr>
        <w:t>者也</w:t>
      </w:r>
      <w:r w:rsidR="00575D38">
        <w:rPr>
          <w:rFonts w:ascii="Times New Roman" w:hAnsi="Times New Roman"/>
          <w:szCs w:val="21"/>
        </w:rPr>
        <w:t>。</w:t>
      </w:r>
      <w:r w:rsidRPr="00B1387E">
        <w:rPr>
          <w:rFonts w:ascii="Times New Roman" w:hAnsi="宋体"/>
          <w:szCs w:val="21"/>
        </w:rPr>
        <w:t>讫今季良尚未可知，郡将下车辄切齿，州郡以为言，吾常为寒心，是以不愿子孙效也</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《诫兄子严、敦书》马援</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交趾：汉郡，相当于越南北部</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正法：正当的法制</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衿：佩带</w:t>
      </w:r>
      <w:r w:rsidR="00575D38">
        <w:rPr>
          <w:rFonts w:ascii="Times New Roman" w:hAnsi="Times New Roman"/>
          <w:szCs w:val="21"/>
        </w:rPr>
        <w:t>。</w:t>
      </w:r>
      <w:r w:rsidRPr="00B1387E">
        <w:rPr>
          <w:rFonts w:ascii="Times New Roman" w:hAnsi="宋体"/>
          <w:szCs w:val="21"/>
        </w:rPr>
        <w:t>缡：佩巾</w:t>
      </w:r>
      <w:r w:rsidR="00575D38">
        <w:rPr>
          <w:rFonts w:ascii="Times New Roman" w:hAnsi="Times New Roman"/>
          <w:szCs w:val="21"/>
        </w:rPr>
        <w:t>。</w:t>
      </w:r>
      <w:r w:rsidRPr="00B1387E">
        <w:rPr>
          <w:rFonts w:ascii="Times New Roman" w:hAnsi="宋体"/>
          <w:szCs w:val="21"/>
        </w:rPr>
        <w:t>施衿结缡：父母送女出嫁，给她结好带子，挂好佩巾</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谨敕：谨慎</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解释下列句中加点词的意思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险躁则不能</w:t>
      </w:r>
      <w:r w:rsidRPr="00B1387E">
        <w:rPr>
          <w:rFonts w:ascii="Times New Roman" w:hAnsi="宋体"/>
          <w:szCs w:val="21"/>
          <w:em w:val="dot"/>
        </w:rPr>
        <w:t>治</w:t>
      </w:r>
      <w:r w:rsidRPr="00B1387E">
        <w:rPr>
          <w:rFonts w:ascii="Times New Roman" w:hAnsi="宋体"/>
          <w:szCs w:val="21"/>
        </w:rPr>
        <w:t>性</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此</w:t>
      </w:r>
      <w:r w:rsidRPr="00B1387E">
        <w:rPr>
          <w:rFonts w:ascii="Times New Roman" w:hAnsi="宋体"/>
          <w:szCs w:val="21"/>
          <w:em w:val="dot"/>
        </w:rPr>
        <w:t>悉</w:t>
      </w:r>
      <w:r w:rsidRPr="00B1387E">
        <w:rPr>
          <w:rFonts w:ascii="Times New Roman" w:hAnsi="宋体"/>
          <w:szCs w:val="21"/>
        </w:rPr>
        <w:t>贞良死节之臣</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撒盐空中差可</w:t>
      </w:r>
      <w:r w:rsidRPr="00B1387E">
        <w:rPr>
          <w:rFonts w:ascii="Times New Roman" w:hAnsi="宋体"/>
          <w:szCs w:val="21"/>
          <w:em w:val="dot"/>
        </w:rPr>
        <w:t>拟</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欲使</w:t>
      </w:r>
      <w:r w:rsidRPr="00B1387E">
        <w:rPr>
          <w:rFonts w:ascii="Times New Roman" w:hAnsi="宋体"/>
          <w:szCs w:val="21"/>
          <w:em w:val="dot"/>
        </w:rPr>
        <w:t>汝</w:t>
      </w:r>
      <w:r w:rsidRPr="00B1387E">
        <w:rPr>
          <w:rFonts w:ascii="Times New Roman" w:hAnsi="宋体"/>
          <w:szCs w:val="21"/>
        </w:rPr>
        <w:t>曹不忘之耳</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下列各句中</w:t>
      </w:r>
      <w:r w:rsidRPr="00B1387E">
        <w:rPr>
          <w:rFonts w:ascii="Times New Roman" w:hAnsi="Times New Roman"/>
          <w:szCs w:val="21"/>
        </w:rPr>
        <w:t>“</w:t>
      </w:r>
      <w:r w:rsidRPr="00B1387E">
        <w:rPr>
          <w:rFonts w:ascii="Times New Roman" w:hAnsi="宋体"/>
          <w:szCs w:val="21"/>
        </w:rPr>
        <w:t>于</w:t>
      </w:r>
      <w:r w:rsidRPr="00B1387E">
        <w:rPr>
          <w:rFonts w:ascii="Times New Roman" w:hAnsi="Times New Roman"/>
          <w:szCs w:val="21"/>
        </w:rPr>
        <w:t>”</w:t>
      </w:r>
      <w:r w:rsidRPr="00B1387E">
        <w:rPr>
          <w:rFonts w:ascii="Times New Roman" w:hAnsi="宋体"/>
          <w:szCs w:val="21"/>
        </w:rPr>
        <w:t>的用法与例句相同的一项是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例句：躬耕于南阳</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75D38">
        <w:rPr>
          <w:rFonts w:ascii="Times New Roman" w:hAnsi="Times New Roman" w:hint="eastAsia"/>
          <w:szCs w:val="21"/>
        </w:rPr>
        <w:t>.</w:t>
      </w:r>
      <w:r w:rsidRPr="00B1387E">
        <w:rPr>
          <w:rFonts w:ascii="Times New Roman" w:hAnsi="宋体"/>
          <w:szCs w:val="21"/>
        </w:rPr>
        <w:t>告之于帝</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75D38">
        <w:rPr>
          <w:rFonts w:ascii="Times New Roman" w:hAnsi="Times New Roman" w:hint="eastAsia"/>
          <w:szCs w:val="21"/>
        </w:rPr>
        <w:t>.</w:t>
      </w:r>
      <w:r w:rsidRPr="00B1387E">
        <w:rPr>
          <w:rFonts w:ascii="Times New Roman" w:hAnsi="宋体"/>
          <w:szCs w:val="21"/>
        </w:rPr>
        <w:t>乃取一葫芦置于地</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75D38">
        <w:rPr>
          <w:rFonts w:ascii="Times New Roman" w:hAnsi="Times New Roman" w:hint="eastAsia"/>
          <w:szCs w:val="21"/>
        </w:rPr>
        <w:t>.</w:t>
      </w:r>
      <w:r w:rsidRPr="00B1387E">
        <w:rPr>
          <w:rFonts w:ascii="Times New Roman" w:hAnsi="宋体"/>
          <w:szCs w:val="21"/>
        </w:rPr>
        <w:t>每假借于藏书之家</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75D38">
        <w:rPr>
          <w:rFonts w:ascii="Times New Roman" w:hAnsi="Times New Roman" w:hint="eastAsia"/>
          <w:szCs w:val="21"/>
        </w:rPr>
        <w:t>.</w:t>
      </w:r>
      <w:r w:rsidRPr="00B1387E">
        <w:rPr>
          <w:rFonts w:ascii="Times New Roman" w:hAnsi="宋体"/>
          <w:szCs w:val="21"/>
        </w:rPr>
        <w:t>所恶有甚于死者</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把文中画线句子翻译成现代汉语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谢太傅寒雪日内集，与儿女讲论之义</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好议论人长短，妄是非正法，此吾所大恶也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下列对</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文分析有误的一项是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385C69">
        <w:rPr>
          <w:rFonts w:ascii="Times New Roman" w:hAnsi="Times New Roman" w:hint="eastAsia"/>
          <w:szCs w:val="21"/>
        </w:rPr>
        <w:t>.</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文中</w:t>
      </w:r>
      <w:r w:rsidRPr="00B1387E">
        <w:rPr>
          <w:rFonts w:ascii="Times New Roman" w:hAnsi="Times New Roman"/>
          <w:szCs w:val="21"/>
        </w:rPr>
        <w:t>“</w:t>
      </w:r>
      <w:r w:rsidRPr="00B1387E">
        <w:rPr>
          <w:rFonts w:ascii="Times New Roman" w:hAnsi="宋体"/>
          <w:szCs w:val="21"/>
        </w:rPr>
        <w:t>年与时驰，意与日去</w:t>
      </w:r>
      <w:r w:rsidRPr="00B1387E">
        <w:rPr>
          <w:rFonts w:ascii="Times New Roman" w:hAnsi="Times New Roman"/>
          <w:szCs w:val="21"/>
        </w:rPr>
        <w:t>”</w:t>
      </w:r>
      <w:r w:rsidRPr="00B1387E">
        <w:rPr>
          <w:rFonts w:ascii="Times New Roman" w:hAnsi="宋体"/>
          <w:szCs w:val="21"/>
        </w:rPr>
        <w:t>有着强烈的画面感，</w:t>
      </w:r>
      <w:r w:rsidRPr="00B1387E">
        <w:rPr>
          <w:rFonts w:ascii="Times New Roman" w:hAnsi="Times New Roman"/>
          <w:szCs w:val="21"/>
        </w:rPr>
        <w:t>“</w:t>
      </w:r>
      <w:r w:rsidRPr="00B1387E">
        <w:rPr>
          <w:rFonts w:ascii="Times New Roman" w:hAnsi="宋体"/>
          <w:szCs w:val="21"/>
        </w:rPr>
        <w:t>驰</w:t>
      </w:r>
      <w:r w:rsidRPr="00B1387E">
        <w:rPr>
          <w:rFonts w:ascii="Times New Roman" w:hAnsi="Times New Roman"/>
          <w:szCs w:val="21"/>
        </w:rPr>
        <w:t>”</w:t>
      </w:r>
      <w:r w:rsidRPr="00B1387E">
        <w:rPr>
          <w:rFonts w:ascii="Times New Roman" w:hAnsi="宋体"/>
          <w:szCs w:val="21"/>
        </w:rPr>
        <w:t>与</w:t>
      </w:r>
      <w:r w:rsidRPr="00B1387E">
        <w:rPr>
          <w:rFonts w:ascii="Times New Roman" w:hAnsi="Times New Roman"/>
          <w:szCs w:val="21"/>
        </w:rPr>
        <w:t>“</w:t>
      </w:r>
      <w:r w:rsidRPr="00B1387E">
        <w:rPr>
          <w:rFonts w:ascii="Times New Roman" w:hAnsi="宋体"/>
          <w:szCs w:val="21"/>
        </w:rPr>
        <w:t>去</w:t>
      </w:r>
      <w:r w:rsidRPr="00B1387E">
        <w:rPr>
          <w:rFonts w:ascii="Times New Roman" w:hAnsi="Times New Roman"/>
          <w:szCs w:val="21"/>
        </w:rPr>
        <w:t>”</w:t>
      </w:r>
      <w:r w:rsidRPr="00B1387E">
        <w:rPr>
          <w:rFonts w:ascii="Times New Roman" w:hAnsi="宋体"/>
          <w:szCs w:val="21"/>
        </w:rPr>
        <w:t>生动形象地描绘了时光流逝速度之快，以及一去不复返的状态，告诫儿子要珍惜光阴，坚定意志</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385C69">
        <w:rPr>
          <w:rFonts w:ascii="Times New Roman" w:hAnsi="Times New Roman" w:hint="eastAsia"/>
          <w:szCs w:val="21"/>
        </w:rPr>
        <w:t>.</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两文都是诸葛亮脍炙人口的名篇</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文集叙事、议论、抒情于一体，忠心可鉴；</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文则循循善诱，谆谆教诲，期待殷切</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385C69">
        <w:rPr>
          <w:rFonts w:ascii="Times New Roman" w:hAnsi="Times New Roman" w:hint="eastAsia"/>
          <w:szCs w:val="21"/>
        </w:rPr>
        <w:t>.</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文是一封语言质朴的家书，表明作者望子成龙，愿其达官显贵；</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文表达了作者对后主的忠心；</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文作者告诫后辈要注重自身品行修养</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385C69">
        <w:rPr>
          <w:rFonts w:ascii="Times New Roman" w:hAnsi="Times New Roman" w:hint="eastAsia"/>
          <w:szCs w:val="21"/>
        </w:rPr>
        <w:t>.</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文中，作者说也很喜爱和看重季良，但他不希望侄子们学习季良，最主要的原因是季良不择友而交</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两文都是作者对后辈的训诫，两文告诫后辈的手法有何不同</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狼</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少时，一狼径去，其一犬坐于前</w:t>
      </w:r>
      <w:r w:rsidR="00575D38">
        <w:rPr>
          <w:rFonts w:ascii="Times New Roman" w:hAnsi="Times New Roman"/>
          <w:szCs w:val="21"/>
        </w:rPr>
        <w:t>。</w:t>
      </w:r>
      <w:r w:rsidRPr="00B1387E">
        <w:rPr>
          <w:rFonts w:ascii="Times New Roman" w:hAnsi="宋体"/>
          <w:szCs w:val="21"/>
        </w:rPr>
        <w:t>久之，目似瞑，意暇甚</w:t>
      </w:r>
      <w:r w:rsidR="00575D38">
        <w:rPr>
          <w:rFonts w:ascii="Times New Roman" w:hAnsi="Times New Roman"/>
          <w:szCs w:val="21"/>
        </w:rPr>
        <w:t>。</w:t>
      </w:r>
      <w:r w:rsidRPr="00B1387E">
        <w:rPr>
          <w:rFonts w:ascii="Times New Roman" w:hAnsi="宋体"/>
          <w:szCs w:val="21"/>
        </w:rPr>
        <w:t>屠暴起，以刀劈狼首，又数刀毙之</w:t>
      </w:r>
      <w:r w:rsidR="00575D38">
        <w:rPr>
          <w:rFonts w:ascii="Times New Roman" w:hAnsi="Times New Roman"/>
          <w:szCs w:val="21"/>
        </w:rPr>
        <w:t>。</w:t>
      </w:r>
      <w:r w:rsidRPr="00B1387E">
        <w:rPr>
          <w:rFonts w:ascii="Times New Roman" w:hAnsi="宋体"/>
          <w:szCs w:val="21"/>
        </w:rPr>
        <w:t>方欲行，转视积薪后，一狼洞其中，意将隧入以攻其后也</w:t>
      </w:r>
      <w:r w:rsidR="00575D38">
        <w:rPr>
          <w:rFonts w:ascii="Times New Roman" w:hAnsi="Times New Roman"/>
          <w:szCs w:val="21"/>
        </w:rPr>
        <w:t>。</w:t>
      </w:r>
      <w:r w:rsidRPr="00B1387E">
        <w:rPr>
          <w:rFonts w:ascii="Times New Roman" w:hAnsi="宋体"/>
          <w:szCs w:val="21"/>
        </w:rPr>
        <w:t>身已半入，止露尻尾</w:t>
      </w:r>
      <w:r w:rsidR="00575D38">
        <w:rPr>
          <w:rFonts w:ascii="Times New Roman" w:hAnsi="Times New Roman"/>
          <w:szCs w:val="21"/>
        </w:rPr>
        <w:t>。</w:t>
      </w:r>
      <w:r w:rsidRPr="00B1387E">
        <w:rPr>
          <w:rFonts w:ascii="Times New Roman" w:hAnsi="宋体"/>
          <w:szCs w:val="21"/>
        </w:rPr>
        <w:t>屠自后断其股，亦毙之</w:t>
      </w:r>
      <w:r w:rsidR="00575D38">
        <w:rPr>
          <w:rFonts w:ascii="Times New Roman" w:hAnsi="Times New Roman"/>
          <w:szCs w:val="21"/>
        </w:rPr>
        <w:t>。</w:t>
      </w:r>
      <w:r w:rsidRPr="00B1387E">
        <w:rPr>
          <w:rFonts w:ascii="Times New Roman" w:hAnsi="宋体"/>
          <w:szCs w:val="21"/>
          <w:u w:val="single" w:color="000000"/>
        </w:rPr>
        <w:t>乃悟前狼假寐，盖以诱敌</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《狼》蒲松龄</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以</w:t>
      </w:r>
      <w:r w:rsidRPr="00B1387E">
        <w:rPr>
          <w:rFonts w:ascii="Times New Roman" w:hAnsi="Times New Roman"/>
          <w:szCs w:val="21"/>
        </w:rPr>
        <w:t>”</w:t>
      </w:r>
      <w:r w:rsidRPr="00B1387E">
        <w:rPr>
          <w:rFonts w:ascii="Times New Roman" w:hAnsi="宋体"/>
          <w:szCs w:val="21"/>
        </w:rPr>
        <w:t>的意思与其他三句不同的一项是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385C69">
        <w:rPr>
          <w:rFonts w:ascii="Times New Roman" w:hAnsi="Times New Roman" w:hint="eastAsia"/>
          <w:szCs w:val="21"/>
        </w:rPr>
        <w:t>.</w:t>
      </w:r>
      <w:r w:rsidRPr="00B1387E">
        <w:rPr>
          <w:rFonts w:ascii="Times New Roman" w:hAnsi="宋体"/>
          <w:szCs w:val="21"/>
        </w:rPr>
        <w:t>盖以诱敌</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385C69">
        <w:rPr>
          <w:rFonts w:ascii="Times New Roman" w:hAnsi="Times New Roman" w:hint="eastAsia"/>
          <w:szCs w:val="21"/>
        </w:rPr>
        <w:t>.</w:t>
      </w:r>
      <w:r w:rsidRPr="00B1387E">
        <w:rPr>
          <w:rFonts w:ascii="Times New Roman" w:hAnsi="宋体"/>
          <w:szCs w:val="21"/>
        </w:rPr>
        <w:t>以刀劈狼首</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385C69">
        <w:rPr>
          <w:rFonts w:ascii="Times New Roman" w:hAnsi="Times New Roman" w:hint="eastAsia"/>
          <w:szCs w:val="21"/>
        </w:rPr>
        <w:t>.</w:t>
      </w:r>
      <w:r w:rsidRPr="00B1387E">
        <w:rPr>
          <w:rFonts w:ascii="Times New Roman" w:hAnsi="宋体"/>
          <w:szCs w:val="21"/>
        </w:rPr>
        <w:t>以钱覆其口</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385C69">
        <w:rPr>
          <w:rFonts w:ascii="Times New Roman" w:hAnsi="Times New Roman" w:hint="eastAsia"/>
          <w:szCs w:val="21"/>
        </w:rPr>
        <w:t>.</w:t>
      </w:r>
      <w:r w:rsidRPr="00B1387E">
        <w:rPr>
          <w:rFonts w:ascii="Times New Roman" w:hAnsi="宋体"/>
          <w:szCs w:val="21"/>
        </w:rPr>
        <w:t>醒能述以文者</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下列句子中加点的词没有活用现象的一项是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665777">
        <w:rPr>
          <w:rFonts w:ascii="Times New Roman" w:hAnsi="Times New Roman" w:hint="eastAsia"/>
          <w:szCs w:val="21"/>
        </w:rPr>
        <w:t>.</w:t>
      </w:r>
      <w:r w:rsidRPr="00B1387E">
        <w:rPr>
          <w:rFonts w:ascii="Times New Roman" w:hAnsi="宋体"/>
          <w:szCs w:val="21"/>
        </w:rPr>
        <w:t>其一</w:t>
      </w:r>
      <w:r w:rsidRPr="00B1387E">
        <w:rPr>
          <w:rFonts w:ascii="Times New Roman" w:hAnsi="宋体"/>
          <w:szCs w:val="21"/>
          <w:em w:val="dot"/>
        </w:rPr>
        <w:t>犬</w:t>
      </w:r>
      <w:r w:rsidRPr="00B1387E">
        <w:rPr>
          <w:rFonts w:ascii="Times New Roman" w:hAnsi="宋体"/>
          <w:szCs w:val="21"/>
        </w:rPr>
        <w:t>坐于前</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665777">
        <w:rPr>
          <w:rFonts w:ascii="Times New Roman" w:hAnsi="Times New Roman" w:hint="eastAsia"/>
          <w:szCs w:val="21"/>
        </w:rPr>
        <w:t>.</w:t>
      </w:r>
      <w:r w:rsidRPr="00B1387E">
        <w:rPr>
          <w:rFonts w:ascii="Times New Roman" w:hAnsi="宋体"/>
          <w:szCs w:val="21"/>
        </w:rPr>
        <w:t>其岸势</w:t>
      </w:r>
      <w:r w:rsidRPr="00B1387E">
        <w:rPr>
          <w:rFonts w:ascii="Times New Roman" w:hAnsi="宋体"/>
          <w:szCs w:val="21"/>
          <w:em w:val="dot"/>
        </w:rPr>
        <w:t>犬牙</w:t>
      </w:r>
      <w:r w:rsidRPr="00B1387E">
        <w:rPr>
          <w:rFonts w:ascii="Times New Roman" w:hAnsi="宋体"/>
          <w:szCs w:val="21"/>
        </w:rPr>
        <w:t>差互</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665777">
        <w:rPr>
          <w:rFonts w:ascii="Times New Roman" w:hAnsi="Times New Roman" w:hint="eastAsia"/>
          <w:szCs w:val="21"/>
        </w:rPr>
        <w:t>.</w:t>
      </w:r>
      <w:r w:rsidRPr="00B1387E">
        <w:rPr>
          <w:rFonts w:ascii="Times New Roman" w:hAnsi="宋体"/>
          <w:szCs w:val="21"/>
        </w:rPr>
        <w:t>乘</w:t>
      </w:r>
      <w:r w:rsidRPr="00B1387E">
        <w:rPr>
          <w:rFonts w:ascii="Times New Roman" w:hAnsi="宋体"/>
          <w:szCs w:val="21"/>
          <w:em w:val="dot"/>
        </w:rPr>
        <w:t>奔</w:t>
      </w:r>
      <w:r w:rsidRPr="00B1387E">
        <w:rPr>
          <w:rFonts w:ascii="Times New Roman" w:hAnsi="宋体"/>
          <w:szCs w:val="21"/>
        </w:rPr>
        <w:t>御风</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665777">
        <w:rPr>
          <w:rFonts w:ascii="Times New Roman" w:hAnsi="Times New Roman" w:hint="eastAsia"/>
          <w:szCs w:val="21"/>
        </w:rPr>
        <w:t>.</w:t>
      </w:r>
      <w:r w:rsidRPr="00B1387E">
        <w:rPr>
          <w:rFonts w:ascii="Times New Roman" w:hAnsi="宋体"/>
          <w:szCs w:val="21"/>
          <w:em w:val="dot"/>
        </w:rPr>
        <w:t>东</w:t>
      </w:r>
      <w:r w:rsidRPr="00B1387E">
        <w:rPr>
          <w:rFonts w:ascii="Times New Roman" w:hAnsi="宋体"/>
          <w:szCs w:val="21"/>
        </w:rPr>
        <w:t>市买骏马</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请你写出与</w:t>
      </w:r>
      <w:r w:rsidRPr="00B1387E">
        <w:rPr>
          <w:rFonts w:ascii="Times New Roman" w:hAnsi="Times New Roman"/>
          <w:szCs w:val="21"/>
        </w:rPr>
        <w:t>“</w:t>
      </w:r>
      <w:r w:rsidRPr="00B1387E">
        <w:rPr>
          <w:rFonts w:ascii="Times New Roman" w:hAnsi="宋体"/>
          <w:szCs w:val="21"/>
        </w:rPr>
        <w:t>狼</w:t>
      </w:r>
      <w:r w:rsidRPr="00B1387E">
        <w:rPr>
          <w:rFonts w:ascii="Times New Roman" w:hAnsi="Times New Roman"/>
          <w:szCs w:val="21"/>
        </w:rPr>
        <w:t>”</w:t>
      </w:r>
      <w:r w:rsidRPr="00B1387E">
        <w:rPr>
          <w:rFonts w:ascii="Times New Roman" w:hAnsi="宋体"/>
          <w:szCs w:val="21"/>
        </w:rPr>
        <w:t>有关的成语或诗句</w:t>
      </w:r>
      <w:r w:rsidR="00575D38">
        <w:rPr>
          <w:rFonts w:ascii="Times New Roman" w:hAnsi="Times New Roman"/>
          <w:szCs w:val="21"/>
        </w:rPr>
        <w:t>。</w:t>
      </w:r>
    </w:p>
    <w:p w:rsidR="00354420"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谭晋玄，邑诸生也</w:t>
      </w:r>
      <w:r w:rsidR="00575D38">
        <w:rPr>
          <w:rFonts w:ascii="Times New Roman" w:hAnsi="Times New Roman"/>
          <w:szCs w:val="21"/>
        </w:rPr>
        <w:t>。</w:t>
      </w:r>
      <w:r w:rsidRPr="00B1387E">
        <w:rPr>
          <w:rFonts w:ascii="Times New Roman" w:hAnsi="宋体"/>
          <w:szCs w:val="21"/>
        </w:rPr>
        <w:t>笃信导引之术</w:t>
      </w:r>
      <w:r w:rsidRPr="00B1387E">
        <w:rPr>
          <w:rFonts w:ascii="宋体" w:hAnsi="宋体"/>
          <w:szCs w:val="21"/>
          <w:vertAlign w:val="superscript"/>
        </w:rPr>
        <w:t>①</w:t>
      </w:r>
      <w:r w:rsidRPr="00B1387E">
        <w:rPr>
          <w:rFonts w:ascii="Times New Roman" w:hAnsi="宋体"/>
          <w:szCs w:val="21"/>
        </w:rPr>
        <w:t>，寒暑不辍，行之数月，若有所得</w:t>
      </w:r>
      <w:r w:rsidR="00575D38">
        <w:rPr>
          <w:rFonts w:ascii="Times New Roman" w:hAnsi="Times New Roman"/>
          <w:szCs w:val="21"/>
        </w:rPr>
        <w:t>。</w:t>
      </w:r>
      <w:r w:rsidRPr="00B1387E">
        <w:rPr>
          <w:rFonts w:ascii="Times New Roman" w:hAnsi="宋体"/>
          <w:szCs w:val="21"/>
        </w:rPr>
        <w:t>一日，方趺坐</w:t>
      </w:r>
      <w:r w:rsidRPr="00B1387E">
        <w:rPr>
          <w:rFonts w:ascii="宋体" w:hAnsi="宋体"/>
          <w:szCs w:val="21"/>
          <w:vertAlign w:val="superscript"/>
        </w:rPr>
        <w:t>②</w:t>
      </w:r>
      <w:r w:rsidRPr="00B1387E">
        <w:rPr>
          <w:rFonts w:ascii="Times New Roman" w:hAnsi="宋体"/>
          <w:szCs w:val="21"/>
        </w:rPr>
        <w:t>，闻耳中小语如蝇，曰：</w:t>
      </w:r>
      <w:r w:rsidRPr="00B1387E">
        <w:rPr>
          <w:rFonts w:ascii="Times New Roman" w:hAnsi="Times New Roman"/>
          <w:szCs w:val="21"/>
        </w:rPr>
        <w:t>“</w:t>
      </w:r>
      <w:r w:rsidRPr="00B1387E">
        <w:rPr>
          <w:rFonts w:ascii="Times New Roman" w:hAnsi="宋体"/>
          <w:szCs w:val="21"/>
        </w:rPr>
        <w:t>可以见</w:t>
      </w:r>
      <w:r w:rsidRPr="00B1387E">
        <w:rPr>
          <w:rFonts w:ascii="宋体" w:hAnsi="宋体"/>
          <w:szCs w:val="21"/>
          <w:vertAlign w:val="superscript"/>
        </w:rPr>
        <w:t>③</w:t>
      </w:r>
      <w:r w:rsidRPr="00B1387E">
        <w:rPr>
          <w:rFonts w:ascii="Times New Roman" w:hAnsi="宋体"/>
          <w:szCs w:val="21"/>
        </w:rPr>
        <w:t>矣</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开目即不复闻；合眸定息，又闻如故</w:t>
      </w:r>
      <w:r w:rsidR="00575D38">
        <w:rPr>
          <w:rFonts w:ascii="Times New Roman" w:hAnsi="Times New Roman"/>
          <w:szCs w:val="21"/>
        </w:rPr>
        <w:t>。</w:t>
      </w:r>
      <w:r w:rsidRPr="00B1387E">
        <w:rPr>
          <w:rFonts w:ascii="Times New Roman" w:hAnsi="宋体"/>
          <w:szCs w:val="21"/>
        </w:rPr>
        <w:t>谓是丹将成，窃喜</w:t>
      </w:r>
      <w:r w:rsidR="00575D38">
        <w:rPr>
          <w:rFonts w:ascii="Times New Roman" w:hAnsi="Times New Roman"/>
          <w:szCs w:val="21"/>
        </w:rPr>
        <w:t>。</w:t>
      </w:r>
      <w:r w:rsidRPr="00B1387E">
        <w:rPr>
          <w:rFonts w:ascii="Times New Roman" w:hAnsi="宋体"/>
          <w:szCs w:val="21"/>
        </w:rPr>
        <w:t>自是每坐辄闻</w:t>
      </w:r>
      <w:r w:rsidR="00575D38">
        <w:rPr>
          <w:rFonts w:ascii="Times New Roman" w:hAnsi="Times New Roman"/>
          <w:szCs w:val="21"/>
        </w:rPr>
        <w:t>。</w:t>
      </w:r>
      <w:r w:rsidRPr="00B1387E">
        <w:rPr>
          <w:rFonts w:ascii="Times New Roman" w:hAnsi="宋体"/>
          <w:szCs w:val="21"/>
        </w:rPr>
        <w:t>因俟其再言，当应以觇之</w:t>
      </w:r>
      <w:r w:rsidR="00575D38">
        <w:rPr>
          <w:rFonts w:ascii="Times New Roman" w:hAnsi="Times New Roman"/>
          <w:szCs w:val="21"/>
        </w:rPr>
        <w:t>。</w:t>
      </w:r>
      <w:r w:rsidRPr="00B1387E">
        <w:rPr>
          <w:rFonts w:ascii="Times New Roman" w:hAnsi="宋体"/>
          <w:szCs w:val="21"/>
        </w:rPr>
        <w:t>一日，又言</w:t>
      </w:r>
      <w:r w:rsidR="00575D38">
        <w:rPr>
          <w:rFonts w:ascii="Times New Roman" w:hAnsi="Times New Roman"/>
          <w:szCs w:val="21"/>
        </w:rPr>
        <w:t>。</w:t>
      </w:r>
      <w:r w:rsidRPr="00B1387E">
        <w:rPr>
          <w:rFonts w:ascii="Times New Roman" w:hAnsi="宋体"/>
          <w:szCs w:val="21"/>
        </w:rPr>
        <w:t>乃微应曰：</w:t>
      </w:r>
      <w:r w:rsidRPr="00B1387E">
        <w:rPr>
          <w:rFonts w:ascii="Times New Roman" w:hAnsi="Times New Roman"/>
          <w:szCs w:val="21"/>
        </w:rPr>
        <w:t>“</w:t>
      </w:r>
      <w:r w:rsidRPr="00B1387E">
        <w:rPr>
          <w:rFonts w:ascii="Times New Roman" w:hAnsi="宋体"/>
          <w:szCs w:val="21"/>
        </w:rPr>
        <w:t>可以见矣</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u w:val="single" w:color="000000"/>
        </w:rPr>
        <w:t>俄觉耳中习习然，似有物出</w:t>
      </w:r>
      <w:r w:rsidR="00575D38">
        <w:rPr>
          <w:rFonts w:ascii="Times New Roman" w:hAnsi="Times New Roman"/>
          <w:szCs w:val="21"/>
          <w:u w:val="single" w:color="000000"/>
        </w:rPr>
        <w:t>。</w:t>
      </w:r>
      <w:r w:rsidRPr="00B1387E">
        <w:rPr>
          <w:rFonts w:ascii="Times New Roman" w:hAnsi="宋体"/>
          <w:szCs w:val="21"/>
        </w:rPr>
        <w:t>微睨之，小人长三寸许，貌狞恶如夜叉状，旋转地上</w:t>
      </w:r>
      <w:r w:rsidR="00575D38">
        <w:rPr>
          <w:rFonts w:ascii="Times New Roman" w:hAnsi="Times New Roman"/>
          <w:szCs w:val="21"/>
        </w:rPr>
        <w:t>。</w:t>
      </w:r>
      <w:r w:rsidRPr="00B1387E">
        <w:rPr>
          <w:rFonts w:ascii="Times New Roman" w:hAnsi="宋体"/>
          <w:szCs w:val="21"/>
        </w:rPr>
        <w:t>心窃异之，姑凝神以观其变</w:t>
      </w:r>
      <w:r w:rsidR="00575D38">
        <w:rPr>
          <w:rFonts w:ascii="Times New Roman" w:hAnsi="Times New Roman"/>
          <w:szCs w:val="21"/>
        </w:rPr>
        <w:t>。</w:t>
      </w:r>
      <w:r w:rsidRPr="00B1387E">
        <w:rPr>
          <w:rFonts w:ascii="Times New Roman" w:hAnsi="宋体"/>
          <w:szCs w:val="21"/>
        </w:rPr>
        <w:t>忽有邻人假物，扣门而呼</w:t>
      </w:r>
      <w:r w:rsidR="00575D38">
        <w:rPr>
          <w:rFonts w:ascii="Times New Roman" w:hAnsi="Times New Roman"/>
          <w:szCs w:val="21"/>
        </w:rPr>
        <w:t>。</w:t>
      </w:r>
      <w:r w:rsidRPr="00B1387E">
        <w:rPr>
          <w:rFonts w:ascii="Times New Roman" w:hAnsi="宋体"/>
          <w:szCs w:val="21"/>
        </w:rPr>
        <w:t>小人闻之，意张皇，绕屋而转，如鼠失窟</w:t>
      </w:r>
      <w:r w:rsidR="00575D38">
        <w:rPr>
          <w:rFonts w:ascii="Times New Roman" w:hAnsi="Times New Roman"/>
          <w:szCs w:val="21"/>
        </w:rPr>
        <w:t>。</w:t>
      </w:r>
      <w:r w:rsidRPr="00B1387E">
        <w:rPr>
          <w:rFonts w:ascii="Times New Roman" w:hAnsi="宋体"/>
          <w:szCs w:val="21"/>
        </w:rPr>
        <w:t>谭觉神魂俱失，不复知小人何所之矣</w:t>
      </w:r>
      <w:r w:rsidR="00575D38">
        <w:rPr>
          <w:rFonts w:ascii="Times New Roman" w:hAnsi="Times New Roman"/>
          <w:szCs w:val="21"/>
        </w:rPr>
        <w:t>。</w:t>
      </w:r>
      <w:r w:rsidRPr="00B1387E">
        <w:rPr>
          <w:rFonts w:ascii="Times New Roman" w:hAnsi="宋体"/>
          <w:szCs w:val="21"/>
        </w:rPr>
        <w:t>遂得颠疾</w:t>
      </w:r>
      <w:r w:rsidRPr="00B1387E">
        <w:rPr>
          <w:rFonts w:ascii="宋体" w:hAnsi="宋体"/>
          <w:szCs w:val="21"/>
          <w:vertAlign w:val="superscript"/>
        </w:rPr>
        <w:t>④</w:t>
      </w:r>
      <w:r w:rsidRPr="00B1387E">
        <w:rPr>
          <w:rFonts w:ascii="Times New Roman" w:hAnsi="宋体"/>
          <w:szCs w:val="21"/>
        </w:rPr>
        <w:t>，号叫不休，医药半年，始渐愈</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《聊斋志异</w:t>
      </w:r>
      <w:r w:rsidRPr="00B1387E">
        <w:rPr>
          <w:rFonts w:ascii="Times New Roman" w:hAnsi="Times New Roman"/>
          <w:i/>
          <w:szCs w:val="21"/>
        </w:rPr>
        <w:t>·</w:t>
      </w:r>
      <w:r w:rsidRPr="00B1387E">
        <w:rPr>
          <w:rFonts w:ascii="Times New Roman" w:hAnsi="宋体"/>
          <w:szCs w:val="21"/>
        </w:rPr>
        <w:t>耳中人》蒲松龄</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导引之术：我国古代强身除病的一种养生方法</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趺坐：即俗称盘腿打坐</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见：同</w:t>
      </w:r>
      <w:r w:rsidRPr="00B1387E">
        <w:rPr>
          <w:rFonts w:ascii="Times New Roman" w:hAnsi="Times New Roman"/>
          <w:szCs w:val="21"/>
        </w:rPr>
        <w:t>“</w:t>
      </w:r>
      <w:r w:rsidRPr="00B1387E">
        <w:rPr>
          <w:rFonts w:ascii="Times New Roman" w:hAnsi="宋体"/>
          <w:szCs w:val="21"/>
        </w:rPr>
        <w:t>现</w:t>
      </w:r>
      <w:r w:rsidRPr="00B1387E">
        <w:rPr>
          <w:rFonts w:ascii="Times New Roman" w:hAnsi="Times New Roman"/>
          <w:szCs w:val="21"/>
        </w:rPr>
        <w:t>”</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颠疾：疯癫病</w:t>
      </w:r>
      <w:r w:rsidR="00575D38">
        <w:rPr>
          <w:rFonts w:ascii="Times New Roman" w:hAnsi="Times New Roman"/>
          <w:szCs w:val="21"/>
        </w:rPr>
        <w:t>。</w:t>
      </w:r>
      <w:r w:rsidRPr="00B1387E">
        <w:rPr>
          <w:rFonts w:ascii="Times New Roman" w:hAnsi="宋体"/>
          <w:szCs w:val="21"/>
        </w:rPr>
        <w:t>颠，同</w:t>
      </w:r>
      <w:r w:rsidRPr="00B1387E">
        <w:rPr>
          <w:rFonts w:ascii="Times New Roman" w:hAnsi="Times New Roman"/>
          <w:szCs w:val="21"/>
        </w:rPr>
        <w:t>“</w:t>
      </w:r>
      <w:r w:rsidRPr="00B1387E">
        <w:rPr>
          <w:rFonts w:ascii="Times New Roman" w:hAnsi="宋体"/>
          <w:szCs w:val="21"/>
        </w:rPr>
        <w:t>癫</w:t>
      </w:r>
      <w:r w:rsidRPr="00B1387E">
        <w:rPr>
          <w:rFonts w:ascii="Times New Roman" w:hAnsi="Times New Roman"/>
          <w:szCs w:val="21"/>
        </w:rPr>
        <w:t>”</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em w:val="dot"/>
        </w:rPr>
        <w:t>自</w:t>
      </w:r>
      <w:r w:rsidRPr="00B1387E">
        <w:rPr>
          <w:rFonts w:ascii="Times New Roman" w:hAnsi="宋体"/>
          <w:szCs w:val="21"/>
        </w:rPr>
        <w:t>是每坐辄闻</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em w:val="dot"/>
        </w:rPr>
        <w:t>自</w:t>
      </w:r>
      <w:r w:rsidRPr="00B1387E">
        <w:rPr>
          <w:rFonts w:ascii="Times New Roman" w:hAnsi="宋体"/>
          <w:szCs w:val="21"/>
        </w:rPr>
        <w:t>以为大有所益</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em w:val="dot"/>
        </w:rPr>
        <w:t>自</w:t>
      </w:r>
      <w:r w:rsidRPr="00B1387E">
        <w:rPr>
          <w:rFonts w:ascii="Times New Roman" w:hAnsi="宋体"/>
          <w:szCs w:val="21"/>
        </w:rPr>
        <w:t>非亭午夜分</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em w:val="dot"/>
        </w:rPr>
        <w:t>自</w:t>
      </w:r>
      <w:r w:rsidRPr="00B1387E">
        <w:rPr>
          <w:rFonts w:ascii="Times New Roman" w:hAnsi="宋体"/>
          <w:szCs w:val="21"/>
        </w:rPr>
        <w:t>三峡七百里中</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与</w:t>
      </w:r>
      <w:r w:rsidRPr="00B1387E">
        <w:rPr>
          <w:rFonts w:ascii="Times New Roman" w:hAnsi="Times New Roman"/>
          <w:szCs w:val="21"/>
        </w:rPr>
        <w:t>“</w:t>
      </w:r>
      <w:r w:rsidRPr="00B1387E">
        <w:rPr>
          <w:rFonts w:ascii="Times New Roman" w:hAnsi="宋体"/>
          <w:szCs w:val="21"/>
        </w:rPr>
        <w:t>不复知小人何所之矣</w:t>
      </w:r>
      <w:r w:rsidRPr="00B1387E">
        <w:rPr>
          <w:rFonts w:ascii="Times New Roman" w:hAnsi="Times New Roman"/>
          <w:szCs w:val="21"/>
        </w:rPr>
        <w:t>”</w:t>
      </w:r>
      <w:r w:rsidRPr="00B1387E">
        <w:rPr>
          <w:rFonts w:ascii="Times New Roman" w:hAnsi="宋体"/>
          <w:szCs w:val="21"/>
        </w:rPr>
        <w:t>句式相同的一项是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665777">
        <w:rPr>
          <w:rFonts w:ascii="Times New Roman" w:hAnsi="Times New Roman" w:hint="eastAsia"/>
          <w:szCs w:val="21"/>
        </w:rPr>
        <w:t>.</w:t>
      </w:r>
      <w:r w:rsidRPr="00B1387E">
        <w:rPr>
          <w:rFonts w:ascii="Times New Roman" w:hAnsi="宋体"/>
          <w:szCs w:val="21"/>
        </w:rPr>
        <w:t>骈死于槽枥之间</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665777">
        <w:rPr>
          <w:rFonts w:ascii="Times New Roman" w:hAnsi="Times New Roman" w:hint="eastAsia"/>
          <w:szCs w:val="21"/>
        </w:rPr>
        <w:t>.</w:t>
      </w:r>
      <w:r w:rsidRPr="00B1387E">
        <w:rPr>
          <w:rFonts w:ascii="Times New Roman" w:hAnsi="宋体"/>
          <w:szCs w:val="21"/>
        </w:rPr>
        <w:t>但少闲人如吾两人者耳</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665777">
        <w:rPr>
          <w:rFonts w:ascii="Times New Roman" w:hAnsi="Times New Roman" w:hint="eastAsia"/>
          <w:szCs w:val="21"/>
        </w:rPr>
        <w:t>.</w:t>
      </w:r>
      <w:r w:rsidRPr="00B1387E">
        <w:rPr>
          <w:rFonts w:ascii="Times New Roman" w:hAnsi="宋体"/>
          <w:szCs w:val="21"/>
        </w:rPr>
        <w:t>何陋之有</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665777">
        <w:rPr>
          <w:rFonts w:ascii="Times New Roman" w:hAnsi="Times New Roman" w:hint="eastAsia"/>
          <w:szCs w:val="21"/>
        </w:rPr>
        <w:t>.</w:t>
      </w:r>
      <w:r w:rsidRPr="00B1387E">
        <w:rPr>
          <w:rFonts w:ascii="Times New Roman" w:hAnsi="宋体"/>
          <w:szCs w:val="21"/>
        </w:rPr>
        <w:t>每假借于藏书之家</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作者想要借本文传达什么样的道理</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乃悟前狼假寐，盖以诱敌</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俄觉耳中习习然，似有物出</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孙权劝学</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初，权谓吕蒙曰：</w:t>
      </w:r>
      <w:r w:rsidRPr="00B1387E">
        <w:rPr>
          <w:rFonts w:ascii="Times New Roman" w:hAnsi="Times New Roman"/>
          <w:szCs w:val="21"/>
        </w:rPr>
        <w:t>“</w:t>
      </w:r>
      <w:r w:rsidRPr="00B1387E">
        <w:rPr>
          <w:rFonts w:ascii="Times New Roman" w:hAnsi="宋体"/>
          <w:szCs w:val="21"/>
          <w:u w:val="single" w:color="000000"/>
        </w:rPr>
        <w:t>卿今当涂掌事，不可不学</w:t>
      </w:r>
      <w:r w:rsidRPr="00B1387E">
        <w:rPr>
          <w:rFonts w:ascii="Times New Roman" w:hAnsi="Times New Roman"/>
          <w:szCs w:val="21"/>
          <w:u w:val="single" w:color="000000"/>
        </w:rPr>
        <w:t>!”</w:t>
      </w:r>
      <w:r w:rsidRPr="00B1387E">
        <w:rPr>
          <w:rFonts w:ascii="Times New Roman" w:hAnsi="宋体"/>
          <w:szCs w:val="21"/>
        </w:rPr>
        <w:t>蒙辞以军中多务</w:t>
      </w:r>
      <w:r w:rsidR="00575D38">
        <w:rPr>
          <w:rFonts w:ascii="Times New Roman" w:hAnsi="Times New Roman"/>
          <w:szCs w:val="21"/>
        </w:rPr>
        <w:t>。</w:t>
      </w:r>
      <w:r w:rsidRPr="00B1387E">
        <w:rPr>
          <w:rFonts w:ascii="Times New Roman" w:hAnsi="宋体"/>
          <w:szCs w:val="21"/>
        </w:rPr>
        <w:t>权曰：</w:t>
      </w:r>
      <w:r w:rsidRPr="00B1387E">
        <w:rPr>
          <w:rFonts w:ascii="Times New Roman" w:hAnsi="Times New Roman"/>
          <w:szCs w:val="21"/>
        </w:rPr>
        <w:t>“</w:t>
      </w:r>
      <w:r w:rsidRPr="00B1387E">
        <w:rPr>
          <w:rFonts w:ascii="Times New Roman" w:hAnsi="宋体"/>
          <w:szCs w:val="21"/>
        </w:rPr>
        <w:t>孤岂欲卿治经为博士邪</w:t>
      </w:r>
      <w:r w:rsidRPr="00B1387E">
        <w:rPr>
          <w:rFonts w:ascii="Times New Roman" w:hAnsi="Times New Roman"/>
          <w:szCs w:val="21"/>
        </w:rPr>
        <w:t>!</w:t>
      </w:r>
      <w:r w:rsidRPr="00B1387E">
        <w:rPr>
          <w:rFonts w:ascii="Times New Roman" w:hAnsi="宋体"/>
          <w:szCs w:val="21"/>
        </w:rPr>
        <w:t>但当涉猎，见往事耳</w:t>
      </w:r>
      <w:r w:rsidR="00575D38">
        <w:rPr>
          <w:rFonts w:ascii="Times New Roman" w:hAnsi="Times New Roman"/>
          <w:szCs w:val="21"/>
        </w:rPr>
        <w:t>。</w:t>
      </w:r>
      <w:r w:rsidRPr="00B1387E">
        <w:rPr>
          <w:rFonts w:ascii="Times New Roman" w:hAnsi="宋体"/>
          <w:szCs w:val="21"/>
        </w:rPr>
        <w:t>卿言多务，孰若孤</w:t>
      </w:r>
      <w:r w:rsidRPr="00B1387E">
        <w:rPr>
          <w:rFonts w:ascii="Times New Roman" w:hAnsi="Times New Roman"/>
          <w:szCs w:val="21"/>
        </w:rPr>
        <w:t>?</w:t>
      </w:r>
      <w:r w:rsidRPr="00B1387E">
        <w:rPr>
          <w:rFonts w:ascii="Times New Roman" w:hAnsi="宋体"/>
          <w:szCs w:val="21"/>
        </w:rPr>
        <w:t>孤常读书，自以为大有所益</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蒙乃始就学</w:t>
      </w:r>
      <w:r w:rsidR="00575D38">
        <w:rPr>
          <w:rFonts w:ascii="Times New Roman" w:hAnsi="Times New Roman"/>
          <w:szCs w:val="21"/>
        </w:rPr>
        <w:t>。</w:t>
      </w:r>
      <w:r w:rsidRPr="00B1387E">
        <w:rPr>
          <w:rFonts w:ascii="Times New Roman" w:hAnsi="宋体"/>
          <w:szCs w:val="21"/>
        </w:rPr>
        <w:t>及鲁肃过寻阳，与蒙论议，大惊曰：</w:t>
      </w:r>
      <w:r w:rsidRPr="00B1387E">
        <w:rPr>
          <w:rFonts w:ascii="Times New Roman" w:hAnsi="Times New Roman"/>
          <w:szCs w:val="21"/>
        </w:rPr>
        <w:t>“</w:t>
      </w:r>
      <w:r w:rsidRPr="00B1387E">
        <w:rPr>
          <w:rFonts w:ascii="Times New Roman" w:hAnsi="宋体"/>
          <w:szCs w:val="21"/>
        </w:rPr>
        <w:t>卿今者才略，非复吴下阿蒙</w:t>
      </w:r>
      <w:r w:rsidRPr="00B1387E">
        <w:rPr>
          <w:rFonts w:ascii="Times New Roman" w:hAnsi="Times New Roman"/>
          <w:szCs w:val="21"/>
        </w:rPr>
        <w:t>!”</w:t>
      </w:r>
      <w:r w:rsidRPr="00B1387E">
        <w:rPr>
          <w:rFonts w:ascii="Times New Roman" w:hAnsi="宋体"/>
          <w:szCs w:val="21"/>
        </w:rPr>
        <w:t>蒙曰：</w:t>
      </w:r>
      <w:r w:rsidRPr="00B1387E">
        <w:rPr>
          <w:rFonts w:ascii="Times New Roman" w:hAnsi="Times New Roman"/>
          <w:szCs w:val="21"/>
        </w:rPr>
        <w:t>“</w:t>
      </w:r>
      <w:r w:rsidRPr="00B1387E">
        <w:rPr>
          <w:rFonts w:ascii="Times New Roman" w:hAnsi="宋体"/>
          <w:szCs w:val="21"/>
        </w:rPr>
        <w:t>士别三日，即更刮目相待，大兄何见事之晚乎</w:t>
      </w:r>
      <w:r w:rsidRPr="00B1387E">
        <w:rPr>
          <w:rFonts w:ascii="Times New Roman" w:hAnsi="Times New Roman"/>
          <w:szCs w:val="21"/>
        </w:rPr>
        <w:t>!”</w:t>
      </w:r>
      <w:r w:rsidRPr="00B1387E">
        <w:rPr>
          <w:rFonts w:ascii="Times New Roman" w:hAnsi="宋体"/>
          <w:szCs w:val="21"/>
        </w:rPr>
        <w:t>肃遂拜蒙母，结友而别</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《孙权劝学》</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乃</w:t>
      </w:r>
      <w:r w:rsidRPr="00B1387E">
        <w:rPr>
          <w:rFonts w:ascii="Times New Roman" w:hAnsi="Times New Roman"/>
          <w:szCs w:val="21"/>
        </w:rPr>
        <w:t>”</w:t>
      </w:r>
      <w:r w:rsidRPr="00B1387E">
        <w:rPr>
          <w:rFonts w:ascii="Times New Roman" w:hAnsi="宋体"/>
          <w:szCs w:val="21"/>
        </w:rPr>
        <w:t>的意思与其他三句不同的一项是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蒙乃始就学</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去后乃至</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乃悟前狼假寐</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以衾拥覆，久而乃和</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文言文中的称谓语非常丰富，有自称也有他称</w:t>
      </w:r>
      <w:r w:rsidR="00575D38">
        <w:rPr>
          <w:rFonts w:ascii="Times New Roman" w:hAnsi="Times New Roman"/>
          <w:szCs w:val="21"/>
        </w:rPr>
        <w:t>。</w:t>
      </w:r>
      <w:r w:rsidRPr="00B1387E">
        <w:rPr>
          <w:rFonts w:ascii="Times New Roman" w:hAnsi="宋体"/>
          <w:szCs w:val="21"/>
        </w:rPr>
        <w:t>下列句子中加点词与其他三项称谓语不同类的一项是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em w:val="dot"/>
        </w:rPr>
        <w:t>卿</w:t>
      </w:r>
      <w:r w:rsidRPr="00B1387E">
        <w:rPr>
          <w:rFonts w:ascii="Times New Roman" w:hAnsi="宋体"/>
          <w:szCs w:val="21"/>
        </w:rPr>
        <w:t>今当涂掌事</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em w:val="dot"/>
        </w:rPr>
        <w:t>孤</w:t>
      </w:r>
      <w:r w:rsidRPr="00B1387E">
        <w:rPr>
          <w:rFonts w:ascii="Times New Roman" w:hAnsi="宋体"/>
          <w:szCs w:val="21"/>
        </w:rPr>
        <w:t>常读书</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em w:val="dot"/>
        </w:rPr>
        <w:t>卿</w:t>
      </w:r>
      <w:r w:rsidRPr="00B1387E">
        <w:rPr>
          <w:rFonts w:ascii="Times New Roman" w:hAnsi="宋体"/>
          <w:szCs w:val="21"/>
        </w:rPr>
        <w:t>今者才略</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em w:val="dot"/>
        </w:rPr>
        <w:t>大兄</w:t>
      </w:r>
      <w:r w:rsidRPr="00B1387E">
        <w:rPr>
          <w:rFonts w:ascii="Times New Roman" w:hAnsi="宋体"/>
          <w:szCs w:val="21"/>
        </w:rPr>
        <w:t>何见事之晚乎</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在课文中找出古今异义的词语，仿照下面语段中画线句子，再写出句式相同的句子</w:t>
      </w:r>
      <w:r w:rsidR="00575D38">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文言文中有许多词语的词义随着时间的流逝，发生了很大的变化，或扩大，或缩小，或改变，或消失等</w:t>
      </w:r>
      <w:r w:rsidR="00575D38">
        <w:rPr>
          <w:rFonts w:ascii="Times New Roman" w:hAnsi="Times New Roman"/>
          <w:szCs w:val="21"/>
        </w:rPr>
        <w:t>。</w:t>
      </w:r>
      <w:r w:rsidRPr="00B1387E">
        <w:rPr>
          <w:rFonts w:ascii="Times New Roman" w:hAnsi="宋体"/>
          <w:szCs w:val="21"/>
        </w:rPr>
        <w:t>这类词在形体上与现代汉语相同，但在意义上却有明显的不同，</w:t>
      </w:r>
      <w:r w:rsidRPr="00B1387E">
        <w:rPr>
          <w:rFonts w:ascii="Times New Roman" w:hAnsi="宋体"/>
          <w:szCs w:val="21"/>
          <w:u w:val="single" w:color="000000"/>
        </w:rPr>
        <w:t>如《孙权劝学》中的</w:t>
      </w:r>
      <w:r w:rsidRPr="00B1387E">
        <w:rPr>
          <w:rFonts w:ascii="Times New Roman" w:hAnsi="Times New Roman"/>
          <w:szCs w:val="21"/>
          <w:u w:val="single" w:color="000000"/>
        </w:rPr>
        <w:t>“</w:t>
      </w:r>
      <w:r w:rsidRPr="00B1387E">
        <w:rPr>
          <w:rFonts w:ascii="Times New Roman" w:hAnsi="宋体"/>
          <w:szCs w:val="21"/>
          <w:u w:val="single" w:color="000000"/>
        </w:rPr>
        <w:t>博士</w:t>
      </w:r>
      <w:r w:rsidRPr="00B1387E">
        <w:rPr>
          <w:rFonts w:ascii="Times New Roman" w:hAnsi="Times New Roman"/>
          <w:szCs w:val="21"/>
          <w:u w:val="single" w:color="000000"/>
        </w:rPr>
        <w:t>”</w:t>
      </w:r>
      <w:r w:rsidRPr="00B1387E">
        <w:rPr>
          <w:rFonts w:ascii="Times New Roman" w:hAnsi="宋体"/>
          <w:szCs w:val="21"/>
          <w:u w:val="single" w:color="000000"/>
        </w:rPr>
        <w:t>，在古代是</w:t>
      </w:r>
      <w:r w:rsidRPr="00B1387E">
        <w:rPr>
          <w:rFonts w:ascii="Times New Roman" w:hAnsi="Times New Roman"/>
          <w:szCs w:val="21"/>
          <w:u w:val="single" w:color="000000"/>
        </w:rPr>
        <w:t>“</w:t>
      </w:r>
      <w:r w:rsidRPr="00B1387E">
        <w:rPr>
          <w:rFonts w:ascii="Times New Roman" w:hAnsi="宋体"/>
          <w:szCs w:val="21"/>
          <w:u w:val="single" w:color="000000"/>
        </w:rPr>
        <w:t>专掌经学传授的学官</w:t>
      </w:r>
      <w:r w:rsidRPr="00B1387E">
        <w:rPr>
          <w:rFonts w:ascii="Times New Roman" w:hAnsi="Times New Roman"/>
          <w:szCs w:val="21"/>
          <w:u w:val="single" w:color="000000"/>
        </w:rPr>
        <w:t>”</w:t>
      </w:r>
      <w:r w:rsidRPr="00B1387E">
        <w:rPr>
          <w:rFonts w:ascii="Times New Roman" w:hAnsi="宋体"/>
          <w:szCs w:val="21"/>
          <w:u w:val="single" w:color="000000"/>
        </w:rPr>
        <w:t>，而在现代汉语中是</w:t>
      </w:r>
      <w:r w:rsidRPr="00B1387E">
        <w:rPr>
          <w:rFonts w:ascii="Times New Roman" w:hAnsi="Times New Roman"/>
          <w:szCs w:val="21"/>
          <w:u w:val="single" w:color="000000"/>
        </w:rPr>
        <w:t>“</w:t>
      </w:r>
      <w:r w:rsidRPr="00B1387E">
        <w:rPr>
          <w:rFonts w:ascii="Times New Roman" w:hAnsi="宋体"/>
          <w:szCs w:val="21"/>
          <w:u w:val="single" w:color="000000"/>
        </w:rPr>
        <w:t>学位的最高一级</w:t>
      </w:r>
      <w:r w:rsidRPr="00B1387E">
        <w:rPr>
          <w:rFonts w:ascii="Times New Roman" w:hAnsi="Times New Roman"/>
          <w:szCs w:val="21"/>
          <w:u w:val="single" w:color="000000"/>
        </w:rPr>
        <w:t>”</w:t>
      </w:r>
      <w:r w:rsidRPr="00B1387E">
        <w:rPr>
          <w:rFonts w:ascii="Times New Roman" w:hAnsi="宋体"/>
          <w:szCs w:val="21"/>
          <w:u w:val="single" w:color="000000"/>
        </w:rPr>
        <w:t>的意思</w:t>
      </w:r>
      <w:r w:rsidRPr="00B1387E">
        <w:rPr>
          <w:rFonts w:ascii="Times New Roman" w:hAnsi="宋体"/>
          <w:szCs w:val="21"/>
        </w:rPr>
        <w:t>；还有</w:t>
      </w:r>
      <w:r w:rsidRPr="00B1387E">
        <w:rPr>
          <w:rFonts w:ascii="Times New Roman" w:hAnsi="Times New Roman"/>
          <w:szCs w:val="21"/>
          <w:u w:val="single" w:color="000000"/>
        </w:rPr>
        <w:t> </w:t>
      </w:r>
      <w:r w:rsidR="00D95DCD">
        <w:rPr>
          <w:rFonts w:ascii="Times New Roman" w:hAnsi="Times New Roman" w:hint="eastAsia"/>
          <w:szCs w:val="21"/>
          <w:u w:val="single" w:color="000000"/>
        </w:rPr>
        <w:t xml:space="preserve">                                 </w:t>
      </w:r>
    </w:p>
    <w:p w:rsidR="00354420" w:rsidRPr="00B1387E" w:rsidP="00354420">
      <w:pPr>
        <w:snapToGrid w:val="0"/>
        <w:spacing w:line="360" w:lineRule="auto"/>
        <w:jc w:val="left"/>
        <w:rPr>
          <w:rFonts w:ascii="Times New Roman" w:hAnsi="Times New Roman"/>
          <w:szCs w:val="21"/>
        </w:rPr>
      </w:pPr>
      <w:r w:rsidRPr="00B1387E">
        <w:rPr>
          <w:rFonts w:ascii="Times New Roman" w:hAnsi="Times New Roman"/>
          <w:szCs w:val="21"/>
          <w:u w:val="single" w:color="000000"/>
        </w:rPr>
        <w:t> </w:t>
      </w: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354420" w:rsidRPr="00B1387E" w:rsidP="00354420">
      <w:pPr>
        <w:snapToGrid w:val="0"/>
        <w:spacing w:line="360" w:lineRule="auto"/>
        <w:jc w:val="left"/>
        <w:rPr>
          <w:rFonts w:ascii="Times New Roman" w:hAnsi="Times New Roman"/>
          <w:szCs w:val="21"/>
        </w:rPr>
      </w:pPr>
      <w:r w:rsidRPr="00B1387E">
        <w:rPr>
          <w:rFonts w:ascii="Times New Roman" w:hAnsi="Times New Roman"/>
          <w:szCs w:val="21"/>
          <w:u w:val="single" w:color="000000"/>
        </w:rPr>
        <w:t> </w:t>
      </w:r>
      <w:r>
        <w:rPr>
          <w:rFonts w:ascii="Times New Roman" w:hAnsi="Times New Roman" w:hint="eastAsia"/>
          <w:szCs w:val="21"/>
          <w:u w:val="single" w:color="000000"/>
        </w:rPr>
        <w:t xml:space="preserve">                                                                                          </w:t>
      </w:r>
      <w:r w:rsidRPr="00B1387E">
        <w:rPr>
          <w:rFonts w:ascii="Times New Roman" w:hAnsi="宋体"/>
          <w:szCs w:val="21"/>
          <w:u w:val="single" w:color="000000"/>
        </w:rPr>
        <w:t>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我们将这些文言词，叫作古今异义词</w:t>
      </w:r>
      <w:r w:rsidR="00575D38">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邴原少孤，数岁时，过书舍而泣</w:t>
      </w:r>
      <w:r w:rsidR="00575D38">
        <w:rPr>
          <w:rFonts w:ascii="Times New Roman" w:hAnsi="Times New Roman"/>
          <w:szCs w:val="21"/>
        </w:rPr>
        <w:t>。</w:t>
      </w:r>
      <w:r w:rsidRPr="00B1387E">
        <w:rPr>
          <w:rFonts w:ascii="Times New Roman" w:hAnsi="宋体"/>
          <w:szCs w:val="21"/>
        </w:rPr>
        <w:t>师曰：</w:t>
      </w:r>
      <w:r w:rsidRPr="00B1387E">
        <w:rPr>
          <w:rFonts w:ascii="Times New Roman" w:hAnsi="Times New Roman"/>
          <w:szCs w:val="21"/>
        </w:rPr>
        <w:t>“</w:t>
      </w:r>
      <w:r w:rsidRPr="00B1387E">
        <w:rPr>
          <w:rFonts w:ascii="Times New Roman" w:hAnsi="宋体"/>
          <w:szCs w:val="21"/>
        </w:rPr>
        <w:t>童子何泣</w:t>
      </w:r>
      <w:r w:rsidRPr="00B1387E">
        <w:rPr>
          <w:rFonts w:ascii="Times New Roman" w:hAnsi="Times New Roman"/>
          <w:szCs w:val="21"/>
        </w:rPr>
        <w:t>?”</w:t>
      </w:r>
      <w:r w:rsidRPr="00B1387E">
        <w:rPr>
          <w:rFonts w:ascii="Times New Roman" w:hAnsi="宋体"/>
          <w:szCs w:val="21"/>
        </w:rPr>
        <w:t>原曰：</w:t>
      </w:r>
      <w:r w:rsidRPr="00B1387E">
        <w:rPr>
          <w:rFonts w:ascii="Times New Roman" w:hAnsi="Times New Roman"/>
          <w:szCs w:val="21"/>
        </w:rPr>
        <w:t>“</w:t>
      </w:r>
      <w:r w:rsidRPr="00B1387E">
        <w:rPr>
          <w:rFonts w:ascii="Times New Roman" w:hAnsi="宋体"/>
          <w:szCs w:val="21"/>
        </w:rPr>
        <w:t>孤者易伤，贫者易感</w:t>
      </w:r>
      <w:r w:rsidR="00575D38">
        <w:rPr>
          <w:rFonts w:ascii="Times New Roman" w:hAnsi="Times New Roman"/>
          <w:szCs w:val="21"/>
        </w:rPr>
        <w:t>。</w:t>
      </w:r>
      <w:r w:rsidRPr="00B1387E">
        <w:rPr>
          <w:rFonts w:ascii="Times New Roman" w:hAnsi="宋体"/>
          <w:szCs w:val="21"/>
        </w:rPr>
        <w:t>夫书者，凡得学者，有亲也</w:t>
      </w:r>
      <w:r w:rsidR="00575D38">
        <w:rPr>
          <w:rFonts w:ascii="Times New Roman" w:hAnsi="Times New Roman"/>
          <w:szCs w:val="21"/>
        </w:rPr>
        <w:t>。</w:t>
      </w:r>
      <w:r w:rsidRPr="00B1387E">
        <w:rPr>
          <w:rFonts w:ascii="Times New Roman" w:hAnsi="宋体"/>
          <w:szCs w:val="21"/>
        </w:rPr>
        <w:t>一则愿其不孤，二则羡其得学，中心感伤，故泣耳</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师恻然曰：</w:t>
      </w:r>
      <w:r w:rsidRPr="00B1387E">
        <w:rPr>
          <w:rFonts w:ascii="Times New Roman" w:hAnsi="Times New Roman"/>
          <w:szCs w:val="21"/>
        </w:rPr>
        <w:t>“</w:t>
      </w:r>
      <w:r w:rsidRPr="00B1387E">
        <w:rPr>
          <w:rFonts w:ascii="Times New Roman" w:hAnsi="宋体"/>
          <w:szCs w:val="21"/>
        </w:rPr>
        <w:t>欲书可耳</w:t>
      </w:r>
      <w:r w:rsidRPr="00B1387E">
        <w:rPr>
          <w:rFonts w:ascii="Times New Roman" w:hAnsi="Times New Roman"/>
          <w:szCs w:val="21"/>
        </w:rPr>
        <w:t>!”</w:t>
      </w:r>
      <w:r w:rsidRPr="00B1387E">
        <w:rPr>
          <w:rFonts w:ascii="Times New Roman" w:hAnsi="宋体"/>
          <w:szCs w:val="21"/>
        </w:rPr>
        <w:t>原曰：</w:t>
      </w:r>
      <w:r w:rsidRPr="00B1387E">
        <w:rPr>
          <w:rFonts w:ascii="Times New Roman" w:hAnsi="Times New Roman"/>
          <w:szCs w:val="21"/>
        </w:rPr>
        <w:t>“</w:t>
      </w:r>
      <w:r w:rsidRPr="00B1387E">
        <w:rPr>
          <w:rFonts w:ascii="Times New Roman" w:hAnsi="宋体"/>
          <w:szCs w:val="21"/>
        </w:rPr>
        <w:t>无钱资</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师曰：</w:t>
      </w:r>
      <w:r w:rsidRPr="00B1387E">
        <w:rPr>
          <w:rFonts w:ascii="Times New Roman" w:hAnsi="Times New Roman"/>
          <w:szCs w:val="21"/>
        </w:rPr>
        <w:t>“</w:t>
      </w:r>
      <w:r w:rsidRPr="00B1387E">
        <w:rPr>
          <w:rFonts w:ascii="Times New Roman" w:hAnsi="宋体"/>
          <w:szCs w:val="21"/>
          <w:u w:val="single" w:color="000000"/>
        </w:rPr>
        <w:t>童子苟有志，吾徒相教，不求资也</w:t>
      </w:r>
      <w:r w:rsidR="00575D38">
        <w:rPr>
          <w:rFonts w:ascii="Times New Roman" w:hAnsi="Times New Roman"/>
          <w:szCs w:val="21"/>
          <w:u w:val="single" w:color="000000"/>
        </w:rPr>
        <w:t>。</w:t>
      </w:r>
      <w:r w:rsidRPr="00B1387E">
        <w:rPr>
          <w:rFonts w:ascii="Times New Roman" w:hAnsi="Times New Roman"/>
          <w:szCs w:val="21"/>
          <w:u w:val="single" w:color="000000"/>
        </w:rPr>
        <w:t>”</w:t>
      </w:r>
      <w:r w:rsidRPr="00B1387E">
        <w:rPr>
          <w:rFonts w:ascii="Times New Roman" w:hAnsi="宋体"/>
          <w:szCs w:val="21"/>
        </w:rPr>
        <w:t>于是遂就书</w:t>
      </w:r>
      <w:r w:rsidR="00575D38">
        <w:rPr>
          <w:rFonts w:ascii="Times New Roman" w:hAnsi="Times New Roman"/>
          <w:szCs w:val="21"/>
        </w:rPr>
        <w:t>。</w:t>
      </w:r>
      <w:r w:rsidRPr="00B1387E">
        <w:rPr>
          <w:rFonts w:ascii="Times New Roman" w:hAnsi="宋体"/>
          <w:szCs w:val="21"/>
        </w:rPr>
        <w:t>一冬之间，诵《孝经》《论语》</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选自《初潭集》</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及鲁肃</w:t>
      </w:r>
      <w:r w:rsidRPr="00B1387E">
        <w:rPr>
          <w:rFonts w:ascii="Times New Roman" w:hAnsi="宋体"/>
          <w:szCs w:val="21"/>
          <w:em w:val="dot"/>
        </w:rPr>
        <w:t>过</w:t>
      </w:r>
      <w:r w:rsidRPr="00B1387E">
        <w:rPr>
          <w:rFonts w:ascii="Times New Roman" w:hAnsi="宋体"/>
          <w:szCs w:val="21"/>
        </w:rPr>
        <w:t>寻阳</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但当涉猎，</w:t>
      </w:r>
      <w:r w:rsidRPr="00B1387E">
        <w:rPr>
          <w:rFonts w:ascii="Times New Roman" w:hAnsi="宋体"/>
          <w:szCs w:val="21"/>
          <w:em w:val="dot"/>
        </w:rPr>
        <w:t>见</w:t>
      </w:r>
      <w:r w:rsidRPr="00B1387E">
        <w:rPr>
          <w:rFonts w:ascii="Times New Roman" w:hAnsi="宋体"/>
          <w:szCs w:val="21"/>
        </w:rPr>
        <w:t>往事耳</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童子何</w:t>
      </w:r>
      <w:r w:rsidRPr="00B1387E">
        <w:rPr>
          <w:rFonts w:ascii="Times New Roman" w:hAnsi="宋体"/>
          <w:szCs w:val="21"/>
          <w:em w:val="dot"/>
        </w:rPr>
        <w:t>泣</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于是遂</w:t>
      </w:r>
      <w:r w:rsidRPr="00B1387E">
        <w:rPr>
          <w:rFonts w:ascii="Times New Roman" w:hAnsi="宋体"/>
          <w:szCs w:val="21"/>
          <w:em w:val="dot"/>
        </w:rPr>
        <w:t>就</w:t>
      </w:r>
      <w:r w:rsidRPr="00B1387E">
        <w:rPr>
          <w:rFonts w:ascii="Times New Roman" w:hAnsi="宋体"/>
          <w:szCs w:val="21"/>
        </w:rPr>
        <w:t>书</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与</w:t>
      </w:r>
      <w:r w:rsidRPr="00B1387E">
        <w:rPr>
          <w:rFonts w:ascii="Times New Roman" w:hAnsi="Times New Roman"/>
          <w:szCs w:val="21"/>
        </w:rPr>
        <w:t>“</w:t>
      </w:r>
      <w:r w:rsidRPr="00B1387E">
        <w:rPr>
          <w:rFonts w:ascii="Times New Roman" w:hAnsi="宋体"/>
          <w:szCs w:val="21"/>
        </w:rPr>
        <w:t>凡得学者，有亲也</w:t>
      </w:r>
      <w:r w:rsidRPr="00B1387E">
        <w:rPr>
          <w:rFonts w:ascii="Times New Roman" w:hAnsi="Times New Roman"/>
          <w:szCs w:val="21"/>
        </w:rPr>
        <w:t>”</w:t>
      </w:r>
      <w:r w:rsidRPr="00B1387E">
        <w:rPr>
          <w:rFonts w:ascii="Times New Roman" w:hAnsi="宋体"/>
          <w:szCs w:val="21"/>
        </w:rPr>
        <w:t>句式相同的一项是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蒙辞以军中多务</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吾妻之美我者，私我也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见渔人，乃大惊</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然后知生于忧患而死于安乐也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本文主要采用让人动容的</w:t>
      </w:r>
      <w:r w:rsidRPr="00B1387E">
        <w:rPr>
          <w:rFonts w:ascii="Times New Roman" w:hAnsi="宋体"/>
          <w:szCs w:val="21"/>
          <w:u w:val="single" w:color="000000"/>
        </w:rPr>
        <w:t>　　　　　　　　</w:t>
      </w:r>
      <w:r w:rsidRPr="00B1387E">
        <w:rPr>
          <w:rFonts w:ascii="Times New Roman" w:hAnsi="Times New Roman"/>
          <w:szCs w:val="21"/>
        </w:rPr>
        <w:t>(</w:t>
      </w:r>
      <w:r w:rsidRPr="00B1387E">
        <w:rPr>
          <w:rFonts w:ascii="Times New Roman" w:hAnsi="宋体"/>
          <w:szCs w:val="21"/>
        </w:rPr>
        <w:t>表达方式</w:t>
      </w:r>
      <w:r w:rsidRPr="00B1387E">
        <w:rPr>
          <w:rFonts w:ascii="Times New Roman" w:hAnsi="Times New Roman"/>
          <w:szCs w:val="21"/>
        </w:rPr>
        <w:t>)</w:t>
      </w:r>
      <w:r w:rsidRPr="00B1387E">
        <w:rPr>
          <w:rFonts w:ascii="Times New Roman" w:hAnsi="宋体"/>
          <w:szCs w:val="21"/>
        </w:rPr>
        <w:t>记叙了邴原泣学的经过</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卿今当涂掌事，不可不学</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童子苟有志，吾徒相教，不求资也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卖油翁</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两文言文，完成</w:t>
      </w:r>
      <w:r w:rsidRPr="00B1387E">
        <w:rPr>
          <w:rFonts w:ascii="Times New Roman" w:hAnsi="Times New Roman"/>
          <w:szCs w:val="21"/>
        </w:rPr>
        <w:t>(1)~(5)</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陈康肃公善射，当世无双，公亦以此自矜</w:t>
      </w:r>
      <w:r w:rsidR="00575D38">
        <w:rPr>
          <w:rFonts w:ascii="Times New Roman" w:hAnsi="Times New Roman"/>
          <w:szCs w:val="21"/>
        </w:rPr>
        <w:t>。</w:t>
      </w:r>
      <w:r w:rsidRPr="00B1387E">
        <w:rPr>
          <w:rFonts w:ascii="Times New Roman" w:hAnsi="宋体"/>
          <w:szCs w:val="21"/>
          <w:u w:val="single" w:color="000000"/>
        </w:rPr>
        <w:t>尝射于家圃，有卖油翁释担而立，睨之久而不去</w:t>
      </w:r>
      <w:r w:rsidR="00575D38">
        <w:rPr>
          <w:rFonts w:ascii="Times New Roman" w:hAnsi="Times New Roman"/>
          <w:szCs w:val="21"/>
        </w:rPr>
        <w:t>。</w:t>
      </w:r>
      <w:r w:rsidRPr="00B1387E">
        <w:rPr>
          <w:rFonts w:ascii="Times New Roman" w:hAnsi="宋体"/>
          <w:szCs w:val="21"/>
        </w:rPr>
        <w:t>见其发矢十中八九，但微颔之</w:t>
      </w:r>
      <w:r w:rsidR="00575D38">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康肃问曰：</w:t>
      </w:r>
      <w:r w:rsidRPr="00B1387E">
        <w:rPr>
          <w:rFonts w:ascii="Times New Roman" w:hAnsi="Times New Roman"/>
          <w:szCs w:val="21"/>
        </w:rPr>
        <w:t>“</w:t>
      </w:r>
      <w:r w:rsidRPr="00B1387E">
        <w:rPr>
          <w:rFonts w:ascii="Times New Roman" w:hAnsi="宋体"/>
          <w:szCs w:val="21"/>
        </w:rPr>
        <w:t>汝亦知射乎</w:t>
      </w:r>
      <w:r w:rsidRPr="00B1387E">
        <w:rPr>
          <w:rFonts w:ascii="Times New Roman" w:hAnsi="Times New Roman"/>
          <w:szCs w:val="21"/>
        </w:rPr>
        <w:t>?</w:t>
      </w:r>
      <w:r w:rsidRPr="00B1387E">
        <w:rPr>
          <w:rFonts w:ascii="Times New Roman" w:hAnsi="宋体"/>
          <w:szCs w:val="21"/>
        </w:rPr>
        <w:t>吾射不亦精乎</w:t>
      </w:r>
      <w:r w:rsidRPr="00B1387E">
        <w:rPr>
          <w:rFonts w:ascii="Times New Roman" w:hAnsi="Times New Roman"/>
          <w:szCs w:val="21"/>
        </w:rPr>
        <w:t>?”</w:t>
      </w:r>
      <w:r w:rsidRPr="00B1387E">
        <w:rPr>
          <w:rFonts w:ascii="Times New Roman" w:hAnsi="宋体"/>
          <w:szCs w:val="21"/>
        </w:rPr>
        <w:t>翁曰：</w:t>
      </w:r>
      <w:r w:rsidRPr="00B1387E">
        <w:rPr>
          <w:rFonts w:ascii="Times New Roman" w:hAnsi="Times New Roman"/>
          <w:szCs w:val="21"/>
        </w:rPr>
        <w:t>“</w:t>
      </w:r>
      <w:r w:rsidRPr="00B1387E">
        <w:rPr>
          <w:rFonts w:ascii="Times New Roman" w:hAnsi="宋体"/>
          <w:szCs w:val="21"/>
        </w:rPr>
        <w:t>无他，</w:t>
      </w:r>
      <w:r w:rsidRPr="00B1387E">
        <w:rPr>
          <w:rFonts w:ascii="Times New Roman" w:hAnsi="Times New Roman"/>
          <w:szCs w:val="21"/>
        </w:rPr>
        <w:t xml:space="preserve"> </w:t>
      </w:r>
      <w:r w:rsidRPr="00B1387E">
        <w:rPr>
          <w:rFonts w:ascii="Times New Roman" w:hAnsi="宋体"/>
          <w:szCs w:val="21"/>
        </w:rPr>
        <w:t>但手熟尔</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康肃忿然曰：</w:t>
      </w:r>
      <w:r w:rsidRPr="00B1387E">
        <w:rPr>
          <w:rFonts w:ascii="Times New Roman" w:hAnsi="Times New Roman"/>
          <w:szCs w:val="21"/>
        </w:rPr>
        <w:t>“</w:t>
      </w:r>
      <w:r w:rsidRPr="00B1387E">
        <w:rPr>
          <w:rFonts w:ascii="Times New Roman" w:hAnsi="宋体"/>
          <w:szCs w:val="21"/>
        </w:rPr>
        <w:t>尔安敢轻吾射</w:t>
      </w:r>
      <w:r w:rsidRPr="00B1387E">
        <w:rPr>
          <w:rFonts w:ascii="Times New Roman" w:hAnsi="Times New Roman"/>
          <w:szCs w:val="21"/>
        </w:rPr>
        <w:t>!”</w:t>
      </w:r>
      <w:r w:rsidRPr="00B1387E">
        <w:rPr>
          <w:rFonts w:ascii="Times New Roman" w:hAnsi="宋体"/>
          <w:szCs w:val="21"/>
        </w:rPr>
        <w:t>翁曰：</w:t>
      </w:r>
      <w:r w:rsidRPr="00B1387E">
        <w:rPr>
          <w:rFonts w:ascii="Times New Roman" w:hAnsi="Times New Roman"/>
          <w:szCs w:val="21"/>
        </w:rPr>
        <w:t>“</w:t>
      </w:r>
      <w:r w:rsidRPr="00B1387E">
        <w:rPr>
          <w:rFonts w:ascii="Times New Roman" w:hAnsi="宋体"/>
          <w:szCs w:val="21"/>
        </w:rPr>
        <w:t>以我酌油知之</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乃取一葫芦置于地，以钱覆其口，徐以杓酌油沥之，自钱孔入，而钱不湿</w:t>
      </w:r>
      <w:r w:rsidR="00575D38">
        <w:rPr>
          <w:rFonts w:ascii="Times New Roman" w:hAnsi="Times New Roman"/>
          <w:szCs w:val="21"/>
        </w:rPr>
        <w:t>。</w:t>
      </w:r>
      <w:r w:rsidRPr="00B1387E">
        <w:rPr>
          <w:rFonts w:ascii="Times New Roman" w:hAnsi="宋体"/>
          <w:szCs w:val="21"/>
        </w:rPr>
        <w:t>因曰：</w:t>
      </w:r>
      <w:r w:rsidRPr="00B1387E">
        <w:rPr>
          <w:rFonts w:ascii="Times New Roman" w:hAnsi="Times New Roman"/>
          <w:szCs w:val="21"/>
        </w:rPr>
        <w:t>“</w:t>
      </w:r>
      <w:r w:rsidRPr="00B1387E">
        <w:rPr>
          <w:rFonts w:ascii="Times New Roman" w:hAnsi="宋体"/>
          <w:szCs w:val="21"/>
        </w:rPr>
        <w:t>我亦无他，惟手熟尔</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康肃笑而遣之</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《卖油翁》欧阳修</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桓公读书于堂上，轮扁斫</w:t>
      </w:r>
      <w:r w:rsidRPr="00B1387E">
        <w:rPr>
          <w:rFonts w:ascii="宋体" w:hAnsi="宋体"/>
          <w:szCs w:val="21"/>
          <w:vertAlign w:val="superscript"/>
        </w:rPr>
        <w:t>①</w:t>
      </w:r>
      <w:r w:rsidRPr="00B1387E">
        <w:rPr>
          <w:rFonts w:ascii="Times New Roman" w:hAnsi="宋体"/>
          <w:szCs w:val="21"/>
        </w:rPr>
        <w:t>轮于堂下，释椎凿而上，问桓公曰：</w:t>
      </w:r>
      <w:r w:rsidRPr="00B1387E">
        <w:rPr>
          <w:rFonts w:ascii="Times New Roman" w:hAnsi="Times New Roman"/>
          <w:szCs w:val="21"/>
        </w:rPr>
        <w:t>“</w:t>
      </w:r>
      <w:r w:rsidRPr="00B1387E">
        <w:rPr>
          <w:rFonts w:ascii="Times New Roman" w:hAnsi="宋体"/>
          <w:szCs w:val="21"/>
        </w:rPr>
        <w:t>敢问，公之所读者，何言邪</w:t>
      </w:r>
      <w:r w:rsidRPr="00B1387E">
        <w:rPr>
          <w:rFonts w:ascii="Times New Roman" w:hAnsi="Times New Roman"/>
          <w:szCs w:val="21"/>
        </w:rPr>
        <w:t>?”</w:t>
      </w:r>
      <w:r w:rsidRPr="00B1387E">
        <w:rPr>
          <w:rFonts w:ascii="Times New Roman" w:hAnsi="宋体"/>
          <w:szCs w:val="21"/>
        </w:rPr>
        <w:t>公曰：</w:t>
      </w:r>
      <w:r w:rsidRPr="00B1387E">
        <w:rPr>
          <w:rFonts w:ascii="Times New Roman" w:hAnsi="Times New Roman"/>
          <w:szCs w:val="21"/>
        </w:rPr>
        <w:t>“</w:t>
      </w:r>
      <w:r w:rsidRPr="00B1387E">
        <w:rPr>
          <w:rFonts w:ascii="Times New Roman" w:hAnsi="宋体"/>
          <w:szCs w:val="21"/>
        </w:rPr>
        <w:t>圣人之言也</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曰：</w:t>
      </w:r>
      <w:r w:rsidRPr="00B1387E">
        <w:rPr>
          <w:rFonts w:ascii="Times New Roman" w:hAnsi="Times New Roman"/>
          <w:szCs w:val="21"/>
        </w:rPr>
        <w:t>“</w:t>
      </w:r>
      <w:r w:rsidRPr="00B1387E">
        <w:rPr>
          <w:rFonts w:ascii="Times New Roman" w:hAnsi="宋体"/>
          <w:szCs w:val="21"/>
        </w:rPr>
        <w:t>圣人在乎</w:t>
      </w:r>
      <w:r w:rsidRPr="00B1387E">
        <w:rPr>
          <w:rFonts w:ascii="Times New Roman" w:hAnsi="Times New Roman"/>
          <w:szCs w:val="21"/>
        </w:rPr>
        <w:t>?”</w:t>
      </w:r>
      <w:r w:rsidRPr="00B1387E">
        <w:rPr>
          <w:rFonts w:ascii="Times New Roman" w:hAnsi="宋体"/>
          <w:szCs w:val="21"/>
        </w:rPr>
        <w:t>公曰：</w:t>
      </w:r>
      <w:r w:rsidRPr="00B1387E">
        <w:rPr>
          <w:rFonts w:ascii="Times New Roman" w:hAnsi="Times New Roman"/>
          <w:szCs w:val="21"/>
        </w:rPr>
        <w:t>“</w:t>
      </w:r>
      <w:r w:rsidRPr="00B1387E">
        <w:rPr>
          <w:rFonts w:ascii="Times New Roman" w:hAnsi="宋体"/>
          <w:szCs w:val="21"/>
        </w:rPr>
        <w:t>已死矣</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曰：</w:t>
      </w:r>
      <w:r w:rsidRPr="00B1387E">
        <w:rPr>
          <w:rFonts w:ascii="Times New Roman" w:hAnsi="Times New Roman"/>
          <w:szCs w:val="21"/>
        </w:rPr>
        <w:t>“</w:t>
      </w:r>
      <w:r w:rsidRPr="00B1387E">
        <w:rPr>
          <w:rFonts w:ascii="Times New Roman" w:hAnsi="宋体"/>
          <w:szCs w:val="21"/>
        </w:rPr>
        <w:t>然则君之所读者，古人之糟粕已夫</w:t>
      </w:r>
      <w:r w:rsidRPr="00B1387E">
        <w:rPr>
          <w:rFonts w:ascii="Times New Roman" w:hAnsi="Times New Roman"/>
          <w:szCs w:val="21"/>
        </w:rPr>
        <w:t>!”</w:t>
      </w:r>
      <w:r w:rsidRPr="00B1387E">
        <w:rPr>
          <w:rFonts w:ascii="Times New Roman" w:hAnsi="宋体"/>
          <w:szCs w:val="21"/>
        </w:rPr>
        <w:t>桓公曰：</w:t>
      </w:r>
      <w:r w:rsidRPr="00B1387E">
        <w:rPr>
          <w:rFonts w:ascii="Times New Roman" w:hAnsi="Times New Roman"/>
          <w:szCs w:val="21"/>
        </w:rPr>
        <w:t>“</w:t>
      </w:r>
      <w:r w:rsidRPr="00B1387E">
        <w:rPr>
          <w:rFonts w:ascii="Times New Roman" w:hAnsi="宋体"/>
          <w:szCs w:val="21"/>
        </w:rPr>
        <w:t>寡人读书，轮人安得议乎</w:t>
      </w:r>
      <w:r w:rsidRPr="00B1387E">
        <w:rPr>
          <w:rFonts w:ascii="Times New Roman" w:hAnsi="Times New Roman"/>
          <w:szCs w:val="21"/>
        </w:rPr>
        <w:t>!</w:t>
      </w:r>
      <w:r w:rsidRPr="00B1387E">
        <w:rPr>
          <w:rFonts w:ascii="Times New Roman" w:hAnsi="宋体"/>
          <w:szCs w:val="21"/>
        </w:rPr>
        <w:t>有说则可，无说则死</w:t>
      </w:r>
      <w:r w:rsidRPr="00B1387E">
        <w:rPr>
          <w:rFonts w:ascii="Times New Roman" w:hAnsi="Times New Roman"/>
          <w:szCs w:val="21"/>
        </w:rPr>
        <w:t>!”</w:t>
      </w:r>
      <w:r w:rsidRPr="00B1387E">
        <w:rPr>
          <w:rFonts w:ascii="Times New Roman" w:hAnsi="宋体"/>
          <w:szCs w:val="21"/>
        </w:rPr>
        <w:t>轮扁曰：</w:t>
      </w:r>
      <w:r w:rsidRPr="00B1387E">
        <w:rPr>
          <w:rFonts w:ascii="Times New Roman" w:hAnsi="Times New Roman"/>
          <w:szCs w:val="21"/>
        </w:rPr>
        <w:t>“</w:t>
      </w:r>
      <w:r w:rsidRPr="00B1387E">
        <w:rPr>
          <w:rFonts w:ascii="Times New Roman" w:hAnsi="宋体"/>
          <w:szCs w:val="21"/>
        </w:rPr>
        <w:t>臣也以臣之事观之</w:t>
      </w:r>
      <w:r w:rsidR="00575D38">
        <w:rPr>
          <w:rFonts w:ascii="Times New Roman" w:hAnsi="Times New Roman"/>
          <w:szCs w:val="21"/>
        </w:rPr>
        <w:t>。</w:t>
      </w:r>
      <w:r w:rsidRPr="00B1387E">
        <w:rPr>
          <w:rFonts w:ascii="Times New Roman" w:hAnsi="宋体"/>
          <w:szCs w:val="21"/>
        </w:rPr>
        <w:t>斫轮，徐</w:t>
      </w:r>
      <w:r w:rsidRPr="00B1387E">
        <w:rPr>
          <w:rFonts w:ascii="宋体" w:hAnsi="宋体"/>
          <w:szCs w:val="21"/>
          <w:vertAlign w:val="superscript"/>
        </w:rPr>
        <w:t>②</w:t>
      </w:r>
      <w:r w:rsidRPr="00B1387E">
        <w:rPr>
          <w:rFonts w:ascii="Times New Roman" w:hAnsi="宋体"/>
          <w:szCs w:val="21"/>
        </w:rPr>
        <w:t>则甘</w:t>
      </w:r>
      <w:r w:rsidRPr="00B1387E">
        <w:rPr>
          <w:rFonts w:ascii="宋体" w:hAnsi="宋体"/>
          <w:szCs w:val="21"/>
          <w:vertAlign w:val="superscript"/>
        </w:rPr>
        <w:t>③</w:t>
      </w:r>
      <w:r w:rsidRPr="00B1387E">
        <w:rPr>
          <w:rFonts w:ascii="Times New Roman" w:hAnsi="宋体"/>
          <w:szCs w:val="21"/>
        </w:rPr>
        <w:t>而不固，疾</w:t>
      </w:r>
      <w:r w:rsidRPr="00B1387E">
        <w:rPr>
          <w:rFonts w:ascii="宋体" w:hAnsi="宋体"/>
          <w:szCs w:val="21"/>
          <w:vertAlign w:val="superscript"/>
        </w:rPr>
        <w:t>④</w:t>
      </w:r>
      <w:r w:rsidRPr="00B1387E">
        <w:rPr>
          <w:rFonts w:ascii="Times New Roman" w:hAnsi="宋体"/>
          <w:szCs w:val="21"/>
        </w:rPr>
        <w:t>则苦</w:t>
      </w:r>
      <w:r w:rsidRPr="00B1387E">
        <w:rPr>
          <w:rFonts w:ascii="宋体" w:hAnsi="宋体"/>
          <w:szCs w:val="21"/>
          <w:vertAlign w:val="superscript"/>
        </w:rPr>
        <w:t>⑤</w:t>
      </w:r>
      <w:r w:rsidRPr="00B1387E">
        <w:rPr>
          <w:rFonts w:ascii="Times New Roman" w:hAnsi="宋体"/>
          <w:szCs w:val="21"/>
        </w:rPr>
        <w:t>而不入</w:t>
      </w:r>
      <w:r w:rsidRPr="00B1387E">
        <w:rPr>
          <w:rFonts w:ascii="宋体" w:hAnsi="宋体"/>
          <w:szCs w:val="21"/>
          <w:vertAlign w:val="superscript"/>
        </w:rPr>
        <w:t>⑥</w:t>
      </w:r>
      <w:r w:rsidRPr="00B1387E">
        <w:rPr>
          <w:rFonts w:ascii="Times New Roman" w:hAnsi="宋体"/>
          <w:szCs w:val="21"/>
        </w:rPr>
        <w:t>，不徐不疾，</w:t>
      </w:r>
      <w:r w:rsidRPr="00B1387E">
        <w:rPr>
          <w:rFonts w:ascii="Times New Roman" w:hAnsi="宋体"/>
          <w:szCs w:val="21"/>
          <w:u w:val="single" w:color="000000"/>
        </w:rPr>
        <w:t>得之于手而应于心，口不能言，有数存乎其间</w:t>
      </w:r>
      <w:r w:rsidR="00575D38">
        <w:rPr>
          <w:rFonts w:ascii="Times New Roman" w:hAnsi="Times New Roman"/>
          <w:szCs w:val="21"/>
        </w:rPr>
        <w:t>。</w:t>
      </w:r>
      <w:r w:rsidRPr="00B1387E">
        <w:rPr>
          <w:rFonts w:ascii="Times New Roman" w:hAnsi="宋体"/>
          <w:szCs w:val="21"/>
        </w:rPr>
        <w:t>臣不能以喻臣之子，臣之子亦不能受之</w:t>
      </w:r>
      <w:r w:rsidRPr="00B1387E">
        <w:rPr>
          <w:rFonts w:ascii="Times New Roman" w:hAnsi="宋体"/>
          <w:szCs w:val="21"/>
        </w:rPr>
        <w:t>于臣，是以行年七十而老斫轮</w:t>
      </w:r>
      <w:r w:rsidR="00575D38">
        <w:rPr>
          <w:rFonts w:ascii="Times New Roman" w:hAnsi="Times New Roman"/>
          <w:szCs w:val="21"/>
        </w:rPr>
        <w:t>。</w:t>
      </w:r>
      <w:r w:rsidRPr="00B1387E">
        <w:rPr>
          <w:rFonts w:ascii="Times New Roman" w:hAnsi="宋体"/>
          <w:szCs w:val="21"/>
        </w:rPr>
        <w:t>古之人与其不可传也死矣，然则君之所读者，古人之糟粕已夫</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《庄子</w:t>
      </w:r>
      <w:r w:rsidRPr="00B1387E">
        <w:rPr>
          <w:rFonts w:ascii="Times New Roman" w:hAnsi="Times New Roman"/>
          <w:i/>
          <w:szCs w:val="21"/>
        </w:rPr>
        <w:t>·</w:t>
      </w:r>
      <w:r w:rsidRPr="00B1387E">
        <w:rPr>
          <w:rFonts w:ascii="Times New Roman" w:hAnsi="宋体"/>
          <w:szCs w:val="21"/>
        </w:rPr>
        <w:t>轮扁斫轮》</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斫：用刀斧砍</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徐：宽松</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甘：松滑</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疾：紧</w:t>
      </w:r>
      <w:r w:rsidR="00575D38">
        <w:rPr>
          <w:rFonts w:ascii="Times New Roman" w:hAnsi="Times New Roman"/>
          <w:szCs w:val="21"/>
        </w:rPr>
        <w:t>。</w:t>
      </w:r>
      <w:r w:rsidRPr="00B1387E">
        <w:rPr>
          <w:rFonts w:ascii="宋体" w:hAnsi="宋体"/>
          <w:szCs w:val="21"/>
        </w:rPr>
        <w:t>⑤</w:t>
      </w:r>
      <w:r w:rsidRPr="00B1387E">
        <w:rPr>
          <w:rFonts w:ascii="Times New Roman" w:hAnsi="宋体"/>
          <w:szCs w:val="21"/>
        </w:rPr>
        <w:t>苦：涩</w:t>
      </w:r>
      <w:r w:rsidR="00575D38">
        <w:rPr>
          <w:rFonts w:ascii="Times New Roman" w:hAnsi="Times New Roman"/>
          <w:szCs w:val="21"/>
        </w:rPr>
        <w:t>。</w:t>
      </w:r>
      <w:r w:rsidRPr="00B1387E">
        <w:rPr>
          <w:rFonts w:ascii="宋体" w:hAnsi="宋体"/>
          <w:szCs w:val="21"/>
        </w:rPr>
        <w:t>⑥</w:t>
      </w:r>
      <w:r w:rsidRPr="00B1387E">
        <w:rPr>
          <w:rFonts w:ascii="Times New Roman" w:hAnsi="宋体"/>
          <w:szCs w:val="21"/>
        </w:rPr>
        <w:t>入：与</w:t>
      </w:r>
      <w:r w:rsidRPr="00B1387E">
        <w:rPr>
          <w:rFonts w:ascii="Times New Roman" w:hAnsi="Times New Roman"/>
          <w:szCs w:val="21"/>
        </w:rPr>
        <w:t>……</w:t>
      </w:r>
      <w:r w:rsidRPr="00B1387E">
        <w:rPr>
          <w:rFonts w:ascii="Times New Roman" w:hAnsi="宋体"/>
          <w:szCs w:val="21"/>
        </w:rPr>
        <w:t>相适应</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解释下列句中加点词在文中的意思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em w:val="dot"/>
        </w:rPr>
        <w:t>但</w:t>
      </w:r>
      <w:r w:rsidRPr="00B1387E">
        <w:rPr>
          <w:rFonts w:ascii="Times New Roman" w:hAnsi="宋体"/>
          <w:szCs w:val="21"/>
        </w:rPr>
        <w:t>手熟尔</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康肃笑而</w:t>
      </w:r>
      <w:r w:rsidRPr="00B1387E">
        <w:rPr>
          <w:rFonts w:ascii="Times New Roman" w:hAnsi="宋体"/>
          <w:szCs w:val="21"/>
          <w:em w:val="dot"/>
        </w:rPr>
        <w:t>遣</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em w:val="dot"/>
        </w:rPr>
        <w:t>释</w:t>
      </w:r>
      <w:r w:rsidRPr="00B1387E">
        <w:rPr>
          <w:rFonts w:ascii="Times New Roman" w:hAnsi="宋体"/>
          <w:szCs w:val="21"/>
        </w:rPr>
        <w:t>椎凿而上</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轮人</w:t>
      </w:r>
      <w:r w:rsidRPr="00B1387E">
        <w:rPr>
          <w:rFonts w:ascii="Times New Roman" w:hAnsi="宋体"/>
          <w:szCs w:val="21"/>
          <w:em w:val="dot"/>
        </w:rPr>
        <w:t>安</w:t>
      </w:r>
      <w:r w:rsidRPr="00B1387E">
        <w:rPr>
          <w:rFonts w:ascii="Times New Roman" w:hAnsi="宋体"/>
          <w:szCs w:val="21"/>
        </w:rPr>
        <w:t>得议乎</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下列各句中的</w:t>
      </w:r>
      <w:r w:rsidRPr="00B1387E">
        <w:rPr>
          <w:rFonts w:ascii="Times New Roman" w:hAnsi="Times New Roman"/>
          <w:szCs w:val="21"/>
        </w:rPr>
        <w:t>“</w:t>
      </w:r>
      <w:r w:rsidRPr="00B1387E">
        <w:rPr>
          <w:rFonts w:ascii="Times New Roman" w:hAnsi="宋体"/>
          <w:szCs w:val="21"/>
        </w:rPr>
        <w:t>而</w:t>
      </w:r>
      <w:r w:rsidRPr="00B1387E">
        <w:rPr>
          <w:rFonts w:ascii="Times New Roman" w:hAnsi="Times New Roman"/>
          <w:szCs w:val="21"/>
        </w:rPr>
        <w:t>”</w:t>
      </w:r>
      <w:r w:rsidRPr="00B1387E">
        <w:rPr>
          <w:rFonts w:ascii="Times New Roman" w:hAnsi="宋体"/>
          <w:szCs w:val="21"/>
        </w:rPr>
        <w:t>字用法与例句相同的一项是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例句：是</w:t>
      </w:r>
      <w:r w:rsidRPr="00B1387E">
        <w:rPr>
          <w:rFonts w:ascii="Times New Roman" w:hAnsi="宋体"/>
          <w:szCs w:val="21"/>
          <w:em w:val="dot"/>
        </w:rPr>
        <w:t>以</w:t>
      </w:r>
      <w:r w:rsidRPr="00B1387E">
        <w:rPr>
          <w:rFonts w:ascii="Times New Roman" w:hAnsi="宋体"/>
          <w:szCs w:val="21"/>
        </w:rPr>
        <w:t>行年七十而老斫轮</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近岸，卷石底</w:t>
      </w:r>
      <w:r w:rsidRPr="00B1387E">
        <w:rPr>
          <w:rFonts w:ascii="Times New Roman" w:hAnsi="宋体"/>
          <w:szCs w:val="21"/>
          <w:em w:val="dot"/>
        </w:rPr>
        <w:t>以</w:t>
      </w:r>
      <w:r w:rsidRPr="00B1387E">
        <w:rPr>
          <w:rFonts w:ascii="Times New Roman" w:hAnsi="宋体"/>
          <w:szCs w:val="21"/>
        </w:rPr>
        <w:t>出</w:t>
      </w:r>
      <w:r w:rsidRPr="00B1387E">
        <w:rPr>
          <w:rFonts w:ascii="Times New Roman" w:hAnsi="Times New Roman"/>
          <w:szCs w:val="21"/>
        </w:rPr>
        <w:t>(</w:t>
      </w:r>
      <w:r w:rsidRPr="00B1387E">
        <w:rPr>
          <w:rFonts w:ascii="Times New Roman" w:hAnsi="宋体"/>
          <w:szCs w:val="21"/>
        </w:rPr>
        <w:t>《小石潭记》</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意将隧入</w:t>
      </w:r>
      <w:r w:rsidRPr="00B1387E">
        <w:rPr>
          <w:rFonts w:ascii="Times New Roman" w:hAnsi="宋体"/>
          <w:szCs w:val="21"/>
          <w:em w:val="dot"/>
        </w:rPr>
        <w:t>以</w:t>
      </w:r>
      <w:r w:rsidRPr="00B1387E">
        <w:rPr>
          <w:rFonts w:ascii="Times New Roman" w:hAnsi="宋体"/>
          <w:szCs w:val="21"/>
        </w:rPr>
        <w:t>攻其后也</w:t>
      </w:r>
      <w:r w:rsidRPr="00B1387E">
        <w:rPr>
          <w:rFonts w:ascii="Times New Roman" w:hAnsi="Times New Roman"/>
          <w:szCs w:val="21"/>
        </w:rPr>
        <w:t>(</w:t>
      </w:r>
      <w:r w:rsidRPr="00B1387E">
        <w:rPr>
          <w:rFonts w:ascii="Times New Roman" w:hAnsi="宋体"/>
          <w:szCs w:val="21"/>
        </w:rPr>
        <w:t>《狼》</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东临碣石，</w:t>
      </w:r>
      <w:r w:rsidRPr="00B1387E">
        <w:rPr>
          <w:rFonts w:ascii="Times New Roman" w:hAnsi="宋体"/>
          <w:szCs w:val="21"/>
          <w:em w:val="dot"/>
        </w:rPr>
        <w:t>以</w:t>
      </w:r>
      <w:r w:rsidRPr="00B1387E">
        <w:rPr>
          <w:rFonts w:ascii="Times New Roman" w:hAnsi="宋体"/>
          <w:szCs w:val="21"/>
        </w:rPr>
        <w:t>观沧海</w:t>
      </w:r>
      <w:r w:rsidRPr="00B1387E">
        <w:rPr>
          <w:rFonts w:ascii="Times New Roman" w:hAnsi="Times New Roman"/>
          <w:szCs w:val="21"/>
        </w:rPr>
        <w:t>(</w:t>
      </w:r>
      <w:r w:rsidRPr="00B1387E">
        <w:rPr>
          <w:rFonts w:ascii="Times New Roman" w:hAnsi="宋体"/>
          <w:szCs w:val="21"/>
        </w:rPr>
        <w:t>《观沧海》</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不以物喜，不</w:t>
      </w:r>
      <w:r w:rsidRPr="00B1387E">
        <w:rPr>
          <w:rFonts w:ascii="Times New Roman" w:hAnsi="宋体"/>
          <w:szCs w:val="21"/>
          <w:em w:val="dot"/>
        </w:rPr>
        <w:t>以</w:t>
      </w:r>
      <w:r w:rsidRPr="00B1387E">
        <w:rPr>
          <w:rFonts w:ascii="Times New Roman" w:hAnsi="宋体"/>
          <w:szCs w:val="21"/>
        </w:rPr>
        <w:t>己悲</w:t>
      </w:r>
      <w:r w:rsidRPr="00B1387E">
        <w:rPr>
          <w:rFonts w:ascii="Times New Roman" w:hAnsi="Times New Roman"/>
          <w:szCs w:val="21"/>
        </w:rPr>
        <w:t>(</w:t>
      </w:r>
      <w:r w:rsidRPr="00B1387E">
        <w:rPr>
          <w:rFonts w:ascii="Times New Roman" w:hAnsi="宋体"/>
          <w:szCs w:val="21"/>
        </w:rPr>
        <w:t>《岳阳楼记》</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请参照示例，分别用下列句中加点的词</w:t>
      </w:r>
      <w:r w:rsidRPr="00B1387E">
        <w:rPr>
          <w:rFonts w:ascii="Times New Roman" w:hAnsi="Times New Roman"/>
          <w:szCs w:val="21"/>
        </w:rPr>
        <w:t>(</w:t>
      </w:r>
      <w:r w:rsidRPr="00B1387E">
        <w:rPr>
          <w:rFonts w:ascii="Times New Roman" w:hAnsi="宋体"/>
          <w:szCs w:val="21"/>
        </w:rPr>
        <w:t>不要改变它在句中的意思</w:t>
      </w:r>
      <w:r w:rsidRPr="00B1387E">
        <w:rPr>
          <w:rFonts w:ascii="Times New Roman" w:hAnsi="Times New Roman"/>
          <w:szCs w:val="21"/>
        </w:rPr>
        <w:t>)</w:t>
      </w:r>
      <w:r w:rsidRPr="00B1387E">
        <w:rPr>
          <w:rFonts w:ascii="Times New Roman" w:hAnsi="宋体"/>
          <w:szCs w:val="21"/>
        </w:rPr>
        <w:t>，另写一个词或一句话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示例：</w:t>
      </w:r>
      <w:r w:rsidRPr="00B1387E">
        <w:rPr>
          <w:rFonts w:ascii="Times New Roman" w:hAnsi="宋体"/>
          <w:szCs w:val="21"/>
          <w:em w:val="dot"/>
        </w:rPr>
        <w:t>惟</w:t>
      </w:r>
      <w:r w:rsidRPr="00B1387E">
        <w:rPr>
          <w:rFonts w:ascii="Times New Roman" w:hAnsi="宋体"/>
          <w:szCs w:val="21"/>
        </w:rPr>
        <w:t>手熟尔　惟吾德馨　惟利是图</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em w:val="dot"/>
        </w:rPr>
        <w:t>徐</w:t>
      </w:r>
      <w:r w:rsidRPr="00B1387E">
        <w:rPr>
          <w:rFonts w:ascii="Times New Roman" w:hAnsi="宋体"/>
          <w:szCs w:val="21"/>
        </w:rPr>
        <w:t>以杓酌油沥之</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臣不能以</w:t>
      </w:r>
      <w:r w:rsidRPr="00B1387E">
        <w:rPr>
          <w:rFonts w:ascii="Times New Roman" w:hAnsi="宋体"/>
          <w:szCs w:val="21"/>
          <w:em w:val="dot"/>
        </w:rPr>
        <w:t>喻</w:t>
      </w:r>
      <w:r w:rsidRPr="00B1387E">
        <w:rPr>
          <w:rFonts w:ascii="Times New Roman" w:hAnsi="宋体"/>
          <w:szCs w:val="21"/>
        </w:rPr>
        <w:t>臣之子</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把文中画线句子翻译成现代汉语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尝射于家圃，有卖油翁释担而立，睨之久而不去</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得之于手而应于心，口不能言，有数存乎其间</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乙文说明了哪些道理</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河中石兽</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沧州南一寺临河干，山门圮于河，二石兽并沉焉</w:t>
      </w:r>
      <w:r w:rsidR="00575D38">
        <w:rPr>
          <w:rFonts w:ascii="Times New Roman" w:hAnsi="Times New Roman"/>
          <w:szCs w:val="21"/>
        </w:rPr>
        <w:t>。</w:t>
      </w:r>
      <w:r w:rsidRPr="00B1387E">
        <w:rPr>
          <w:rFonts w:ascii="Times New Roman" w:hAnsi="宋体"/>
          <w:szCs w:val="21"/>
        </w:rPr>
        <w:t>阅十余岁，僧募金重修，求二石兽于水中，竟不可得，以为顺流下矣</w:t>
      </w:r>
      <w:r w:rsidR="00575D38">
        <w:rPr>
          <w:rFonts w:ascii="Times New Roman" w:hAnsi="Times New Roman"/>
          <w:szCs w:val="21"/>
        </w:rPr>
        <w:t>。</w:t>
      </w:r>
      <w:r w:rsidRPr="00B1387E">
        <w:rPr>
          <w:rFonts w:ascii="Times New Roman" w:hAnsi="宋体"/>
          <w:szCs w:val="21"/>
        </w:rPr>
        <w:t>棹数小舟，曳铁钯，寻十余里无迹</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一讲学家设帐寺中，闻之笑曰：</w:t>
      </w:r>
      <w:r w:rsidRPr="00B1387E">
        <w:rPr>
          <w:rFonts w:ascii="Times New Roman" w:hAnsi="Times New Roman"/>
          <w:szCs w:val="21"/>
        </w:rPr>
        <w:t>“</w:t>
      </w:r>
      <w:r w:rsidRPr="00B1387E">
        <w:rPr>
          <w:rFonts w:ascii="Times New Roman" w:hAnsi="宋体"/>
          <w:szCs w:val="21"/>
        </w:rPr>
        <w:t>尔辈不能究物理</w:t>
      </w:r>
      <w:r w:rsidR="00575D38">
        <w:rPr>
          <w:rFonts w:ascii="Times New Roman" w:hAnsi="Times New Roman"/>
          <w:szCs w:val="21"/>
        </w:rPr>
        <w:t>。</w:t>
      </w:r>
      <w:r w:rsidRPr="00B1387E">
        <w:rPr>
          <w:rFonts w:ascii="Times New Roman" w:hAnsi="宋体"/>
          <w:szCs w:val="21"/>
        </w:rPr>
        <w:t>是非木杮，岂能为暴涨携之去</w:t>
      </w:r>
      <w:r w:rsidRPr="00B1387E">
        <w:rPr>
          <w:rFonts w:ascii="Times New Roman" w:hAnsi="Times New Roman"/>
          <w:szCs w:val="21"/>
        </w:rPr>
        <w:t>?</w:t>
      </w:r>
      <w:r w:rsidRPr="00B1387E">
        <w:rPr>
          <w:rFonts w:ascii="Times New Roman" w:hAnsi="宋体"/>
          <w:szCs w:val="21"/>
        </w:rPr>
        <w:t>乃石性坚重，沙性松浮，湮于沙上，渐沉渐深耳</w:t>
      </w:r>
      <w:r w:rsidR="00575D38">
        <w:rPr>
          <w:rFonts w:ascii="Times New Roman" w:hAnsi="Times New Roman"/>
          <w:szCs w:val="21"/>
        </w:rPr>
        <w:t>。</w:t>
      </w:r>
      <w:r w:rsidRPr="00B1387E">
        <w:rPr>
          <w:rFonts w:ascii="Times New Roman" w:hAnsi="宋体"/>
          <w:szCs w:val="21"/>
        </w:rPr>
        <w:t>沿河求之，不亦颠乎</w:t>
      </w:r>
      <w:r w:rsidRPr="00B1387E">
        <w:rPr>
          <w:rFonts w:ascii="Times New Roman" w:hAnsi="Times New Roman"/>
          <w:szCs w:val="21"/>
        </w:rPr>
        <w:t>?”</w:t>
      </w:r>
      <w:r w:rsidRPr="00B1387E">
        <w:rPr>
          <w:rFonts w:ascii="Times New Roman" w:hAnsi="宋体"/>
          <w:szCs w:val="21"/>
        </w:rPr>
        <w:t>众服为确论</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一老河兵闻之，又笑曰：</w:t>
      </w:r>
      <w:r w:rsidRPr="00B1387E">
        <w:rPr>
          <w:rFonts w:ascii="Times New Roman" w:hAnsi="Times New Roman"/>
          <w:szCs w:val="21"/>
        </w:rPr>
        <w:t>“</w:t>
      </w:r>
      <w:r w:rsidRPr="00B1387E">
        <w:rPr>
          <w:rFonts w:ascii="Times New Roman" w:hAnsi="宋体"/>
          <w:szCs w:val="21"/>
        </w:rPr>
        <w:t>凡河中失石，当求之于上流</w:t>
      </w:r>
      <w:r w:rsidR="00575D38">
        <w:rPr>
          <w:rFonts w:ascii="Times New Roman" w:hAnsi="Times New Roman"/>
          <w:szCs w:val="21"/>
        </w:rPr>
        <w:t>。</w:t>
      </w:r>
      <w:r w:rsidRPr="00B1387E">
        <w:rPr>
          <w:rFonts w:ascii="Times New Roman" w:hAnsi="宋体"/>
          <w:szCs w:val="21"/>
        </w:rPr>
        <w:t>盖石性坚重，沙性松浮，水不能冲石，其反激之力，必于石下迎水处啮沙为坎穴</w:t>
      </w:r>
      <w:r w:rsidR="00575D38">
        <w:rPr>
          <w:rFonts w:ascii="Times New Roman" w:hAnsi="Times New Roman"/>
          <w:szCs w:val="21"/>
        </w:rPr>
        <w:t>。</w:t>
      </w:r>
      <w:r w:rsidRPr="00B1387E">
        <w:rPr>
          <w:rFonts w:ascii="Times New Roman" w:hAnsi="宋体"/>
          <w:szCs w:val="21"/>
        </w:rPr>
        <w:t>渐激渐深，至石之半，石必倒掷坎穴中</w:t>
      </w:r>
      <w:r w:rsidR="00575D38">
        <w:rPr>
          <w:rFonts w:ascii="Times New Roman" w:hAnsi="Times New Roman"/>
          <w:szCs w:val="21"/>
        </w:rPr>
        <w:t>。</w:t>
      </w:r>
      <w:r w:rsidRPr="00B1387E">
        <w:rPr>
          <w:rFonts w:ascii="Times New Roman" w:hAnsi="宋体"/>
          <w:szCs w:val="21"/>
        </w:rPr>
        <w:t>如是再啮，石又再转</w:t>
      </w:r>
      <w:r w:rsidR="00575D38">
        <w:rPr>
          <w:rFonts w:ascii="Times New Roman" w:hAnsi="Times New Roman"/>
          <w:szCs w:val="21"/>
        </w:rPr>
        <w:t>。</w:t>
      </w:r>
      <w:r w:rsidRPr="00B1387E">
        <w:rPr>
          <w:rFonts w:ascii="Times New Roman" w:hAnsi="宋体"/>
          <w:szCs w:val="21"/>
        </w:rPr>
        <w:t>转转不已，遂反溯流逆上矣</w:t>
      </w:r>
      <w:r w:rsidR="00575D38">
        <w:rPr>
          <w:rFonts w:ascii="Times New Roman" w:hAnsi="Times New Roman"/>
          <w:szCs w:val="21"/>
        </w:rPr>
        <w:t>。</w:t>
      </w:r>
      <w:r w:rsidRPr="00B1387E">
        <w:rPr>
          <w:rFonts w:ascii="Times New Roman" w:hAnsi="宋体"/>
          <w:szCs w:val="21"/>
          <w:u w:val="single" w:color="000000"/>
        </w:rPr>
        <w:t>求之下流，固颠；求之地中，不更颠乎</w:t>
      </w:r>
      <w:r w:rsidRPr="00B1387E">
        <w:rPr>
          <w:rFonts w:ascii="Times New Roman" w:hAnsi="Times New Roman"/>
          <w:szCs w:val="21"/>
          <w:u w:val="single" w:color="000000"/>
        </w:rPr>
        <w:t>?</w:t>
      </w:r>
      <w:r w:rsidRPr="00B1387E">
        <w:rPr>
          <w:rFonts w:ascii="Times New Roman" w:hAnsi="Times New Roman"/>
          <w:szCs w:val="21"/>
        </w:rPr>
        <w:t>”</w:t>
      </w:r>
      <w:r w:rsidRPr="00B1387E">
        <w:rPr>
          <w:rFonts w:ascii="Times New Roman" w:hAnsi="宋体"/>
          <w:szCs w:val="21"/>
        </w:rPr>
        <w:t>如其言，果得于数里外</w:t>
      </w:r>
      <w:r w:rsidR="00575D38">
        <w:rPr>
          <w:rFonts w:ascii="Times New Roman" w:hAnsi="Times New Roman"/>
          <w:szCs w:val="21"/>
        </w:rPr>
        <w:t>。</w:t>
      </w:r>
      <w:r w:rsidRPr="00B1387E">
        <w:rPr>
          <w:rFonts w:ascii="Times New Roman" w:hAnsi="宋体"/>
          <w:szCs w:val="21"/>
        </w:rPr>
        <w:t>然则天下之事，但知其一，不知其二者多矣，可据理臆断欤</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《河中石兽》纪昀</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遂</w:t>
      </w:r>
      <w:r w:rsidRPr="00B1387E">
        <w:rPr>
          <w:rFonts w:ascii="Times New Roman" w:hAnsi="Times New Roman"/>
          <w:szCs w:val="21"/>
        </w:rPr>
        <w:t>”</w:t>
      </w:r>
      <w:r w:rsidRPr="00B1387E">
        <w:rPr>
          <w:rFonts w:ascii="Times New Roman" w:hAnsi="宋体"/>
          <w:szCs w:val="21"/>
        </w:rPr>
        <w:t>的意思与其他三句不同的一项是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遂反溯流逆上矣</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遂迷，不复得路</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遂与外人间隔</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遂逐齐师</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下列句子中加点词古今意思相同的一项是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尔辈不能究</w:t>
      </w:r>
      <w:r w:rsidRPr="00B1387E">
        <w:rPr>
          <w:rFonts w:ascii="Times New Roman" w:hAnsi="宋体"/>
          <w:szCs w:val="21"/>
          <w:em w:val="dot"/>
        </w:rPr>
        <w:t>物理</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阡陌</w:t>
      </w:r>
      <w:r w:rsidRPr="00B1387E">
        <w:rPr>
          <w:rFonts w:ascii="Times New Roman" w:hAnsi="宋体"/>
          <w:szCs w:val="21"/>
          <w:em w:val="dot"/>
        </w:rPr>
        <w:t>交通</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先帝不以臣</w:t>
      </w:r>
      <w:r w:rsidRPr="00B1387E">
        <w:rPr>
          <w:rFonts w:ascii="Times New Roman" w:hAnsi="宋体"/>
          <w:szCs w:val="21"/>
          <w:em w:val="dot"/>
        </w:rPr>
        <w:t>卑鄙</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公亦以此</w:t>
      </w:r>
      <w:r w:rsidRPr="00B1387E">
        <w:rPr>
          <w:rFonts w:ascii="Times New Roman" w:hAnsi="宋体"/>
          <w:szCs w:val="21"/>
          <w:em w:val="dot"/>
        </w:rPr>
        <w:t>自矜</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本文通过寻找河中石兽的故事，告诉人们一个怎样的道理</w:t>
      </w:r>
      <w:r w:rsidRPr="00B1387E">
        <w:rPr>
          <w:rFonts w:ascii="Times New Roman" w:hAnsi="Times New Roman"/>
          <w:szCs w:val="21"/>
        </w:rPr>
        <w:t>?</w:t>
      </w:r>
      <w:r w:rsidRPr="00B1387E">
        <w:rPr>
          <w:rFonts w:ascii="Times New Roman" w:hAnsi="宋体"/>
          <w:szCs w:val="21"/>
        </w:rPr>
        <w:t>请概括</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河间冯树柟，粗通笔札</w:t>
      </w:r>
      <w:r w:rsidRPr="00B1387E">
        <w:rPr>
          <w:rFonts w:ascii="宋体" w:hAnsi="宋体"/>
          <w:szCs w:val="21"/>
          <w:vertAlign w:val="superscript"/>
        </w:rPr>
        <w:t>①</w:t>
      </w:r>
      <w:r w:rsidRPr="00B1387E">
        <w:rPr>
          <w:rFonts w:ascii="Times New Roman" w:hAnsi="宋体"/>
          <w:szCs w:val="21"/>
        </w:rPr>
        <w:t>，落拓京师十余年，每遇机缘，辄无成就</w:t>
      </w:r>
      <w:r w:rsidR="00575D38">
        <w:rPr>
          <w:rFonts w:ascii="Times New Roman" w:hAnsi="Times New Roman"/>
          <w:szCs w:val="21"/>
        </w:rPr>
        <w:t>。</w:t>
      </w:r>
      <w:r w:rsidRPr="00B1387E">
        <w:rPr>
          <w:rFonts w:ascii="Times New Roman" w:hAnsi="宋体"/>
          <w:szCs w:val="21"/>
        </w:rPr>
        <w:t>干祈</w:t>
      </w:r>
      <w:r w:rsidRPr="00B1387E">
        <w:rPr>
          <w:rFonts w:ascii="宋体" w:hAnsi="宋体"/>
          <w:szCs w:val="21"/>
          <w:vertAlign w:val="superscript"/>
        </w:rPr>
        <w:t>②</w:t>
      </w:r>
      <w:r w:rsidRPr="00B1387E">
        <w:rPr>
          <w:rFonts w:ascii="Times New Roman" w:hAnsi="宋体"/>
          <w:szCs w:val="21"/>
        </w:rPr>
        <w:t>于人，率口惠而实不至</w:t>
      </w:r>
      <w:r w:rsidR="00575D38">
        <w:rPr>
          <w:rFonts w:ascii="Times New Roman" w:hAnsi="Times New Roman"/>
          <w:szCs w:val="21"/>
        </w:rPr>
        <w:t>。</w:t>
      </w:r>
      <w:r w:rsidRPr="00B1387E">
        <w:rPr>
          <w:rFonts w:ascii="Times New Roman" w:hAnsi="宋体"/>
          <w:szCs w:val="21"/>
        </w:rPr>
        <w:t>穷愁抑郁，因祈梦于吕仙祠，夜梦一人语之曰：</w:t>
      </w:r>
      <w:r w:rsidRPr="00B1387E">
        <w:rPr>
          <w:rFonts w:ascii="Times New Roman" w:hAnsi="Times New Roman"/>
          <w:szCs w:val="21"/>
        </w:rPr>
        <w:t>“</w:t>
      </w:r>
      <w:r w:rsidRPr="00B1387E">
        <w:rPr>
          <w:rFonts w:ascii="Times New Roman" w:hAnsi="宋体"/>
          <w:szCs w:val="21"/>
        </w:rPr>
        <w:t>尔无恨人情薄，此因缘尔所自造也</w:t>
      </w:r>
      <w:r w:rsidR="00575D38">
        <w:rPr>
          <w:rFonts w:ascii="Times New Roman" w:hAnsi="Times New Roman"/>
          <w:szCs w:val="21"/>
        </w:rPr>
        <w:t>。</w:t>
      </w:r>
      <w:r w:rsidRPr="00B1387E">
        <w:rPr>
          <w:rFonts w:ascii="Times New Roman" w:hAnsi="宋体"/>
          <w:szCs w:val="21"/>
        </w:rPr>
        <w:t>尔过去生中，喜以虚词博长者名</w:t>
      </w:r>
      <w:r w:rsidR="00575D38">
        <w:rPr>
          <w:rFonts w:ascii="Times New Roman" w:hAnsi="Times New Roman"/>
          <w:szCs w:val="21"/>
        </w:rPr>
        <w:t>。</w:t>
      </w:r>
      <w:r w:rsidRPr="00B1387E">
        <w:rPr>
          <w:rFonts w:ascii="Times New Roman" w:hAnsi="宋体"/>
          <w:szCs w:val="21"/>
        </w:rPr>
        <w:t>遇有善事，心知必不能举也，必再三怂恿，使人感尔之赞成；遇有恶人，心知必不可贷</w:t>
      </w:r>
      <w:r w:rsidRPr="00B1387E">
        <w:rPr>
          <w:rFonts w:ascii="宋体" w:hAnsi="宋体"/>
          <w:szCs w:val="21"/>
          <w:vertAlign w:val="superscript"/>
        </w:rPr>
        <w:t>③</w:t>
      </w:r>
      <w:r w:rsidRPr="00B1387E">
        <w:rPr>
          <w:rFonts w:ascii="Times New Roman" w:hAnsi="宋体"/>
          <w:szCs w:val="21"/>
        </w:rPr>
        <w:t>也，必再三申雪，使人感尔之拯救</w:t>
      </w:r>
      <w:r w:rsidR="00575D38">
        <w:rPr>
          <w:rFonts w:ascii="Times New Roman" w:hAnsi="Times New Roman"/>
          <w:szCs w:val="21"/>
        </w:rPr>
        <w:t>。</w:t>
      </w:r>
      <w:r w:rsidRPr="00B1387E">
        <w:rPr>
          <w:rFonts w:ascii="Times New Roman" w:hAnsi="宋体"/>
          <w:szCs w:val="21"/>
        </w:rPr>
        <w:t>虽于人无所损益，然恩皆归尔，怨必归人，机巧已为太甚</w:t>
      </w:r>
      <w:r w:rsidR="00575D38">
        <w:rPr>
          <w:rFonts w:ascii="Times New Roman" w:hAnsi="Times New Roman"/>
          <w:szCs w:val="21"/>
        </w:rPr>
        <w:t>。</w:t>
      </w:r>
      <w:r w:rsidRPr="00B1387E">
        <w:rPr>
          <w:rFonts w:ascii="Times New Roman" w:hAnsi="宋体"/>
          <w:szCs w:val="21"/>
        </w:rPr>
        <w:t>由是思维，</w:t>
      </w:r>
      <w:r w:rsidRPr="00B1387E">
        <w:rPr>
          <w:rFonts w:ascii="Times New Roman" w:hAnsi="宋体"/>
          <w:szCs w:val="21"/>
          <w:u w:val="single" w:color="000000"/>
        </w:rPr>
        <w:t>人于尔貌合而情疏，外关切而心漠视</w:t>
      </w:r>
      <w:r w:rsidRPr="00B1387E">
        <w:rPr>
          <w:rFonts w:ascii="Times New Roman" w:hAnsi="宋体"/>
          <w:szCs w:val="21"/>
        </w:rPr>
        <w:t>，宜乎不宜</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《阅微草堂笔记</w:t>
      </w:r>
      <w:r w:rsidRPr="00B1387E">
        <w:rPr>
          <w:rFonts w:ascii="Times New Roman" w:hAnsi="Times New Roman"/>
          <w:i/>
          <w:szCs w:val="21"/>
        </w:rPr>
        <w:t>·</w:t>
      </w:r>
      <w:r w:rsidRPr="00B1387E">
        <w:rPr>
          <w:rFonts w:ascii="Times New Roman" w:hAnsi="宋体"/>
          <w:szCs w:val="21"/>
        </w:rPr>
        <w:t>祈梦》纪昀</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笔札：笔墨，即写文章</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干祈：请求</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贷：宽恕</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em w:val="dot"/>
        </w:rPr>
        <w:t>因</w:t>
      </w:r>
      <w:r w:rsidRPr="00B1387E">
        <w:rPr>
          <w:rFonts w:ascii="Times New Roman" w:hAnsi="宋体"/>
          <w:szCs w:val="21"/>
        </w:rPr>
        <w:t>祈梦于吕仙祠</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罔不</w:t>
      </w:r>
      <w:r w:rsidRPr="00B1387E">
        <w:rPr>
          <w:rFonts w:ascii="Times New Roman" w:hAnsi="宋体"/>
          <w:szCs w:val="21"/>
          <w:em w:val="dot"/>
        </w:rPr>
        <w:t>因</w:t>
      </w:r>
      <w:r w:rsidRPr="00B1387E">
        <w:rPr>
          <w:rFonts w:ascii="Times New Roman" w:hAnsi="宋体"/>
          <w:szCs w:val="21"/>
        </w:rPr>
        <w:t>势象形</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高祖</w:t>
      </w:r>
      <w:r w:rsidRPr="00B1387E">
        <w:rPr>
          <w:rFonts w:ascii="Times New Roman" w:hAnsi="宋体"/>
          <w:szCs w:val="21"/>
          <w:em w:val="dot"/>
        </w:rPr>
        <w:t>因</w:t>
      </w:r>
      <w:r w:rsidRPr="00B1387E">
        <w:rPr>
          <w:rFonts w:ascii="Times New Roman" w:hAnsi="宋体"/>
          <w:szCs w:val="21"/>
        </w:rPr>
        <w:t>之以成帝业</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余</w:t>
      </w:r>
      <w:r w:rsidRPr="00B1387E">
        <w:rPr>
          <w:rFonts w:ascii="Times New Roman" w:hAnsi="宋体"/>
          <w:szCs w:val="21"/>
          <w:em w:val="dot"/>
        </w:rPr>
        <w:t>因</w:t>
      </w:r>
      <w:r w:rsidRPr="00B1387E">
        <w:rPr>
          <w:rFonts w:ascii="Times New Roman" w:hAnsi="宋体"/>
          <w:szCs w:val="21"/>
        </w:rPr>
        <w:t>得遍观群书</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下列与</w:t>
      </w:r>
      <w:r w:rsidRPr="00B1387E">
        <w:rPr>
          <w:rFonts w:ascii="Times New Roman" w:hAnsi="Times New Roman"/>
          <w:szCs w:val="21"/>
        </w:rPr>
        <w:t>“</w:t>
      </w:r>
      <w:r w:rsidRPr="00B1387E">
        <w:rPr>
          <w:rFonts w:ascii="Times New Roman" w:hAnsi="宋体"/>
          <w:szCs w:val="21"/>
        </w:rPr>
        <w:t>因祈梦于吕仙祠</w:t>
      </w:r>
      <w:r w:rsidRPr="00B1387E">
        <w:rPr>
          <w:rFonts w:ascii="Times New Roman" w:hAnsi="Times New Roman"/>
          <w:szCs w:val="21"/>
        </w:rPr>
        <w:t>”</w:t>
      </w:r>
      <w:r w:rsidRPr="00B1387E">
        <w:rPr>
          <w:rFonts w:ascii="Times New Roman" w:hAnsi="宋体"/>
          <w:szCs w:val="21"/>
        </w:rPr>
        <w:t>句式不同的一项是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求二石兽于水中</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每假借于藏书之家</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万钟于我何加焉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受任于败军之际</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冯树柟所梦之语论述其前世过错的总结句所使用的修辞方法是</w:t>
      </w:r>
      <w:r w:rsidRPr="00B1387E">
        <w:rPr>
          <w:rFonts w:ascii="Times New Roman" w:hAnsi="宋体"/>
          <w:szCs w:val="21"/>
          <w:u w:val="single" w:color="000000"/>
        </w:rPr>
        <w:t>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求之下流，固颠；求之地中，不更颠乎</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人于尔貌合而情疏，外关切而心漠视</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答谢中书书</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山川之美，古来共谈</w:t>
      </w:r>
      <w:r w:rsidR="00575D38">
        <w:rPr>
          <w:rFonts w:ascii="Times New Roman" w:hAnsi="Times New Roman"/>
          <w:szCs w:val="21"/>
        </w:rPr>
        <w:t>。</w:t>
      </w:r>
      <w:r w:rsidRPr="00B1387E">
        <w:rPr>
          <w:rFonts w:ascii="Times New Roman" w:hAnsi="宋体"/>
          <w:szCs w:val="21"/>
        </w:rPr>
        <w:t>高峰入云，清流见底</w:t>
      </w:r>
      <w:r w:rsidR="00575D38">
        <w:rPr>
          <w:rFonts w:ascii="Times New Roman" w:hAnsi="Times New Roman"/>
          <w:szCs w:val="21"/>
        </w:rPr>
        <w:t>。</w:t>
      </w:r>
      <w:r w:rsidRPr="00B1387E">
        <w:rPr>
          <w:rFonts w:ascii="Times New Roman" w:hAnsi="宋体"/>
          <w:szCs w:val="21"/>
        </w:rPr>
        <w:t>两岸石壁，五色交辉</w:t>
      </w:r>
      <w:r w:rsidR="00575D38">
        <w:rPr>
          <w:rFonts w:ascii="Times New Roman" w:hAnsi="Times New Roman"/>
          <w:szCs w:val="21"/>
        </w:rPr>
        <w:t>。</w:t>
      </w:r>
      <w:r w:rsidRPr="00B1387E">
        <w:rPr>
          <w:rFonts w:ascii="Times New Roman" w:hAnsi="宋体"/>
          <w:szCs w:val="21"/>
        </w:rPr>
        <w:t>青林翠竹，四时俱备</w:t>
      </w:r>
      <w:r w:rsidR="00575D38">
        <w:rPr>
          <w:rFonts w:ascii="Times New Roman" w:hAnsi="Times New Roman"/>
          <w:szCs w:val="21"/>
        </w:rPr>
        <w:t>。</w:t>
      </w:r>
      <w:r w:rsidRPr="00B1387E">
        <w:rPr>
          <w:rFonts w:ascii="Times New Roman" w:hAnsi="宋体"/>
          <w:szCs w:val="21"/>
          <w:u w:val="single" w:color="000000"/>
        </w:rPr>
        <w:t>晓雾将歇，猿鸟乱鸣；夕日欲颓，沉鳞竞跃</w:t>
      </w:r>
      <w:r w:rsidR="00575D38">
        <w:rPr>
          <w:rFonts w:ascii="Times New Roman" w:hAnsi="Times New Roman"/>
          <w:szCs w:val="21"/>
        </w:rPr>
        <w:t>。</w:t>
      </w:r>
      <w:r w:rsidRPr="00B1387E">
        <w:rPr>
          <w:rFonts w:ascii="Times New Roman" w:hAnsi="宋体"/>
          <w:szCs w:val="21"/>
        </w:rPr>
        <w:t>实是欲界之仙都</w:t>
      </w:r>
      <w:r w:rsidR="00575D38">
        <w:rPr>
          <w:rFonts w:ascii="Times New Roman" w:hAnsi="Times New Roman"/>
          <w:szCs w:val="21"/>
        </w:rPr>
        <w:t>。</w:t>
      </w:r>
      <w:r w:rsidRPr="00B1387E">
        <w:rPr>
          <w:rFonts w:ascii="Times New Roman" w:hAnsi="宋体"/>
          <w:szCs w:val="21"/>
        </w:rPr>
        <w:t>自康乐以来，未复有能与其奇者</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《答谢中书书》陶弘景</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下列句子中的加点词与</w:t>
      </w:r>
      <w:r w:rsidRPr="00B1387E">
        <w:rPr>
          <w:rFonts w:ascii="Times New Roman" w:hAnsi="Times New Roman"/>
          <w:szCs w:val="21"/>
        </w:rPr>
        <w:t>“</w:t>
      </w:r>
      <w:r w:rsidRPr="00B1387E">
        <w:rPr>
          <w:rFonts w:ascii="Times New Roman" w:hAnsi="宋体"/>
          <w:szCs w:val="21"/>
        </w:rPr>
        <w:t>四时俱备</w:t>
      </w:r>
      <w:r w:rsidRPr="00B1387E">
        <w:rPr>
          <w:rFonts w:ascii="Times New Roman" w:hAnsi="Times New Roman"/>
          <w:szCs w:val="21"/>
        </w:rPr>
        <w:t>”</w:t>
      </w:r>
      <w:r w:rsidRPr="00B1387E">
        <w:rPr>
          <w:rFonts w:ascii="Times New Roman" w:hAnsi="宋体"/>
          <w:szCs w:val="21"/>
        </w:rPr>
        <w:t>中</w:t>
      </w:r>
      <w:r w:rsidRPr="00B1387E">
        <w:rPr>
          <w:rFonts w:ascii="Times New Roman" w:hAnsi="Times New Roman"/>
          <w:szCs w:val="21"/>
        </w:rPr>
        <w:t>“</w:t>
      </w:r>
      <w:r w:rsidRPr="00B1387E">
        <w:rPr>
          <w:rFonts w:ascii="Times New Roman" w:hAnsi="宋体"/>
          <w:szCs w:val="21"/>
        </w:rPr>
        <w:t>俱</w:t>
      </w:r>
      <w:r w:rsidRPr="00B1387E">
        <w:rPr>
          <w:rFonts w:ascii="Times New Roman" w:hAnsi="Times New Roman"/>
          <w:szCs w:val="21"/>
        </w:rPr>
        <w:t>”</w:t>
      </w:r>
      <w:r w:rsidRPr="00B1387E">
        <w:rPr>
          <w:rFonts w:ascii="Times New Roman" w:hAnsi="宋体"/>
          <w:szCs w:val="21"/>
        </w:rPr>
        <w:t>的意思不同的一项是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此人一一为</w:t>
      </w:r>
      <w:r w:rsidRPr="00B1387E">
        <w:rPr>
          <w:rFonts w:ascii="Times New Roman" w:hAnsi="宋体"/>
          <w:szCs w:val="21"/>
          <w:em w:val="dot"/>
        </w:rPr>
        <w:t>具</w:t>
      </w:r>
      <w:r w:rsidRPr="00B1387E">
        <w:rPr>
          <w:rFonts w:ascii="Times New Roman" w:hAnsi="宋体"/>
          <w:szCs w:val="21"/>
        </w:rPr>
        <w:t>言所闻</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政通人和，百废</w:t>
      </w:r>
      <w:r w:rsidRPr="00B1387E">
        <w:rPr>
          <w:rFonts w:ascii="Times New Roman" w:hAnsi="宋体"/>
          <w:szCs w:val="21"/>
          <w:em w:val="dot"/>
        </w:rPr>
        <w:t>具</w:t>
      </w:r>
      <w:r w:rsidRPr="00B1387E">
        <w:rPr>
          <w:rFonts w:ascii="Times New Roman" w:hAnsi="宋体"/>
          <w:szCs w:val="21"/>
        </w:rPr>
        <w:t>兴</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雾凇沆砀，天与云与山与水，上下</w:t>
      </w:r>
      <w:r w:rsidRPr="00B1387E">
        <w:rPr>
          <w:rFonts w:ascii="Times New Roman" w:hAnsi="宋体"/>
          <w:szCs w:val="21"/>
          <w:em w:val="dot"/>
        </w:rPr>
        <w:t>一</w:t>
      </w:r>
      <w:r w:rsidRPr="00B1387E">
        <w:rPr>
          <w:rFonts w:ascii="Times New Roman" w:hAnsi="宋体"/>
          <w:szCs w:val="21"/>
        </w:rPr>
        <w:t>白</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em w:val="dot"/>
        </w:rPr>
        <w:t>咸</w:t>
      </w:r>
      <w:r w:rsidRPr="00B1387E">
        <w:rPr>
          <w:rFonts w:ascii="Times New Roman" w:hAnsi="宋体"/>
          <w:szCs w:val="21"/>
        </w:rPr>
        <w:t>来问讯</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下列句子中没有通假字的一项是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对镜帖花黄</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便要还家，设酒杀鸡作食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矜、寡、孤、独、废疾者皆有所养</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高峰入云，清流见底</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《答谢中书书》是南朝时陶弘景写给谢中书的一封书信，境界清新</w:t>
      </w:r>
      <w:r w:rsidR="00575D38">
        <w:rPr>
          <w:rFonts w:ascii="Times New Roman" w:hAnsi="Times New Roman"/>
          <w:szCs w:val="21"/>
        </w:rPr>
        <w:t>。</w:t>
      </w:r>
      <w:r w:rsidRPr="00B1387E">
        <w:rPr>
          <w:rFonts w:ascii="Times New Roman" w:hAnsi="宋体"/>
          <w:szCs w:val="21"/>
        </w:rPr>
        <w:t>请用文中的四字短语概括选文的主要内容</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康熙七年六月十七日戌刻</w:t>
      </w:r>
      <w:r w:rsidRPr="00B1387E">
        <w:rPr>
          <w:rFonts w:ascii="宋体" w:hAnsi="宋体"/>
          <w:szCs w:val="21"/>
          <w:vertAlign w:val="superscript"/>
        </w:rPr>
        <w:t>①</w:t>
      </w:r>
      <w:r w:rsidRPr="00B1387E">
        <w:rPr>
          <w:rFonts w:ascii="Times New Roman" w:hAnsi="宋体"/>
          <w:szCs w:val="21"/>
        </w:rPr>
        <w:t>，地大震</w:t>
      </w:r>
      <w:r w:rsidR="00575D38">
        <w:rPr>
          <w:rFonts w:ascii="Times New Roman" w:hAnsi="Times New Roman"/>
          <w:szCs w:val="21"/>
        </w:rPr>
        <w:t>。</w:t>
      </w:r>
      <w:r w:rsidRPr="00B1387E">
        <w:rPr>
          <w:rFonts w:ascii="Times New Roman" w:hAnsi="宋体"/>
          <w:szCs w:val="21"/>
        </w:rPr>
        <w:t>余适客稷下</w:t>
      </w:r>
      <w:r w:rsidRPr="00B1387E">
        <w:rPr>
          <w:rFonts w:ascii="宋体" w:hAnsi="宋体"/>
          <w:szCs w:val="21"/>
          <w:vertAlign w:val="superscript"/>
        </w:rPr>
        <w:t>②</w:t>
      </w:r>
      <w:r w:rsidRPr="00B1387E">
        <w:rPr>
          <w:rFonts w:ascii="Times New Roman" w:hAnsi="宋体"/>
          <w:szCs w:val="21"/>
        </w:rPr>
        <w:t>，方与表兄李笃之对烛饮</w:t>
      </w:r>
      <w:r w:rsidR="00575D38">
        <w:rPr>
          <w:rFonts w:ascii="Times New Roman" w:hAnsi="Times New Roman"/>
          <w:szCs w:val="21"/>
        </w:rPr>
        <w:t>。</w:t>
      </w:r>
      <w:r w:rsidRPr="00B1387E">
        <w:rPr>
          <w:rFonts w:ascii="Times New Roman" w:hAnsi="宋体"/>
          <w:szCs w:val="21"/>
        </w:rPr>
        <w:t>忽闻有声如雷，自东南来，向西北去</w:t>
      </w:r>
      <w:r w:rsidR="00575D38">
        <w:rPr>
          <w:rFonts w:ascii="Times New Roman" w:hAnsi="Times New Roman"/>
          <w:szCs w:val="21"/>
        </w:rPr>
        <w:t>。</w:t>
      </w:r>
      <w:r w:rsidRPr="00B1387E">
        <w:rPr>
          <w:rFonts w:ascii="Times New Roman" w:hAnsi="宋体"/>
          <w:szCs w:val="21"/>
        </w:rPr>
        <w:t>众骇异，不解其故</w:t>
      </w:r>
      <w:r w:rsidR="00575D38">
        <w:rPr>
          <w:rFonts w:ascii="Times New Roman" w:hAnsi="Times New Roman"/>
          <w:szCs w:val="21"/>
        </w:rPr>
        <w:t>。</w:t>
      </w:r>
      <w:r w:rsidRPr="00B1387E">
        <w:rPr>
          <w:rFonts w:ascii="Times New Roman" w:hAnsi="宋体"/>
          <w:szCs w:val="21"/>
        </w:rPr>
        <w:t>俄而几案摆簸，酒杯倾覆；屋梁椽柱，错折有声</w:t>
      </w:r>
      <w:r w:rsidR="00575D38">
        <w:rPr>
          <w:rFonts w:ascii="Times New Roman" w:hAnsi="Times New Roman"/>
          <w:szCs w:val="21"/>
        </w:rPr>
        <w:t>。</w:t>
      </w:r>
      <w:r w:rsidRPr="00B1387E">
        <w:rPr>
          <w:rFonts w:ascii="Times New Roman" w:hAnsi="宋体"/>
          <w:szCs w:val="21"/>
        </w:rPr>
        <w:t>相顾失色，久之，方知地震，各疾趋出</w:t>
      </w:r>
      <w:r w:rsidR="00575D38">
        <w:rPr>
          <w:rFonts w:ascii="Times New Roman" w:hAnsi="Times New Roman"/>
          <w:szCs w:val="21"/>
        </w:rPr>
        <w:t>。</w:t>
      </w:r>
      <w:r w:rsidRPr="00B1387E">
        <w:rPr>
          <w:rFonts w:ascii="Times New Roman" w:hAnsi="宋体"/>
          <w:szCs w:val="21"/>
        </w:rPr>
        <w:t>见楼阁房舍，仆而复起；墙倾屋塌之声，与儿啼女号，喧如鼎沸</w:t>
      </w:r>
      <w:r w:rsidR="00575D38">
        <w:rPr>
          <w:rFonts w:ascii="Times New Roman" w:hAnsi="Times New Roman"/>
          <w:szCs w:val="21"/>
        </w:rPr>
        <w:t>。</w:t>
      </w:r>
      <w:r w:rsidRPr="00B1387E">
        <w:rPr>
          <w:rFonts w:ascii="Times New Roman" w:hAnsi="宋体"/>
          <w:szCs w:val="21"/>
        </w:rPr>
        <w:t>人眩晕不能立，坐地上，随地转侧</w:t>
      </w:r>
      <w:r w:rsidR="00575D38">
        <w:rPr>
          <w:rFonts w:ascii="Times New Roman" w:hAnsi="Times New Roman"/>
          <w:szCs w:val="21"/>
        </w:rPr>
        <w:t>。</w:t>
      </w:r>
      <w:r w:rsidRPr="00B1387E">
        <w:rPr>
          <w:rFonts w:ascii="Times New Roman" w:hAnsi="宋体"/>
          <w:szCs w:val="21"/>
        </w:rPr>
        <w:t>河水倾泼丈余，鸡鸣犬吠满城中</w:t>
      </w:r>
      <w:r w:rsidR="00575D38">
        <w:rPr>
          <w:rFonts w:ascii="Times New Roman" w:hAnsi="Times New Roman"/>
          <w:szCs w:val="21"/>
        </w:rPr>
        <w:t>。</w:t>
      </w:r>
      <w:r w:rsidRPr="00B1387E">
        <w:rPr>
          <w:rFonts w:ascii="Times New Roman" w:hAnsi="宋体"/>
          <w:szCs w:val="21"/>
        </w:rPr>
        <w:t>逾一时许，始稍定</w:t>
      </w:r>
      <w:r w:rsidR="00575D38">
        <w:rPr>
          <w:rFonts w:ascii="Times New Roman" w:hAnsi="Times New Roman"/>
          <w:szCs w:val="21"/>
        </w:rPr>
        <w:t>。</w:t>
      </w:r>
      <w:r w:rsidRPr="00B1387E">
        <w:rPr>
          <w:rFonts w:ascii="Times New Roman" w:hAnsi="宋体"/>
          <w:szCs w:val="21"/>
        </w:rPr>
        <w:t>视街上，则男女裸聚，竞相告语，并忘其未衣也</w:t>
      </w:r>
      <w:r w:rsidR="00575D38">
        <w:rPr>
          <w:rFonts w:ascii="Times New Roman" w:hAnsi="Times New Roman"/>
          <w:szCs w:val="21"/>
        </w:rPr>
        <w:t>。</w:t>
      </w:r>
      <w:r w:rsidRPr="00B1387E">
        <w:rPr>
          <w:rFonts w:ascii="Times New Roman" w:hAnsi="宋体"/>
          <w:szCs w:val="21"/>
        </w:rPr>
        <w:t>后闻某处井倾仄，不可汲；某家楼台南北易向；栖霞山裂；沂水陷穴，广数亩</w:t>
      </w:r>
      <w:r w:rsidR="00575D38">
        <w:rPr>
          <w:rFonts w:ascii="Times New Roman" w:hAnsi="Times New Roman"/>
          <w:szCs w:val="21"/>
        </w:rPr>
        <w:t>。</w:t>
      </w:r>
      <w:r w:rsidRPr="00B1387E">
        <w:rPr>
          <w:rFonts w:ascii="Times New Roman" w:hAnsi="宋体"/>
          <w:szCs w:val="21"/>
          <w:u w:val="single" w:color="000000"/>
        </w:rPr>
        <w:t>此真非常之奇变也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《聊斋志异</w:t>
      </w:r>
      <w:r w:rsidRPr="00B1387E">
        <w:rPr>
          <w:rFonts w:ascii="Times New Roman" w:hAnsi="Times New Roman"/>
          <w:i/>
          <w:szCs w:val="21"/>
        </w:rPr>
        <w:t>·</w:t>
      </w:r>
      <w:r w:rsidRPr="00B1387E">
        <w:rPr>
          <w:rFonts w:ascii="Times New Roman" w:hAnsi="宋体"/>
          <w:szCs w:val="21"/>
        </w:rPr>
        <w:t>地震》</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戌刻：下午七时至九时</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稷下：地名，在今山东省淄博市东北</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未复有能</w:t>
      </w:r>
      <w:r w:rsidRPr="00B1387E">
        <w:rPr>
          <w:rFonts w:ascii="Times New Roman" w:hAnsi="宋体"/>
          <w:szCs w:val="21"/>
          <w:em w:val="dot"/>
        </w:rPr>
        <w:t>与</w:t>
      </w:r>
      <w:r w:rsidRPr="00B1387E">
        <w:rPr>
          <w:rFonts w:ascii="Times New Roman" w:hAnsi="宋体"/>
          <w:szCs w:val="21"/>
        </w:rPr>
        <w:t>其奇者</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各</w:t>
      </w:r>
      <w:r w:rsidRPr="00B1387E">
        <w:rPr>
          <w:rFonts w:ascii="Times New Roman" w:hAnsi="宋体"/>
          <w:szCs w:val="21"/>
          <w:em w:val="dot"/>
        </w:rPr>
        <w:t>疾</w:t>
      </w:r>
      <w:r w:rsidRPr="00B1387E">
        <w:rPr>
          <w:rFonts w:ascii="Times New Roman" w:hAnsi="宋体"/>
          <w:szCs w:val="21"/>
        </w:rPr>
        <w:t>趋出</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并忘其未</w:t>
      </w:r>
      <w:r w:rsidRPr="00B1387E">
        <w:rPr>
          <w:rFonts w:ascii="Times New Roman" w:hAnsi="宋体"/>
          <w:szCs w:val="21"/>
          <w:em w:val="dot"/>
        </w:rPr>
        <w:t>衣</w:t>
      </w:r>
      <w:r w:rsidRPr="00B1387E">
        <w:rPr>
          <w:rFonts w:ascii="Times New Roman" w:hAnsi="宋体"/>
          <w:szCs w:val="21"/>
        </w:rPr>
        <w:t>也</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某家楼台南北</w:t>
      </w:r>
      <w:r w:rsidRPr="00B1387E">
        <w:rPr>
          <w:rFonts w:ascii="Times New Roman" w:hAnsi="宋体"/>
          <w:szCs w:val="21"/>
          <w:em w:val="dot"/>
        </w:rPr>
        <w:t>易</w:t>
      </w:r>
      <w:r w:rsidRPr="00B1387E">
        <w:rPr>
          <w:rFonts w:ascii="Times New Roman" w:hAnsi="宋体"/>
          <w:szCs w:val="21"/>
        </w:rPr>
        <w:t>向</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下列与</w:t>
      </w:r>
      <w:r w:rsidRPr="00B1387E">
        <w:rPr>
          <w:rFonts w:ascii="Times New Roman" w:hAnsi="Times New Roman"/>
          <w:szCs w:val="21"/>
        </w:rPr>
        <w:t>“</w:t>
      </w:r>
      <w:r w:rsidRPr="00B1387E">
        <w:rPr>
          <w:rFonts w:ascii="Times New Roman" w:hAnsi="宋体"/>
          <w:szCs w:val="21"/>
        </w:rPr>
        <w:t>何陋之有</w:t>
      </w:r>
      <w:r w:rsidRPr="00B1387E">
        <w:rPr>
          <w:rFonts w:ascii="Times New Roman" w:hAnsi="Times New Roman"/>
          <w:szCs w:val="21"/>
        </w:rPr>
        <w:t>”</w:t>
      </w:r>
      <w:r w:rsidRPr="00B1387E">
        <w:rPr>
          <w:rFonts w:ascii="Times New Roman" w:hAnsi="宋体"/>
          <w:szCs w:val="21"/>
        </w:rPr>
        <w:t>句式不同的一项是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D95DCD">
        <w:rPr>
          <w:rFonts w:ascii="Times New Roman" w:hAnsi="Times New Roman" w:hint="eastAsia"/>
          <w:szCs w:val="21"/>
        </w:rPr>
        <w:t>.</w:t>
      </w:r>
      <w:r w:rsidRPr="00B1387E">
        <w:rPr>
          <w:rFonts w:ascii="Times New Roman" w:hAnsi="宋体"/>
          <w:szCs w:val="21"/>
        </w:rPr>
        <w:t>微斯人，吾谁与归</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D95DCD">
        <w:rPr>
          <w:rFonts w:ascii="Times New Roman" w:hAnsi="Times New Roman" w:hint="eastAsia"/>
          <w:szCs w:val="21"/>
        </w:rPr>
        <w:t>.</w:t>
      </w:r>
      <w:r w:rsidRPr="00B1387E">
        <w:rPr>
          <w:rFonts w:ascii="Times New Roman" w:hAnsi="宋体"/>
          <w:szCs w:val="21"/>
        </w:rPr>
        <w:t>何有于我哉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D95DCD">
        <w:rPr>
          <w:rFonts w:ascii="Times New Roman" w:hAnsi="Times New Roman" w:hint="eastAsia"/>
          <w:szCs w:val="21"/>
        </w:rPr>
        <w:t>.</w:t>
      </w:r>
      <w:r w:rsidRPr="00B1387E">
        <w:rPr>
          <w:rFonts w:ascii="Times New Roman" w:hAnsi="宋体"/>
          <w:szCs w:val="21"/>
        </w:rPr>
        <w:t>菊之爱，陶后鲜有闻</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D95DCD">
        <w:rPr>
          <w:rFonts w:ascii="Times New Roman" w:hAnsi="Times New Roman" w:hint="eastAsia"/>
          <w:szCs w:val="21"/>
        </w:rPr>
        <w:t>.</w:t>
      </w:r>
      <w:r w:rsidRPr="00B1387E">
        <w:rPr>
          <w:rFonts w:ascii="Times New Roman" w:hAnsi="宋体"/>
          <w:szCs w:val="21"/>
        </w:rPr>
        <w:t>竞相告语，并忘其未衣也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视街上，则男女裸聚，竞相告语，并忘其未衣也</w:t>
      </w:r>
      <w:r w:rsidRPr="00B1387E">
        <w:rPr>
          <w:rFonts w:ascii="Times New Roman" w:hAnsi="Times New Roman"/>
          <w:szCs w:val="21"/>
        </w:rPr>
        <w:t>”</w:t>
      </w:r>
      <w:r w:rsidRPr="00B1387E">
        <w:rPr>
          <w:rFonts w:ascii="Times New Roman" w:hAnsi="宋体"/>
          <w:szCs w:val="21"/>
        </w:rPr>
        <w:t>一句运用</w:t>
      </w:r>
      <w:r w:rsidRPr="00B1387E">
        <w:rPr>
          <w:rFonts w:ascii="Times New Roman" w:hAnsi="宋体"/>
          <w:szCs w:val="21"/>
          <w:u w:val="single" w:color="000000"/>
        </w:rPr>
        <w:t>　　　　</w:t>
      </w:r>
      <w:r w:rsidRPr="00B1387E">
        <w:rPr>
          <w:rFonts w:ascii="Times New Roman" w:hAnsi="Times New Roman"/>
          <w:szCs w:val="21"/>
        </w:rPr>
        <w:t>(</w:t>
      </w:r>
      <w:r w:rsidRPr="00B1387E">
        <w:rPr>
          <w:rFonts w:ascii="Times New Roman" w:hAnsi="宋体"/>
          <w:szCs w:val="21"/>
        </w:rPr>
        <w:t>表达方式</w:t>
      </w:r>
      <w:r w:rsidRPr="00B1387E">
        <w:rPr>
          <w:rFonts w:ascii="Times New Roman" w:hAnsi="Times New Roman"/>
          <w:szCs w:val="21"/>
        </w:rPr>
        <w:t>)</w:t>
      </w:r>
      <w:r w:rsidRPr="00B1387E">
        <w:rPr>
          <w:rFonts w:ascii="Times New Roman" w:hAnsi="宋体"/>
          <w:szCs w:val="21"/>
        </w:rPr>
        <w:t>表现了地震时人们惊恐失态的情状</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晓雾将歇，猿鸟乱鸣；夕日欲颓，沉鳞竞跃</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此真非常之奇变也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富贵不能淫</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孟子曰：</w:t>
      </w:r>
      <w:r w:rsidRPr="00B1387E">
        <w:rPr>
          <w:rFonts w:ascii="Times New Roman" w:hAnsi="Times New Roman"/>
          <w:szCs w:val="21"/>
        </w:rPr>
        <w:t>“</w:t>
      </w:r>
      <w:r w:rsidRPr="00B1387E">
        <w:rPr>
          <w:rFonts w:ascii="Times New Roman" w:hAnsi="宋体"/>
          <w:szCs w:val="21"/>
        </w:rPr>
        <w:t>是焉得为大丈夫乎</w:t>
      </w:r>
      <w:r w:rsidRPr="00B1387E">
        <w:rPr>
          <w:rFonts w:ascii="Times New Roman" w:hAnsi="Times New Roman"/>
          <w:szCs w:val="21"/>
        </w:rPr>
        <w:t>?</w:t>
      </w:r>
      <w:r w:rsidRPr="00B1387E">
        <w:rPr>
          <w:rFonts w:ascii="Times New Roman" w:hAnsi="宋体"/>
          <w:szCs w:val="21"/>
        </w:rPr>
        <w:t>子未学礼乎</w:t>
      </w:r>
      <w:r w:rsidRPr="00B1387E">
        <w:rPr>
          <w:rFonts w:ascii="Times New Roman" w:hAnsi="Times New Roman"/>
          <w:szCs w:val="21"/>
        </w:rPr>
        <w:t>?</w:t>
      </w:r>
      <w:r w:rsidRPr="00B1387E">
        <w:rPr>
          <w:rFonts w:ascii="Times New Roman" w:hAnsi="宋体"/>
          <w:szCs w:val="21"/>
        </w:rPr>
        <w:t>丈夫之冠也，父命之；女子之嫁也，母命之，往送之门，戒之曰：</w:t>
      </w:r>
      <w:r w:rsidRPr="00B1387E">
        <w:rPr>
          <w:rFonts w:ascii="Times New Roman" w:hAnsi="Times New Roman"/>
          <w:szCs w:val="21"/>
        </w:rPr>
        <w:t>‘</w:t>
      </w:r>
      <w:r w:rsidRPr="00B1387E">
        <w:rPr>
          <w:rFonts w:ascii="Times New Roman" w:hAnsi="宋体"/>
          <w:szCs w:val="21"/>
        </w:rPr>
        <w:t>往之女家，必敬必戒，无违夫子</w:t>
      </w:r>
      <w:r w:rsidRPr="00B1387E">
        <w:rPr>
          <w:rFonts w:ascii="Times New Roman" w:hAnsi="Times New Roman"/>
          <w:szCs w:val="21"/>
        </w:rPr>
        <w:t>!’</w:t>
      </w:r>
      <w:r w:rsidRPr="00B1387E">
        <w:rPr>
          <w:rFonts w:ascii="Times New Roman" w:hAnsi="宋体"/>
          <w:szCs w:val="21"/>
        </w:rPr>
        <w:t>以顺为正者，妾妇之道也</w:t>
      </w:r>
      <w:r w:rsidR="00575D38">
        <w:rPr>
          <w:rFonts w:ascii="Times New Roman" w:hAnsi="Times New Roman"/>
          <w:szCs w:val="21"/>
        </w:rPr>
        <w:t>。</w:t>
      </w:r>
      <w:r w:rsidRPr="00B1387E">
        <w:rPr>
          <w:rFonts w:ascii="Times New Roman" w:hAnsi="宋体"/>
          <w:szCs w:val="21"/>
        </w:rPr>
        <w:t>居天下之广居，立天下之正位，行天下之大道</w:t>
      </w:r>
      <w:r w:rsidR="00575D38">
        <w:rPr>
          <w:rFonts w:ascii="Times New Roman" w:hAnsi="Times New Roman"/>
          <w:szCs w:val="21"/>
        </w:rPr>
        <w:t>。</w:t>
      </w:r>
      <w:r w:rsidRPr="00B1387E">
        <w:rPr>
          <w:rFonts w:ascii="Times New Roman" w:hAnsi="宋体"/>
          <w:szCs w:val="21"/>
        </w:rPr>
        <w:t>得志，与民由之；不得志，独行其道</w:t>
      </w:r>
      <w:r w:rsidR="00575D38">
        <w:rPr>
          <w:rFonts w:ascii="Times New Roman" w:hAnsi="Times New Roman"/>
          <w:szCs w:val="21"/>
        </w:rPr>
        <w:t>。</w:t>
      </w:r>
      <w:r w:rsidRPr="00B1387E">
        <w:rPr>
          <w:rFonts w:ascii="Times New Roman" w:hAnsi="宋体"/>
          <w:szCs w:val="21"/>
          <w:u w:val="single" w:color="000000"/>
        </w:rPr>
        <w:t>富贵不能淫，贫贱不能移，威武不能屈</w:t>
      </w:r>
      <w:r w:rsidR="00575D38">
        <w:rPr>
          <w:rFonts w:ascii="Times New Roman" w:hAnsi="Times New Roman"/>
          <w:szCs w:val="21"/>
        </w:rPr>
        <w:t>。</w:t>
      </w:r>
      <w:r w:rsidRPr="00B1387E">
        <w:rPr>
          <w:rFonts w:ascii="Times New Roman" w:hAnsi="宋体"/>
          <w:szCs w:val="21"/>
        </w:rPr>
        <w:t>此之谓大丈夫</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《孟子</w:t>
      </w:r>
      <w:r w:rsidRPr="00B1387E">
        <w:rPr>
          <w:rFonts w:ascii="Times New Roman" w:hAnsi="Times New Roman"/>
          <w:i/>
          <w:szCs w:val="21"/>
        </w:rPr>
        <w:t>·</w:t>
      </w:r>
      <w:r w:rsidRPr="00B1387E">
        <w:rPr>
          <w:rFonts w:ascii="Times New Roman" w:hAnsi="宋体"/>
          <w:szCs w:val="21"/>
        </w:rPr>
        <w:t>富贵不能淫》</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下列句子中与</w:t>
      </w:r>
      <w:r w:rsidRPr="00B1387E">
        <w:rPr>
          <w:rFonts w:ascii="Times New Roman" w:hAnsi="Times New Roman"/>
          <w:szCs w:val="21"/>
        </w:rPr>
        <w:t>“</w:t>
      </w:r>
      <w:r w:rsidRPr="00B1387E">
        <w:rPr>
          <w:rFonts w:ascii="Times New Roman" w:hAnsi="宋体"/>
          <w:szCs w:val="21"/>
        </w:rPr>
        <w:t>女子之嫁也</w:t>
      </w:r>
      <w:r w:rsidRPr="00B1387E">
        <w:rPr>
          <w:rFonts w:ascii="Times New Roman" w:hAnsi="Times New Roman"/>
          <w:szCs w:val="21"/>
        </w:rPr>
        <w:t>”</w:t>
      </w:r>
      <w:r w:rsidRPr="00B1387E">
        <w:rPr>
          <w:rFonts w:ascii="Times New Roman" w:hAnsi="宋体"/>
          <w:szCs w:val="21"/>
        </w:rPr>
        <w:t>中</w:t>
      </w:r>
      <w:r w:rsidRPr="00B1387E">
        <w:rPr>
          <w:rFonts w:ascii="Times New Roman" w:hAnsi="Times New Roman"/>
          <w:szCs w:val="21"/>
        </w:rPr>
        <w:t>“</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的意思相同的一项是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P="00354420">
      <w:pPr>
        <w:snapToGrid w:val="0"/>
        <w:spacing w:line="360" w:lineRule="auto"/>
        <w:rPr>
          <w:rFonts w:ascii="Times New Roman" w:hAnsi="Times New Roman"/>
          <w:szCs w:val="21"/>
        </w:rPr>
      </w:pPr>
      <w:r w:rsidRPr="00B1387E">
        <w:rPr>
          <w:rFonts w:ascii="Times New Roman" w:hAnsi="Times New Roman"/>
          <w:szCs w:val="21"/>
        </w:rPr>
        <w:t>A</w:t>
      </w:r>
      <w:r w:rsidR="00913C51">
        <w:rPr>
          <w:rFonts w:ascii="Times New Roman" w:hAnsi="Times New Roman" w:hint="eastAsia"/>
          <w:szCs w:val="21"/>
        </w:rPr>
        <w:t>.</w:t>
      </w:r>
      <w:r w:rsidRPr="00B1387E">
        <w:rPr>
          <w:rFonts w:ascii="Times New Roman" w:hAnsi="宋体"/>
          <w:szCs w:val="21"/>
        </w:rPr>
        <w:t>大道之行也</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913C51">
        <w:rPr>
          <w:rFonts w:ascii="Times New Roman" w:hAnsi="Times New Roman" w:hint="eastAsia"/>
          <w:szCs w:val="21"/>
        </w:rPr>
        <w:t>.</w:t>
      </w:r>
      <w:r w:rsidRPr="00B1387E">
        <w:rPr>
          <w:rFonts w:ascii="Times New Roman" w:hAnsi="宋体"/>
          <w:szCs w:val="21"/>
        </w:rPr>
        <w:t>忘路之远近</w:t>
      </w:r>
    </w:p>
    <w:p w:rsidR="00354420" w:rsidP="00354420">
      <w:pPr>
        <w:snapToGrid w:val="0"/>
        <w:spacing w:line="360" w:lineRule="auto"/>
        <w:rPr>
          <w:rFonts w:ascii="Times New Roman" w:hAnsi="Times New Roman"/>
          <w:szCs w:val="21"/>
        </w:rPr>
      </w:pPr>
      <w:r w:rsidRPr="00B1387E">
        <w:rPr>
          <w:rFonts w:ascii="Times New Roman" w:hAnsi="Times New Roman"/>
          <w:szCs w:val="21"/>
        </w:rPr>
        <w:t>C</w:t>
      </w:r>
      <w:r w:rsidR="00913C51">
        <w:rPr>
          <w:rFonts w:ascii="Times New Roman" w:hAnsi="Times New Roman" w:hint="eastAsia"/>
          <w:szCs w:val="21"/>
        </w:rPr>
        <w:t>.</w:t>
      </w:r>
      <w:r w:rsidRPr="00B1387E">
        <w:rPr>
          <w:rFonts w:ascii="Times New Roman" w:hAnsi="宋体"/>
          <w:szCs w:val="21"/>
        </w:rPr>
        <w:t>已而之细柳军</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913C51">
        <w:rPr>
          <w:rFonts w:ascii="Times New Roman" w:hAnsi="Times New Roman" w:hint="eastAsia"/>
          <w:szCs w:val="21"/>
        </w:rPr>
        <w:t>.</w:t>
      </w:r>
      <w:r w:rsidRPr="00B1387E">
        <w:rPr>
          <w:rFonts w:ascii="Times New Roman" w:hAnsi="宋体"/>
          <w:szCs w:val="21"/>
        </w:rPr>
        <w:t>马之千里者</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下列句子中没有通假字的一项是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913C51">
        <w:rPr>
          <w:rFonts w:ascii="Times New Roman" w:hAnsi="Times New Roman" w:hint="eastAsia"/>
          <w:szCs w:val="21"/>
        </w:rPr>
        <w:t>.</w:t>
      </w:r>
      <w:r w:rsidRPr="00B1387E">
        <w:rPr>
          <w:rFonts w:ascii="Times New Roman" w:hAnsi="宋体"/>
          <w:szCs w:val="21"/>
        </w:rPr>
        <w:t>往之女家</w:t>
      </w:r>
      <w:r w:rsidRPr="00B1387E">
        <w:rPr>
          <w:rFonts w:ascii="Times New Roman" w:hAnsi="Times New Roman"/>
          <w:szCs w:val="21"/>
        </w:rPr>
        <w:tab/>
      </w:r>
      <w:r w:rsidR="00913C51">
        <w:rPr>
          <w:rFonts w:ascii="Times New Roman" w:hAnsi="Times New Roman" w:hint="eastAsia"/>
          <w:szCs w:val="21"/>
        </w:rPr>
        <w:t xml:space="preserve">     </w:t>
      </w:r>
      <w:r w:rsidRPr="00B1387E">
        <w:rPr>
          <w:rFonts w:ascii="Times New Roman" w:hAnsi="Times New Roman"/>
          <w:szCs w:val="21"/>
        </w:rPr>
        <w:t>B</w:t>
      </w:r>
      <w:r w:rsidR="00913C51">
        <w:rPr>
          <w:rFonts w:ascii="Times New Roman" w:hAnsi="Times New Roman" w:hint="eastAsia"/>
          <w:szCs w:val="21"/>
        </w:rPr>
        <w:t>.</w:t>
      </w:r>
      <w:r w:rsidRPr="00B1387E">
        <w:rPr>
          <w:rFonts w:ascii="Times New Roman" w:hAnsi="宋体"/>
          <w:szCs w:val="21"/>
        </w:rPr>
        <w:t>荡胸生曾云</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913C51">
        <w:rPr>
          <w:rFonts w:ascii="Times New Roman" w:hAnsi="Times New Roman" w:hint="eastAsia"/>
          <w:szCs w:val="21"/>
        </w:rPr>
        <w:t>.</w:t>
      </w:r>
      <w:r w:rsidRPr="00B1387E">
        <w:rPr>
          <w:rFonts w:ascii="Times New Roman" w:hAnsi="宋体"/>
          <w:szCs w:val="21"/>
        </w:rPr>
        <w:t>蝉则千转不穷</w:t>
      </w:r>
      <w:r w:rsidRPr="00B1387E">
        <w:rPr>
          <w:rFonts w:ascii="Times New Roman" w:hAnsi="Times New Roman"/>
          <w:szCs w:val="21"/>
        </w:rPr>
        <w:tab/>
      </w:r>
      <w:r w:rsidR="00913C51">
        <w:rPr>
          <w:rFonts w:ascii="Times New Roman" w:hAnsi="Times New Roman" w:hint="eastAsia"/>
          <w:szCs w:val="21"/>
        </w:rPr>
        <w:t xml:space="preserve"> </w:t>
      </w:r>
      <w:r w:rsidRPr="00B1387E">
        <w:rPr>
          <w:rFonts w:ascii="Times New Roman" w:hAnsi="Times New Roman"/>
          <w:szCs w:val="21"/>
        </w:rPr>
        <w:t>D</w:t>
      </w:r>
      <w:r w:rsidR="00913C51">
        <w:rPr>
          <w:rFonts w:ascii="Times New Roman" w:hAnsi="Times New Roman" w:hint="eastAsia"/>
          <w:szCs w:val="21"/>
        </w:rPr>
        <w:t>.</w:t>
      </w:r>
      <w:r w:rsidRPr="00B1387E">
        <w:rPr>
          <w:rFonts w:ascii="Times New Roman" w:hAnsi="宋体"/>
          <w:szCs w:val="21"/>
        </w:rPr>
        <w:t>可据理臆断欤</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文中大丈夫</w:t>
      </w:r>
      <w:r w:rsidRPr="00B1387E">
        <w:rPr>
          <w:rFonts w:ascii="Times New Roman" w:hAnsi="Times New Roman"/>
          <w:szCs w:val="21"/>
        </w:rPr>
        <w:t>“</w:t>
      </w:r>
      <w:r w:rsidRPr="00B1387E">
        <w:rPr>
          <w:rFonts w:ascii="Times New Roman" w:hAnsi="宋体"/>
          <w:szCs w:val="21"/>
        </w:rPr>
        <w:t>独行其道</w:t>
      </w:r>
      <w:r w:rsidRPr="00B1387E">
        <w:rPr>
          <w:rFonts w:ascii="Times New Roman" w:hAnsi="Times New Roman"/>
          <w:szCs w:val="21"/>
        </w:rPr>
        <w:t>”</w:t>
      </w:r>
      <w:r w:rsidRPr="00B1387E">
        <w:rPr>
          <w:rFonts w:ascii="Times New Roman" w:hAnsi="宋体"/>
          <w:szCs w:val="21"/>
        </w:rPr>
        <w:t>的</w:t>
      </w:r>
      <w:r w:rsidRPr="00B1387E">
        <w:rPr>
          <w:rFonts w:ascii="Times New Roman" w:hAnsi="Times New Roman"/>
          <w:szCs w:val="21"/>
        </w:rPr>
        <w:t>“</w:t>
      </w:r>
      <w:r w:rsidRPr="00B1387E">
        <w:rPr>
          <w:rFonts w:ascii="Times New Roman" w:hAnsi="宋体"/>
          <w:szCs w:val="21"/>
        </w:rPr>
        <w:t>道</w:t>
      </w:r>
      <w:r w:rsidRPr="00B1387E">
        <w:rPr>
          <w:rFonts w:ascii="Times New Roman" w:hAnsi="Times New Roman"/>
          <w:szCs w:val="21"/>
        </w:rPr>
        <w:t>”</w:t>
      </w:r>
      <w:r w:rsidRPr="00B1387E">
        <w:rPr>
          <w:rFonts w:ascii="Times New Roman" w:hAnsi="宋体"/>
          <w:szCs w:val="21"/>
        </w:rPr>
        <w:t>指的是</w:t>
      </w:r>
      <w:r w:rsidRPr="00B1387E">
        <w:rPr>
          <w:rFonts w:ascii="Times New Roman" w:hAnsi="宋体"/>
          <w:szCs w:val="21"/>
          <w:u w:val="single" w:color="000000"/>
        </w:rPr>
        <w:t>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孟子曰：</w:t>
      </w:r>
      <w:r w:rsidRPr="00B1387E">
        <w:rPr>
          <w:rFonts w:ascii="Times New Roman" w:hAnsi="Times New Roman"/>
          <w:szCs w:val="21"/>
        </w:rPr>
        <w:t>“</w:t>
      </w:r>
      <w:r w:rsidRPr="00B1387E">
        <w:rPr>
          <w:rFonts w:ascii="Times New Roman" w:hAnsi="宋体"/>
          <w:szCs w:val="21"/>
        </w:rPr>
        <w:t>乃若</w:t>
      </w:r>
      <w:r w:rsidRPr="00B1387E">
        <w:rPr>
          <w:rFonts w:ascii="宋体" w:hAnsi="宋体"/>
          <w:szCs w:val="21"/>
          <w:vertAlign w:val="superscript"/>
        </w:rPr>
        <w:t>①</w:t>
      </w:r>
      <w:r w:rsidRPr="00B1387E">
        <w:rPr>
          <w:rFonts w:ascii="Times New Roman" w:hAnsi="宋体"/>
          <w:szCs w:val="21"/>
        </w:rPr>
        <w:t>其情</w:t>
      </w:r>
      <w:r w:rsidRPr="00B1387E">
        <w:rPr>
          <w:rFonts w:ascii="宋体" w:hAnsi="宋体"/>
          <w:szCs w:val="21"/>
          <w:vertAlign w:val="superscript"/>
        </w:rPr>
        <w:t>②</w:t>
      </w:r>
      <w:r w:rsidRPr="00B1387E">
        <w:rPr>
          <w:rFonts w:ascii="Times New Roman" w:hAnsi="宋体"/>
          <w:szCs w:val="21"/>
        </w:rPr>
        <w:t>，则可以为善矣，乃所谓善也</w:t>
      </w:r>
      <w:r w:rsidR="00575D38">
        <w:rPr>
          <w:rFonts w:ascii="Times New Roman" w:hAnsi="Times New Roman"/>
          <w:szCs w:val="21"/>
        </w:rPr>
        <w:t>。</w:t>
      </w:r>
      <w:r w:rsidRPr="00B1387E">
        <w:rPr>
          <w:rFonts w:ascii="Times New Roman" w:hAnsi="宋体"/>
          <w:szCs w:val="21"/>
        </w:rPr>
        <w:t>若夫为不善，非才</w:t>
      </w:r>
      <w:r w:rsidRPr="00B1387E">
        <w:rPr>
          <w:rFonts w:ascii="宋体" w:hAnsi="宋体"/>
          <w:szCs w:val="21"/>
          <w:vertAlign w:val="superscript"/>
        </w:rPr>
        <w:t>③</w:t>
      </w:r>
      <w:r w:rsidRPr="00B1387E">
        <w:rPr>
          <w:rFonts w:ascii="Times New Roman" w:hAnsi="宋体"/>
          <w:szCs w:val="21"/>
        </w:rPr>
        <w:t>之罪也</w:t>
      </w:r>
      <w:r w:rsidR="00575D38">
        <w:rPr>
          <w:rFonts w:ascii="Times New Roman" w:hAnsi="Times New Roman"/>
          <w:szCs w:val="21"/>
        </w:rPr>
        <w:t>。</w:t>
      </w:r>
      <w:r w:rsidRPr="00B1387E">
        <w:rPr>
          <w:rFonts w:ascii="Times New Roman" w:hAnsi="宋体"/>
          <w:szCs w:val="21"/>
        </w:rPr>
        <w:t>恻隐之心，人皆有之；羞恶之心，人皆有之；恭敬之心，人皆有之；是非之心，人皆有之</w:t>
      </w:r>
      <w:r w:rsidR="00575D38">
        <w:rPr>
          <w:rFonts w:ascii="Times New Roman" w:hAnsi="Times New Roman"/>
          <w:szCs w:val="21"/>
        </w:rPr>
        <w:t>。</w:t>
      </w:r>
      <w:r w:rsidRPr="00B1387E">
        <w:rPr>
          <w:rFonts w:ascii="Times New Roman" w:hAnsi="宋体"/>
          <w:szCs w:val="21"/>
        </w:rPr>
        <w:t>恻隐之心，仁也；羞恶之心，义也；恭敬之心，礼也；是非之心，智也</w:t>
      </w:r>
      <w:r w:rsidR="00575D38">
        <w:rPr>
          <w:rFonts w:ascii="Times New Roman" w:hAnsi="Times New Roman"/>
          <w:szCs w:val="21"/>
        </w:rPr>
        <w:t>。</w:t>
      </w:r>
      <w:r w:rsidRPr="00B1387E">
        <w:rPr>
          <w:rFonts w:ascii="Times New Roman" w:hAnsi="宋体"/>
          <w:szCs w:val="21"/>
        </w:rPr>
        <w:t>仁义礼智，非由外铄</w:t>
      </w:r>
      <w:r w:rsidRPr="00B1387E">
        <w:rPr>
          <w:rFonts w:ascii="宋体" w:hAnsi="宋体"/>
          <w:szCs w:val="21"/>
          <w:vertAlign w:val="superscript"/>
        </w:rPr>
        <w:t>④</w:t>
      </w:r>
      <w:r w:rsidRPr="00B1387E">
        <w:rPr>
          <w:rFonts w:ascii="Times New Roman" w:hAnsi="宋体"/>
          <w:szCs w:val="21"/>
        </w:rPr>
        <w:t>我也，我固有之也，弗思耳矣</w:t>
      </w:r>
      <w:r w:rsidR="00575D38">
        <w:rPr>
          <w:rFonts w:ascii="Times New Roman" w:hAnsi="Times New Roman"/>
          <w:szCs w:val="21"/>
        </w:rPr>
        <w:t>。</w:t>
      </w:r>
      <w:r w:rsidRPr="00B1387E">
        <w:rPr>
          <w:rFonts w:ascii="Times New Roman" w:hAnsi="宋体"/>
          <w:szCs w:val="21"/>
        </w:rPr>
        <w:t>故曰：</w:t>
      </w:r>
      <w:r w:rsidRPr="00B1387E">
        <w:rPr>
          <w:rFonts w:ascii="Times New Roman" w:hAnsi="Times New Roman"/>
          <w:szCs w:val="21"/>
        </w:rPr>
        <w:t>‘</w:t>
      </w:r>
      <w:r w:rsidRPr="00B1387E">
        <w:rPr>
          <w:rFonts w:ascii="Times New Roman" w:hAnsi="宋体"/>
          <w:szCs w:val="21"/>
          <w:u w:val="single" w:color="000000"/>
        </w:rPr>
        <w:t>求则得之，舍则失之</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或相倍蓰</w:t>
      </w:r>
      <w:r w:rsidRPr="00B1387E">
        <w:rPr>
          <w:rFonts w:ascii="宋体" w:hAnsi="宋体"/>
          <w:szCs w:val="21"/>
          <w:vertAlign w:val="superscript"/>
        </w:rPr>
        <w:t>⑤</w:t>
      </w:r>
      <w:r w:rsidRPr="00B1387E">
        <w:rPr>
          <w:rFonts w:ascii="Times New Roman" w:hAnsi="宋体"/>
          <w:szCs w:val="21"/>
        </w:rPr>
        <w:t>而无算者，不能尽其才者也</w:t>
      </w:r>
      <w:r w:rsidR="00575D38">
        <w:rPr>
          <w:rFonts w:ascii="Times New Roman" w:hAnsi="Times New Roman"/>
          <w:szCs w:val="21"/>
        </w:rPr>
        <w:t>。</w:t>
      </w:r>
      <w:r w:rsidRPr="00B1387E">
        <w:rPr>
          <w:rFonts w:ascii="Times New Roman" w:hAnsi="宋体"/>
          <w:szCs w:val="21"/>
        </w:rPr>
        <w:t>《诗》曰：</w:t>
      </w:r>
      <w:r w:rsidRPr="00B1387E">
        <w:rPr>
          <w:rFonts w:ascii="Times New Roman" w:hAnsi="Times New Roman"/>
          <w:szCs w:val="21"/>
        </w:rPr>
        <w:t>‘</w:t>
      </w:r>
      <w:r w:rsidRPr="00B1387E">
        <w:rPr>
          <w:rFonts w:ascii="Times New Roman" w:hAnsi="宋体"/>
          <w:szCs w:val="21"/>
        </w:rPr>
        <w:t>天生烝民，有物有则</w:t>
      </w:r>
      <w:r w:rsidR="00575D38">
        <w:rPr>
          <w:rFonts w:ascii="Times New Roman" w:hAnsi="Times New Roman"/>
          <w:szCs w:val="21"/>
        </w:rPr>
        <w:t>。</w:t>
      </w:r>
      <w:r w:rsidRPr="00B1387E">
        <w:rPr>
          <w:rFonts w:ascii="Times New Roman" w:hAnsi="宋体"/>
          <w:szCs w:val="21"/>
        </w:rPr>
        <w:t>民之秉彝，好是懿德</w:t>
      </w:r>
      <w:r w:rsidR="00575D38">
        <w:rPr>
          <w:rFonts w:ascii="Times New Roman" w:hAnsi="Times New Roman"/>
          <w:szCs w:val="21"/>
        </w:rPr>
        <w:t>。</w:t>
      </w:r>
      <w:r w:rsidRPr="00B1387E">
        <w:rPr>
          <w:rFonts w:ascii="Times New Roman" w:hAnsi="Times New Roman"/>
          <w:szCs w:val="21"/>
        </w:rPr>
        <w:t>’</w:t>
      </w:r>
      <w:r w:rsidRPr="00B1387E">
        <w:rPr>
          <w:rFonts w:ascii="宋体" w:hAnsi="宋体"/>
          <w:szCs w:val="21"/>
          <w:vertAlign w:val="superscript"/>
        </w:rPr>
        <w:t>⑥</w:t>
      </w:r>
      <w:r w:rsidRPr="00B1387E">
        <w:rPr>
          <w:rFonts w:ascii="Times New Roman" w:hAnsi="宋体"/>
          <w:szCs w:val="21"/>
        </w:rPr>
        <w:t>孔子曰：</w:t>
      </w:r>
      <w:r w:rsidRPr="00B1387E">
        <w:rPr>
          <w:rFonts w:ascii="Times New Roman" w:hAnsi="Times New Roman"/>
          <w:szCs w:val="21"/>
        </w:rPr>
        <w:t>‘</w:t>
      </w:r>
      <w:r w:rsidRPr="00B1387E">
        <w:rPr>
          <w:rFonts w:ascii="Times New Roman" w:hAnsi="宋体"/>
          <w:szCs w:val="21"/>
        </w:rPr>
        <w:t>为此诗者，其知道乎</w:t>
      </w:r>
      <w:r w:rsidRPr="00B1387E">
        <w:rPr>
          <w:rFonts w:ascii="Times New Roman" w:hAnsi="Times New Roman"/>
          <w:szCs w:val="21"/>
        </w:rPr>
        <w:t>!</w:t>
      </w:r>
      <w:r w:rsidRPr="00B1387E">
        <w:rPr>
          <w:rFonts w:ascii="Times New Roman" w:hAnsi="宋体"/>
          <w:szCs w:val="21"/>
        </w:rPr>
        <w:t>故有物必有则；民之秉彝也，故好是懿德</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《孟子</w:t>
      </w:r>
      <w:r w:rsidRPr="00B1387E">
        <w:rPr>
          <w:rFonts w:ascii="Times New Roman" w:hAnsi="Times New Roman"/>
          <w:i/>
          <w:szCs w:val="21"/>
        </w:rPr>
        <w:t>·</w:t>
      </w:r>
      <w:r w:rsidRPr="00B1387E">
        <w:rPr>
          <w:rFonts w:ascii="Times New Roman" w:hAnsi="宋体"/>
          <w:szCs w:val="21"/>
        </w:rPr>
        <w:t>告子上》</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乃若：转折连词，大致相当于</w:t>
      </w:r>
      <w:r w:rsidRPr="00B1387E">
        <w:rPr>
          <w:rFonts w:ascii="Times New Roman" w:hAnsi="Times New Roman"/>
          <w:szCs w:val="21"/>
        </w:rPr>
        <w:t xml:space="preserve"> “</w:t>
      </w:r>
      <w:r w:rsidRPr="00B1387E">
        <w:rPr>
          <w:rFonts w:ascii="Times New Roman" w:hAnsi="宋体"/>
          <w:szCs w:val="21"/>
        </w:rPr>
        <w:t>至于</w:t>
      </w:r>
      <w:r w:rsidRPr="00B1387E">
        <w:rPr>
          <w:rFonts w:ascii="Times New Roman" w:hAnsi="Times New Roman"/>
          <w:szCs w:val="21"/>
        </w:rPr>
        <w:t>”</w:t>
      </w:r>
      <w:r w:rsidRPr="00B1387E">
        <w:rPr>
          <w:rFonts w:ascii="Times New Roman" w:hAnsi="宋体"/>
          <w:szCs w:val="21"/>
        </w:rPr>
        <w:t>等</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情：指天生的性情</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才：指天生的资质</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铄：授予</w:t>
      </w:r>
      <w:r w:rsidR="00575D38">
        <w:rPr>
          <w:rFonts w:ascii="Times New Roman" w:hAnsi="Times New Roman"/>
          <w:szCs w:val="21"/>
        </w:rPr>
        <w:t>。</w:t>
      </w:r>
      <w:r w:rsidRPr="00B1387E">
        <w:rPr>
          <w:rFonts w:ascii="宋体" w:hAnsi="宋体"/>
          <w:szCs w:val="21"/>
        </w:rPr>
        <w:t>⑤</w:t>
      </w:r>
      <w:r w:rsidRPr="00B1387E">
        <w:rPr>
          <w:rFonts w:ascii="Times New Roman" w:hAnsi="宋体"/>
          <w:szCs w:val="21"/>
        </w:rPr>
        <w:t>蓰：五倍</w:t>
      </w:r>
      <w:r w:rsidR="00575D38">
        <w:rPr>
          <w:rFonts w:ascii="Times New Roman" w:hAnsi="Times New Roman"/>
          <w:szCs w:val="21"/>
        </w:rPr>
        <w:t>。</w:t>
      </w:r>
      <w:r w:rsidRPr="00B1387E">
        <w:rPr>
          <w:rFonts w:ascii="宋体" w:hAnsi="宋体"/>
          <w:szCs w:val="21"/>
        </w:rPr>
        <w:t>⑥</w:t>
      </w:r>
      <w:r w:rsidRPr="00B1387E">
        <w:rPr>
          <w:rFonts w:ascii="Times New Roman" w:hAnsi="Times New Roman"/>
          <w:szCs w:val="21"/>
        </w:rPr>
        <w:t>“</w:t>
      </w:r>
      <w:r w:rsidRPr="00B1387E">
        <w:rPr>
          <w:rFonts w:ascii="Times New Roman" w:hAnsi="宋体"/>
          <w:szCs w:val="21"/>
        </w:rPr>
        <w:t>《诗》曰</w:t>
      </w:r>
      <w:r w:rsidRPr="00B1387E">
        <w:rPr>
          <w:rFonts w:ascii="Times New Roman" w:hAnsi="Times New Roman"/>
          <w:szCs w:val="21"/>
        </w:rPr>
        <w:t>”</w:t>
      </w:r>
      <w:r w:rsidRPr="00B1387E">
        <w:rPr>
          <w:rFonts w:ascii="Times New Roman" w:hAnsi="宋体"/>
          <w:szCs w:val="21"/>
        </w:rPr>
        <w:t>句：引自《诗经</w:t>
      </w:r>
      <w:r w:rsidRPr="00B1387E">
        <w:rPr>
          <w:rFonts w:ascii="Times New Roman" w:hAnsi="Times New Roman"/>
          <w:i/>
          <w:szCs w:val="21"/>
        </w:rPr>
        <w:t>·</w:t>
      </w:r>
      <w:r w:rsidRPr="00B1387E">
        <w:rPr>
          <w:rFonts w:ascii="Times New Roman" w:hAnsi="宋体"/>
          <w:szCs w:val="21"/>
        </w:rPr>
        <w:t>大雅</w:t>
      </w:r>
      <w:r w:rsidRPr="00B1387E">
        <w:rPr>
          <w:rFonts w:ascii="Times New Roman" w:hAnsi="Times New Roman"/>
          <w:i/>
          <w:szCs w:val="21"/>
        </w:rPr>
        <w:t>·</w:t>
      </w:r>
      <w:r w:rsidRPr="00B1387E">
        <w:rPr>
          <w:rFonts w:ascii="Times New Roman" w:hAnsi="宋体"/>
          <w:szCs w:val="21"/>
        </w:rPr>
        <w:t>蒸民》</w:t>
      </w:r>
      <w:r w:rsidR="00575D38">
        <w:rPr>
          <w:rFonts w:ascii="Times New Roman" w:hAnsi="Times New Roman"/>
          <w:szCs w:val="21"/>
        </w:rPr>
        <w:t>。</w:t>
      </w:r>
      <w:r w:rsidRPr="00B1387E">
        <w:rPr>
          <w:rFonts w:ascii="Times New Roman" w:hAnsi="宋体"/>
          <w:szCs w:val="21"/>
        </w:rPr>
        <w:t>蒸，众；则，法则；秉，执；彝，常；懿，美</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与民</w:t>
      </w:r>
      <w:r w:rsidRPr="00B1387E">
        <w:rPr>
          <w:rFonts w:ascii="Times New Roman" w:hAnsi="宋体"/>
          <w:szCs w:val="21"/>
          <w:em w:val="dot"/>
        </w:rPr>
        <w:t>由</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必敬必</w:t>
      </w:r>
      <w:r w:rsidRPr="00B1387E">
        <w:rPr>
          <w:rFonts w:ascii="Times New Roman" w:hAnsi="宋体"/>
          <w:szCs w:val="21"/>
          <w:em w:val="dot"/>
        </w:rPr>
        <w:t>戒</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人</w:t>
      </w:r>
      <w:r w:rsidRPr="00B1387E">
        <w:rPr>
          <w:rFonts w:ascii="Times New Roman" w:hAnsi="宋体"/>
          <w:szCs w:val="21"/>
          <w:em w:val="dot"/>
        </w:rPr>
        <w:t>皆</w:t>
      </w:r>
      <w:r w:rsidRPr="00B1387E">
        <w:rPr>
          <w:rFonts w:ascii="Times New Roman" w:hAnsi="宋体"/>
          <w:szCs w:val="21"/>
        </w:rPr>
        <w:t>有之</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em w:val="dot"/>
        </w:rPr>
        <w:t>乃</w:t>
      </w:r>
      <w:r w:rsidRPr="00B1387E">
        <w:rPr>
          <w:rFonts w:ascii="Times New Roman" w:hAnsi="宋体"/>
          <w:szCs w:val="21"/>
        </w:rPr>
        <w:t>所谓善也</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下列与</w:t>
      </w:r>
      <w:r w:rsidRPr="00B1387E">
        <w:rPr>
          <w:rFonts w:ascii="Times New Roman" w:hAnsi="Times New Roman"/>
          <w:szCs w:val="21"/>
        </w:rPr>
        <w:t>“</w:t>
      </w:r>
      <w:r w:rsidRPr="00B1387E">
        <w:rPr>
          <w:rFonts w:ascii="Times New Roman" w:hAnsi="宋体"/>
          <w:szCs w:val="21"/>
        </w:rPr>
        <w:t>是非之心，智也</w:t>
      </w:r>
      <w:r w:rsidRPr="00B1387E">
        <w:rPr>
          <w:rFonts w:ascii="Times New Roman" w:hAnsi="Times New Roman"/>
          <w:szCs w:val="21"/>
        </w:rPr>
        <w:t>”</w:t>
      </w:r>
      <w:r w:rsidRPr="00B1387E">
        <w:rPr>
          <w:rFonts w:ascii="Times New Roman" w:hAnsi="宋体"/>
          <w:szCs w:val="21"/>
        </w:rPr>
        <w:t>句式不同的一项是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913C51">
        <w:rPr>
          <w:rFonts w:ascii="Times New Roman" w:hAnsi="Times New Roman" w:hint="eastAsia"/>
          <w:szCs w:val="21"/>
        </w:rPr>
        <w:t>.</w:t>
      </w:r>
      <w:r w:rsidRPr="00B1387E">
        <w:rPr>
          <w:rFonts w:ascii="Times New Roman" w:hAnsi="宋体"/>
          <w:szCs w:val="21"/>
        </w:rPr>
        <w:t>夫战，勇气也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913C51">
        <w:rPr>
          <w:rFonts w:ascii="Times New Roman" w:hAnsi="Times New Roman" w:hint="eastAsia"/>
          <w:szCs w:val="21"/>
        </w:rPr>
        <w:t>.</w:t>
      </w:r>
      <w:r w:rsidRPr="00B1387E">
        <w:rPr>
          <w:rFonts w:ascii="Times New Roman" w:hAnsi="宋体"/>
          <w:szCs w:val="21"/>
        </w:rPr>
        <w:t>丈夫之冠也，父命之</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913C51">
        <w:rPr>
          <w:rFonts w:ascii="Times New Roman" w:hAnsi="Times New Roman" w:hint="eastAsia"/>
          <w:szCs w:val="21"/>
        </w:rPr>
        <w:t>.</w:t>
      </w:r>
      <w:r w:rsidRPr="00B1387E">
        <w:rPr>
          <w:rFonts w:ascii="Times New Roman" w:hAnsi="宋体"/>
          <w:szCs w:val="21"/>
        </w:rPr>
        <w:t>当立者乃公子扶苏</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913C51">
        <w:rPr>
          <w:rFonts w:ascii="Times New Roman" w:hAnsi="Times New Roman" w:hint="eastAsia"/>
          <w:szCs w:val="21"/>
        </w:rPr>
        <w:t>.</w:t>
      </w:r>
      <w:r w:rsidRPr="00B1387E">
        <w:rPr>
          <w:rFonts w:ascii="Times New Roman" w:hAnsi="宋体"/>
          <w:szCs w:val="21"/>
        </w:rPr>
        <w:t>南阳刘子骥，高尚士也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作者在论述人性本善时，使用的修辞方法是</w:t>
      </w:r>
      <w:r w:rsidRPr="00B1387E">
        <w:rPr>
          <w:rFonts w:ascii="Times New Roman" w:hAnsi="宋体"/>
          <w:szCs w:val="21"/>
          <w:u w:val="single" w:color="000000"/>
        </w:rPr>
        <w:t>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富贵不能淫，贫贱不能移，威武不能屈</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求则得之，舍则失之</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生于忧患，死于安乐</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两文言文，完成</w:t>
      </w:r>
      <w:r w:rsidRPr="00B1387E">
        <w:rPr>
          <w:rFonts w:ascii="Times New Roman" w:hAnsi="Times New Roman"/>
          <w:szCs w:val="21"/>
        </w:rPr>
        <w:t>(1)~(5)</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故天将降大任于是人也，必先苦其心志，劳其筋骨，饿其体肤，空乏其身，行拂乱其所为，所以动心忍性，曾益其所不能</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人恒过，然后能改；困于心，衡于虑，而后作；征于色，发于声，而后喻</w:t>
      </w:r>
      <w:r w:rsidR="00575D38">
        <w:rPr>
          <w:rFonts w:ascii="Times New Roman" w:hAnsi="Times New Roman"/>
          <w:szCs w:val="21"/>
        </w:rPr>
        <w:t>。</w:t>
      </w:r>
      <w:r w:rsidRPr="00B1387E">
        <w:rPr>
          <w:rFonts w:ascii="Times New Roman" w:hAnsi="宋体"/>
          <w:szCs w:val="21"/>
          <w:u w:val="single" w:color="000000"/>
        </w:rPr>
        <w:t>入则无法家拂士，出则无敌国外患者，国恒亡</w:t>
      </w:r>
      <w:r w:rsidR="00575D38">
        <w:rPr>
          <w:rFonts w:ascii="Times New Roman" w:hAnsi="Times New Roman"/>
          <w:szCs w:val="21"/>
        </w:rPr>
        <w:t>。</w:t>
      </w:r>
      <w:r w:rsidRPr="00B1387E">
        <w:rPr>
          <w:rFonts w:ascii="Times New Roman" w:hAnsi="宋体"/>
          <w:szCs w:val="21"/>
        </w:rPr>
        <w:t>然后知生于忧患而死于安乐也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《孟子</w:t>
      </w:r>
      <w:r w:rsidRPr="00B1387E">
        <w:rPr>
          <w:rFonts w:ascii="Times New Roman" w:hAnsi="Times New Roman"/>
          <w:i/>
          <w:szCs w:val="21"/>
        </w:rPr>
        <w:t>·</w:t>
      </w:r>
      <w:r w:rsidRPr="00B1387E">
        <w:rPr>
          <w:rFonts w:ascii="Times New Roman" w:hAnsi="宋体"/>
          <w:szCs w:val="21"/>
        </w:rPr>
        <w:t>生于忧患，死于安乐》</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呜呼</w:t>
      </w:r>
      <w:r w:rsidRPr="00B1387E">
        <w:rPr>
          <w:rFonts w:ascii="Times New Roman" w:hAnsi="Times New Roman"/>
          <w:szCs w:val="21"/>
        </w:rPr>
        <w:t>!</w:t>
      </w:r>
      <w:r w:rsidRPr="00B1387E">
        <w:rPr>
          <w:rFonts w:ascii="Times New Roman" w:hAnsi="宋体"/>
          <w:szCs w:val="21"/>
        </w:rPr>
        <w:t>盛衰之理，虽曰天命，岂非人事哉</w:t>
      </w:r>
      <w:r w:rsidRPr="00B1387E">
        <w:rPr>
          <w:rFonts w:ascii="Times New Roman" w:hAnsi="Times New Roman"/>
          <w:szCs w:val="21"/>
        </w:rPr>
        <w:t>!</w:t>
      </w:r>
      <w:r w:rsidRPr="00B1387E">
        <w:rPr>
          <w:rFonts w:ascii="Times New Roman" w:hAnsi="宋体"/>
          <w:szCs w:val="21"/>
        </w:rPr>
        <w:t>原庄宗</w:t>
      </w:r>
      <w:r w:rsidRPr="00B1387E">
        <w:rPr>
          <w:rFonts w:ascii="宋体" w:hAnsi="宋体"/>
          <w:szCs w:val="21"/>
          <w:vertAlign w:val="superscript"/>
        </w:rPr>
        <w:t>②</w:t>
      </w:r>
      <w:r w:rsidRPr="00B1387E">
        <w:rPr>
          <w:rFonts w:ascii="Times New Roman" w:hAnsi="宋体"/>
          <w:szCs w:val="21"/>
        </w:rPr>
        <w:t>之所以得天下，与其所以失之者，可以知之矣</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世言晋王之将终也，以三矢赐庄宗而告之曰：</w:t>
      </w:r>
      <w:r w:rsidRPr="00B1387E">
        <w:rPr>
          <w:rFonts w:ascii="Times New Roman" w:hAnsi="Times New Roman"/>
          <w:szCs w:val="21"/>
        </w:rPr>
        <w:t>“</w:t>
      </w:r>
      <w:r w:rsidRPr="00B1387E">
        <w:rPr>
          <w:rFonts w:ascii="Times New Roman" w:hAnsi="宋体"/>
          <w:szCs w:val="21"/>
        </w:rPr>
        <w:t>梁，吾仇也；燕王，吾所立；契丹与吾约为兄弟，而皆背</w:t>
      </w:r>
      <w:r w:rsidRPr="00B1387E">
        <w:rPr>
          <w:rFonts w:ascii="Times New Roman" w:hAnsi="宋体"/>
          <w:szCs w:val="21"/>
        </w:rPr>
        <w:t>晋以归梁</w:t>
      </w:r>
      <w:r w:rsidR="00575D38">
        <w:rPr>
          <w:rFonts w:ascii="Times New Roman" w:hAnsi="Times New Roman"/>
          <w:szCs w:val="21"/>
        </w:rPr>
        <w:t>。</w:t>
      </w:r>
      <w:r w:rsidRPr="00B1387E">
        <w:rPr>
          <w:rFonts w:ascii="Times New Roman" w:hAnsi="宋体"/>
          <w:szCs w:val="21"/>
        </w:rPr>
        <w:t>此三者，吾遗恨也</w:t>
      </w:r>
      <w:r w:rsidR="00575D38">
        <w:rPr>
          <w:rFonts w:ascii="Times New Roman" w:hAnsi="Times New Roman"/>
          <w:szCs w:val="21"/>
        </w:rPr>
        <w:t>。</w:t>
      </w:r>
      <w:r w:rsidRPr="00B1387E">
        <w:rPr>
          <w:rFonts w:ascii="Times New Roman" w:hAnsi="宋体"/>
          <w:szCs w:val="21"/>
        </w:rPr>
        <w:t>与尔三矢，尔其无忘乃父之志</w:t>
      </w:r>
      <w:r w:rsidRPr="00B1387E">
        <w:rPr>
          <w:rFonts w:ascii="Times New Roman" w:hAnsi="Times New Roman"/>
          <w:szCs w:val="21"/>
        </w:rPr>
        <w:t>!”</w:t>
      </w:r>
      <w:r w:rsidRPr="00B1387E">
        <w:rPr>
          <w:rFonts w:ascii="Times New Roman" w:hAnsi="宋体"/>
          <w:szCs w:val="21"/>
        </w:rPr>
        <w:t>庄宗受而藏之于庙</w:t>
      </w:r>
      <w:r w:rsidR="00575D38">
        <w:rPr>
          <w:rFonts w:ascii="Times New Roman" w:hAnsi="Times New Roman"/>
          <w:szCs w:val="21"/>
        </w:rPr>
        <w:t>。</w:t>
      </w:r>
      <w:r w:rsidRPr="00B1387E">
        <w:rPr>
          <w:rFonts w:ascii="Times New Roman" w:hAnsi="宋体"/>
          <w:szCs w:val="21"/>
        </w:rPr>
        <w:t>其后用兵，则遣从事以一少牢告庙，请其矢，盛以锦囊，负而前驱，及凯旋而纳之</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方其系燕父子以组</w:t>
      </w:r>
      <w:r w:rsidRPr="00B1387E">
        <w:rPr>
          <w:rFonts w:ascii="宋体" w:hAnsi="宋体"/>
          <w:szCs w:val="21"/>
          <w:vertAlign w:val="superscript"/>
        </w:rPr>
        <w:t>③</w:t>
      </w:r>
      <w:r w:rsidRPr="00B1387E">
        <w:rPr>
          <w:rFonts w:ascii="Times New Roman" w:hAnsi="宋体"/>
          <w:szCs w:val="21"/>
        </w:rPr>
        <w:t>，函</w:t>
      </w:r>
      <w:r w:rsidRPr="00B1387E">
        <w:rPr>
          <w:rFonts w:ascii="宋体" w:hAnsi="宋体"/>
          <w:szCs w:val="21"/>
          <w:vertAlign w:val="superscript"/>
        </w:rPr>
        <w:t>④</w:t>
      </w:r>
      <w:r w:rsidRPr="00B1387E">
        <w:rPr>
          <w:rFonts w:ascii="Times New Roman" w:hAnsi="宋体"/>
          <w:szCs w:val="21"/>
        </w:rPr>
        <w:t>梁君臣之首，入于太庙，还矢先王而告以成功，其意气之盛，可谓壮哉</w:t>
      </w:r>
      <w:r w:rsidRPr="00B1387E">
        <w:rPr>
          <w:rFonts w:ascii="Times New Roman" w:hAnsi="Times New Roman"/>
          <w:szCs w:val="21"/>
        </w:rPr>
        <w:t>!</w:t>
      </w:r>
      <w:r w:rsidRPr="00B1387E">
        <w:rPr>
          <w:rFonts w:ascii="Times New Roman" w:hAnsi="宋体"/>
          <w:szCs w:val="21"/>
        </w:rPr>
        <w:t>及仇雠</w:t>
      </w:r>
      <w:r w:rsidRPr="00B1387E">
        <w:rPr>
          <w:rFonts w:ascii="宋体" w:hAnsi="宋体"/>
          <w:szCs w:val="21"/>
          <w:vertAlign w:val="superscript"/>
        </w:rPr>
        <w:t>⑤</w:t>
      </w:r>
      <w:r w:rsidRPr="00B1387E">
        <w:rPr>
          <w:rFonts w:ascii="Times New Roman" w:hAnsi="宋体"/>
          <w:szCs w:val="21"/>
        </w:rPr>
        <w:t>已灭，天下已定，一夫夜呼，乱者四应，仓皇东出，未见贼而士卒离散，君臣相顾，不知所归</w:t>
      </w:r>
      <w:r w:rsidR="00575D38">
        <w:rPr>
          <w:rFonts w:ascii="Times New Roman" w:hAnsi="Times New Roman"/>
          <w:szCs w:val="21"/>
        </w:rPr>
        <w:t>。</w:t>
      </w:r>
      <w:r w:rsidRPr="00B1387E">
        <w:rPr>
          <w:rFonts w:ascii="Times New Roman" w:hAnsi="宋体"/>
          <w:szCs w:val="21"/>
        </w:rPr>
        <w:t>至于誓天断发，泣下沾襟，何其衰也</w:t>
      </w:r>
      <w:r w:rsidRPr="00B1387E">
        <w:rPr>
          <w:rFonts w:ascii="Times New Roman" w:hAnsi="Times New Roman"/>
          <w:szCs w:val="21"/>
        </w:rPr>
        <w:t>!</w:t>
      </w:r>
      <w:r w:rsidRPr="00B1387E">
        <w:rPr>
          <w:rFonts w:ascii="Times New Roman" w:hAnsi="宋体"/>
          <w:szCs w:val="21"/>
        </w:rPr>
        <w:t>岂得之难而失之易欤</w:t>
      </w:r>
      <w:r w:rsidRPr="00B1387E">
        <w:rPr>
          <w:rFonts w:ascii="Times New Roman" w:hAnsi="Times New Roman"/>
          <w:szCs w:val="21"/>
        </w:rPr>
        <w:t>?</w:t>
      </w:r>
      <w:r w:rsidRPr="00B1387E">
        <w:rPr>
          <w:rFonts w:ascii="Times New Roman" w:hAnsi="宋体"/>
          <w:szCs w:val="21"/>
        </w:rPr>
        <w:t>抑</w:t>
      </w:r>
      <w:r w:rsidRPr="00B1387E">
        <w:rPr>
          <w:rFonts w:ascii="宋体" w:hAnsi="宋体"/>
          <w:szCs w:val="21"/>
          <w:vertAlign w:val="superscript"/>
        </w:rPr>
        <w:t>⑥</w:t>
      </w:r>
      <w:r w:rsidRPr="00B1387E">
        <w:rPr>
          <w:rFonts w:ascii="Times New Roman" w:hAnsi="宋体"/>
          <w:szCs w:val="21"/>
        </w:rPr>
        <w:t>本其成败之迹而皆自于人欤</w:t>
      </w:r>
      <w:r w:rsidRPr="00B1387E">
        <w:rPr>
          <w:rFonts w:ascii="Times New Roman" w:hAnsi="Times New Roman"/>
          <w:szCs w:val="21"/>
        </w:rPr>
        <w:t>?</w:t>
      </w:r>
      <w:r w:rsidRPr="00B1387E">
        <w:rPr>
          <w:rFonts w:ascii="Times New Roman" w:hAnsi="宋体"/>
          <w:szCs w:val="21"/>
        </w:rPr>
        <w:t>《书》曰：</w:t>
      </w:r>
      <w:r w:rsidRPr="00B1387E">
        <w:rPr>
          <w:rFonts w:ascii="Times New Roman" w:hAnsi="Times New Roman"/>
          <w:szCs w:val="21"/>
        </w:rPr>
        <w:t>“</w:t>
      </w:r>
      <w:r w:rsidRPr="00B1387E">
        <w:rPr>
          <w:rFonts w:ascii="Times New Roman" w:hAnsi="宋体"/>
          <w:szCs w:val="21"/>
        </w:rPr>
        <w:t>满招损，谦受益</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u w:val="single" w:color="000000"/>
        </w:rPr>
        <w:t>忧劳可以兴国，逸豫可以亡身，自然之理也</w:t>
      </w:r>
      <w:r w:rsidR="00575D38">
        <w:rPr>
          <w:rFonts w:ascii="Times New Roman" w:hAnsi="Times New Roman"/>
          <w:szCs w:val="21"/>
        </w:rPr>
        <w:t>。</w:t>
      </w:r>
      <w:r w:rsidRPr="00B1387E">
        <w:rPr>
          <w:rFonts w:ascii="Times New Roman" w:hAnsi="宋体"/>
          <w:szCs w:val="21"/>
        </w:rPr>
        <w:t>故方其盛也，举天下之豪杰莫能与之争；及其衰也，数十伶人困之，而身死国灭，为天下笑</w:t>
      </w:r>
      <w:r w:rsidR="00575D38">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夫祸患常积于忽微，而智勇多困于所溺</w:t>
      </w:r>
      <w:r w:rsidRPr="00B1387E">
        <w:rPr>
          <w:rFonts w:ascii="宋体" w:hAnsi="宋体"/>
          <w:szCs w:val="21"/>
          <w:vertAlign w:val="superscript"/>
        </w:rPr>
        <w:t>⑦</w:t>
      </w:r>
      <w:r w:rsidRPr="00B1387E">
        <w:rPr>
          <w:rFonts w:ascii="Times New Roman" w:hAnsi="宋体"/>
          <w:szCs w:val="21"/>
        </w:rPr>
        <w:t>，岂独伶人也哉</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w:t>
      </w:r>
      <w:r w:rsidRPr="00B1387E">
        <w:rPr>
          <w:rFonts w:ascii="Times New Roman" w:hAnsi="Times New Roman"/>
          <w:szCs w:val="21"/>
        </w:rPr>
        <w:t>&lt;</w:t>
      </w:r>
      <w:r w:rsidRPr="00B1387E">
        <w:rPr>
          <w:rFonts w:ascii="Times New Roman" w:hAnsi="宋体"/>
          <w:szCs w:val="21"/>
        </w:rPr>
        <w:t>伶官传</w:t>
      </w:r>
      <w:r w:rsidRPr="00B1387E">
        <w:rPr>
          <w:rFonts w:ascii="Times New Roman" w:hAnsi="Times New Roman"/>
          <w:szCs w:val="21"/>
        </w:rPr>
        <w:t>&gt;</w:t>
      </w:r>
      <w:r w:rsidRPr="00B1387E">
        <w:rPr>
          <w:rFonts w:ascii="Times New Roman" w:hAnsi="宋体"/>
          <w:szCs w:val="21"/>
        </w:rPr>
        <w:t>序》欧阳修</w:t>
      </w:r>
      <w:r w:rsidRPr="00B1387E">
        <w:rPr>
          <w:rFonts w:ascii="宋体" w:hAnsi="宋体"/>
          <w:szCs w:val="21"/>
          <w:vertAlign w:val="superscript"/>
        </w:rPr>
        <w:t>①</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欧阳修进入政界后，正是北宋王朝开始由盛到衰的时期，社会上的各种矛盾日趋尖锐，政治上的一些弊端越来越严重，社会危机越来越令人不安，在这种情况下，欧阳修忧心忡忡，很担心五代惨痛历史即将重演，故作此文以警示执政者</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庄宗：即李存勖，晋王长子，公元</w:t>
      </w:r>
      <w:r w:rsidRPr="00B1387E">
        <w:rPr>
          <w:rFonts w:ascii="Times New Roman" w:hAnsi="Times New Roman"/>
          <w:szCs w:val="21"/>
        </w:rPr>
        <w:t>923</w:t>
      </w:r>
      <w:r w:rsidRPr="00B1387E">
        <w:rPr>
          <w:rFonts w:ascii="Times New Roman" w:hAnsi="宋体"/>
          <w:szCs w:val="21"/>
        </w:rPr>
        <w:t>年称帝，国号唐，史称后唐</w:t>
      </w:r>
      <w:r w:rsidR="00575D38">
        <w:rPr>
          <w:rFonts w:ascii="Times New Roman" w:hAnsi="Times New Roman"/>
          <w:szCs w:val="21"/>
        </w:rPr>
        <w:t>。</w:t>
      </w:r>
      <w:r w:rsidRPr="00B1387E">
        <w:rPr>
          <w:rFonts w:ascii="Times New Roman" w:hAnsi="宋体"/>
          <w:szCs w:val="21"/>
        </w:rPr>
        <w:t>在位期间，并岐国，灭前蜀，得凤翔、汉中及两川之地，震动南方割据诸国，但他沉湎于声色，治国乏术，横征暴敛，以致百姓困苦，公元</w:t>
      </w:r>
      <w:r w:rsidRPr="00B1387E">
        <w:rPr>
          <w:rFonts w:ascii="Times New Roman" w:hAnsi="Times New Roman"/>
          <w:szCs w:val="21"/>
        </w:rPr>
        <w:t>926</w:t>
      </w:r>
      <w:r w:rsidRPr="00B1387E">
        <w:rPr>
          <w:rFonts w:ascii="Times New Roman" w:hAnsi="宋体"/>
          <w:szCs w:val="21"/>
        </w:rPr>
        <w:t>年在兵变中被杀，在位仅三年</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组：绳子</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函：用匣子</w:t>
      </w:r>
      <w:r w:rsidR="00575D38">
        <w:rPr>
          <w:rFonts w:ascii="Times New Roman" w:hAnsi="Times New Roman"/>
          <w:szCs w:val="21"/>
        </w:rPr>
        <w:t>。</w:t>
      </w:r>
      <w:r w:rsidRPr="00B1387E">
        <w:rPr>
          <w:rFonts w:ascii="宋体" w:hAnsi="宋体"/>
          <w:szCs w:val="21"/>
        </w:rPr>
        <w:t>⑤</w:t>
      </w:r>
      <w:r w:rsidRPr="00B1387E">
        <w:rPr>
          <w:rFonts w:ascii="Times New Roman" w:hAnsi="宋体"/>
          <w:szCs w:val="21"/>
        </w:rPr>
        <w:t>仇雠</w:t>
      </w:r>
      <w:r w:rsidRPr="00B1387E">
        <w:rPr>
          <w:rFonts w:ascii="Times New Roman" w:hAnsi="Times New Roman"/>
          <w:szCs w:val="21"/>
        </w:rPr>
        <w:t>(chóu)</w:t>
      </w:r>
      <w:r w:rsidRPr="00B1387E">
        <w:rPr>
          <w:rFonts w:ascii="Times New Roman" w:hAnsi="宋体"/>
          <w:szCs w:val="21"/>
        </w:rPr>
        <w:t>：仇敌</w:t>
      </w:r>
      <w:r w:rsidR="00575D38">
        <w:rPr>
          <w:rFonts w:ascii="Times New Roman" w:hAnsi="Times New Roman"/>
          <w:szCs w:val="21"/>
        </w:rPr>
        <w:t>。</w:t>
      </w:r>
      <w:r w:rsidRPr="00B1387E">
        <w:rPr>
          <w:rFonts w:ascii="宋体" w:hAnsi="宋体"/>
          <w:szCs w:val="21"/>
        </w:rPr>
        <w:t>⑥</w:t>
      </w:r>
      <w:r w:rsidRPr="00B1387E">
        <w:rPr>
          <w:rFonts w:ascii="Times New Roman" w:hAnsi="宋体"/>
          <w:szCs w:val="21"/>
        </w:rPr>
        <w:t>抑：或者、还是</w:t>
      </w:r>
      <w:r w:rsidR="00575D38">
        <w:rPr>
          <w:rFonts w:ascii="Times New Roman" w:hAnsi="Times New Roman"/>
          <w:szCs w:val="21"/>
        </w:rPr>
        <w:t>。</w:t>
      </w:r>
      <w:r w:rsidRPr="00B1387E">
        <w:rPr>
          <w:rFonts w:ascii="宋体" w:hAnsi="宋体"/>
          <w:szCs w:val="21"/>
        </w:rPr>
        <w:t>⑦</w:t>
      </w:r>
      <w:r w:rsidRPr="00B1387E">
        <w:rPr>
          <w:rFonts w:ascii="Times New Roman" w:hAnsi="宋体"/>
          <w:szCs w:val="21"/>
        </w:rPr>
        <w:t>溺：溺爱</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解释下列句中加点词的意思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困于心，</w:t>
      </w:r>
      <w:r w:rsidRPr="00B1387E">
        <w:rPr>
          <w:rFonts w:ascii="Times New Roman" w:hAnsi="宋体"/>
          <w:szCs w:val="21"/>
          <w:em w:val="dot"/>
        </w:rPr>
        <w:t>衡</w:t>
      </w:r>
      <w:r w:rsidRPr="00B1387E">
        <w:rPr>
          <w:rFonts w:ascii="Times New Roman" w:hAnsi="宋体"/>
          <w:szCs w:val="21"/>
        </w:rPr>
        <w:t>于虑</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em w:val="dot"/>
        </w:rPr>
        <w:t>征</w:t>
      </w:r>
      <w:r w:rsidRPr="00B1387E">
        <w:rPr>
          <w:rFonts w:ascii="Times New Roman" w:hAnsi="宋体"/>
          <w:szCs w:val="21"/>
        </w:rPr>
        <w:t>于色，发于声</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em w:val="dot"/>
        </w:rPr>
        <w:t>与</w:t>
      </w:r>
      <w:r w:rsidRPr="00B1387E">
        <w:rPr>
          <w:rFonts w:ascii="Times New Roman" w:hAnsi="宋体"/>
          <w:szCs w:val="21"/>
        </w:rPr>
        <w:t>尔三矢</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em w:val="dot"/>
        </w:rPr>
        <w:t>岂</w:t>
      </w:r>
      <w:r w:rsidRPr="00B1387E">
        <w:rPr>
          <w:rFonts w:ascii="Times New Roman" w:hAnsi="宋体"/>
          <w:szCs w:val="21"/>
        </w:rPr>
        <w:t>得之难而失之易欤</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下列句子中加点词的意义和用法与例句</w:t>
      </w:r>
      <w:r w:rsidRPr="00B1387E">
        <w:rPr>
          <w:rFonts w:ascii="Times New Roman" w:hAnsi="宋体"/>
          <w:szCs w:val="21"/>
          <w:em w:val="dot"/>
        </w:rPr>
        <w:t>相同</w:t>
      </w:r>
      <w:r w:rsidRPr="00B1387E">
        <w:rPr>
          <w:rFonts w:ascii="Times New Roman" w:hAnsi="宋体"/>
          <w:szCs w:val="21"/>
        </w:rPr>
        <w:t>的一项是</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例句：世言晋王</w:t>
      </w:r>
      <w:r w:rsidRPr="00B1387E">
        <w:rPr>
          <w:rFonts w:ascii="Times New Roman" w:hAnsi="宋体"/>
          <w:szCs w:val="21"/>
          <w:em w:val="dot"/>
        </w:rPr>
        <w:t>之</w:t>
      </w:r>
      <w:r w:rsidRPr="00B1387E">
        <w:rPr>
          <w:rFonts w:ascii="Times New Roman" w:hAnsi="宋体"/>
          <w:szCs w:val="21"/>
        </w:rPr>
        <w:t>将终也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913C51">
        <w:rPr>
          <w:rFonts w:ascii="Times New Roman" w:hAnsi="Times New Roman" w:hint="eastAsia"/>
          <w:szCs w:val="21"/>
        </w:rPr>
        <w:t>.</w:t>
      </w:r>
      <w:r w:rsidRPr="00B1387E">
        <w:rPr>
          <w:rFonts w:ascii="Times New Roman" w:hAnsi="宋体"/>
          <w:szCs w:val="21"/>
        </w:rPr>
        <w:t>凡河中失石，当求</w:t>
      </w:r>
      <w:r w:rsidRPr="00B1387E">
        <w:rPr>
          <w:rFonts w:ascii="Times New Roman" w:hAnsi="宋体"/>
          <w:szCs w:val="21"/>
          <w:em w:val="dot"/>
        </w:rPr>
        <w:t>之</w:t>
      </w:r>
      <w:r w:rsidRPr="00B1387E">
        <w:rPr>
          <w:rFonts w:ascii="Times New Roman" w:hAnsi="宋体"/>
          <w:szCs w:val="21"/>
        </w:rPr>
        <w:t>于上流</w:t>
      </w:r>
      <w:r w:rsidRPr="00B1387E">
        <w:rPr>
          <w:rFonts w:ascii="Times New Roman" w:hAnsi="Times New Roman"/>
          <w:szCs w:val="21"/>
        </w:rPr>
        <w:t>(</w:t>
      </w:r>
      <w:r w:rsidRPr="00B1387E">
        <w:rPr>
          <w:rFonts w:ascii="Times New Roman" w:hAnsi="宋体"/>
          <w:szCs w:val="21"/>
        </w:rPr>
        <w:t>《河中石兽》</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913C51">
        <w:rPr>
          <w:rFonts w:ascii="Times New Roman" w:hAnsi="Times New Roman" w:hint="eastAsia"/>
          <w:szCs w:val="21"/>
        </w:rPr>
        <w:t>.</w:t>
      </w:r>
      <w:r w:rsidRPr="00B1387E">
        <w:rPr>
          <w:rFonts w:ascii="Times New Roman" w:hAnsi="宋体"/>
          <w:szCs w:val="21"/>
        </w:rPr>
        <w:t>何陋</w:t>
      </w:r>
      <w:r w:rsidRPr="00B1387E">
        <w:rPr>
          <w:rFonts w:ascii="Times New Roman" w:hAnsi="宋体"/>
          <w:szCs w:val="21"/>
          <w:em w:val="dot"/>
        </w:rPr>
        <w:t>之</w:t>
      </w:r>
      <w:r w:rsidRPr="00B1387E">
        <w:rPr>
          <w:rFonts w:ascii="Times New Roman" w:hAnsi="宋体"/>
          <w:szCs w:val="21"/>
        </w:rPr>
        <w:t>有</w:t>
      </w:r>
      <w:r w:rsidRPr="00B1387E">
        <w:rPr>
          <w:rFonts w:ascii="Times New Roman" w:hAnsi="Times New Roman"/>
          <w:szCs w:val="21"/>
        </w:rPr>
        <w:t>(</w:t>
      </w:r>
      <w:r w:rsidRPr="00B1387E">
        <w:rPr>
          <w:rFonts w:ascii="Times New Roman" w:hAnsi="宋体"/>
          <w:szCs w:val="21"/>
        </w:rPr>
        <w:t>《陋室铭》</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913C51">
        <w:rPr>
          <w:rFonts w:ascii="Times New Roman" w:hAnsi="Times New Roman" w:hint="eastAsia"/>
          <w:szCs w:val="21"/>
        </w:rPr>
        <w:t>.</w:t>
      </w:r>
      <w:r w:rsidRPr="00B1387E">
        <w:rPr>
          <w:rFonts w:ascii="Times New Roman" w:hAnsi="宋体"/>
          <w:szCs w:val="21"/>
        </w:rPr>
        <w:t>能以径寸</w:t>
      </w:r>
      <w:r w:rsidRPr="00B1387E">
        <w:rPr>
          <w:rFonts w:ascii="Times New Roman" w:hAnsi="宋体"/>
          <w:szCs w:val="21"/>
          <w:em w:val="dot"/>
        </w:rPr>
        <w:t>之</w:t>
      </w:r>
      <w:r w:rsidRPr="00B1387E">
        <w:rPr>
          <w:rFonts w:ascii="Times New Roman" w:hAnsi="宋体"/>
          <w:szCs w:val="21"/>
        </w:rPr>
        <w:t>木，为宫室、器皿、人物</w:t>
      </w:r>
      <w:r w:rsidRPr="00B1387E">
        <w:rPr>
          <w:rFonts w:ascii="Times New Roman" w:hAnsi="Times New Roman"/>
          <w:szCs w:val="21"/>
        </w:rPr>
        <w:t>(</w:t>
      </w:r>
      <w:r w:rsidRPr="00B1387E">
        <w:rPr>
          <w:rFonts w:ascii="Times New Roman" w:hAnsi="宋体"/>
          <w:szCs w:val="21"/>
        </w:rPr>
        <w:t>《核舟记》</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913C51">
        <w:rPr>
          <w:rFonts w:ascii="Times New Roman" w:hAnsi="Times New Roman" w:hint="eastAsia"/>
          <w:szCs w:val="21"/>
        </w:rPr>
        <w:t>.</w:t>
      </w:r>
      <w:r w:rsidRPr="00B1387E">
        <w:rPr>
          <w:rFonts w:ascii="Times New Roman" w:hAnsi="宋体"/>
          <w:szCs w:val="21"/>
        </w:rPr>
        <w:t>女子</w:t>
      </w:r>
      <w:r w:rsidRPr="00B1387E">
        <w:rPr>
          <w:rFonts w:ascii="Times New Roman" w:hAnsi="宋体"/>
          <w:szCs w:val="21"/>
          <w:em w:val="dot"/>
        </w:rPr>
        <w:t>之</w:t>
      </w:r>
      <w:r w:rsidRPr="00B1387E">
        <w:rPr>
          <w:rFonts w:ascii="Times New Roman" w:hAnsi="宋体"/>
          <w:szCs w:val="21"/>
        </w:rPr>
        <w:t>嫁也，母命之</w:t>
      </w:r>
      <w:r w:rsidRPr="00B1387E">
        <w:rPr>
          <w:rFonts w:ascii="Times New Roman" w:hAnsi="Times New Roman"/>
          <w:szCs w:val="21"/>
        </w:rPr>
        <w:t>(</w:t>
      </w:r>
      <w:r w:rsidRPr="00B1387E">
        <w:rPr>
          <w:rFonts w:ascii="Times New Roman" w:hAnsi="宋体"/>
          <w:szCs w:val="21"/>
        </w:rPr>
        <w:t>《富贵不能淫》</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方其系燕父子以组</w:t>
      </w:r>
      <w:r w:rsidRPr="00B1387E">
        <w:rPr>
          <w:rFonts w:ascii="Times New Roman" w:hAnsi="Times New Roman"/>
          <w:szCs w:val="21"/>
        </w:rPr>
        <w:t>”</w:t>
      </w:r>
      <w:r w:rsidRPr="00B1387E">
        <w:rPr>
          <w:rFonts w:ascii="Times New Roman" w:hAnsi="宋体"/>
          <w:szCs w:val="21"/>
        </w:rPr>
        <w:t>一句中的</w:t>
      </w:r>
      <w:r w:rsidRPr="00B1387E">
        <w:rPr>
          <w:rFonts w:ascii="Times New Roman" w:hAnsi="Times New Roman"/>
          <w:szCs w:val="21"/>
        </w:rPr>
        <w:t>“</w:t>
      </w:r>
      <w:r w:rsidRPr="00B1387E">
        <w:rPr>
          <w:rFonts w:ascii="Times New Roman" w:hAnsi="宋体"/>
          <w:szCs w:val="21"/>
        </w:rPr>
        <w:t>其</w:t>
      </w:r>
      <w:r w:rsidRPr="00B1387E">
        <w:rPr>
          <w:rFonts w:ascii="Times New Roman" w:hAnsi="Times New Roman"/>
          <w:szCs w:val="21"/>
        </w:rPr>
        <w:t>”</w:t>
      </w:r>
      <w:r w:rsidRPr="00B1387E">
        <w:rPr>
          <w:rFonts w:ascii="Times New Roman" w:hAnsi="宋体"/>
          <w:szCs w:val="21"/>
        </w:rPr>
        <w:t>指的是</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 xml:space="preserve">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913C51">
        <w:rPr>
          <w:rFonts w:ascii="Times New Roman" w:hAnsi="Times New Roman" w:hint="eastAsia"/>
          <w:szCs w:val="21"/>
        </w:rPr>
        <w:t>.</w:t>
      </w:r>
      <w:r w:rsidRPr="00B1387E">
        <w:rPr>
          <w:rFonts w:ascii="Times New Roman" w:hAnsi="宋体"/>
          <w:szCs w:val="21"/>
        </w:rPr>
        <w:t>晋王</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913C51">
        <w:rPr>
          <w:rFonts w:ascii="Times New Roman" w:hAnsi="Times New Roman" w:hint="eastAsia"/>
          <w:szCs w:val="21"/>
        </w:rPr>
        <w:t>.</w:t>
      </w:r>
      <w:r w:rsidRPr="00B1387E">
        <w:rPr>
          <w:rFonts w:ascii="Times New Roman" w:hAnsi="宋体"/>
          <w:szCs w:val="21"/>
        </w:rPr>
        <w:t>契丹</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C</w:t>
      </w:r>
      <w:r w:rsidR="00913C51">
        <w:rPr>
          <w:rFonts w:ascii="Times New Roman" w:hAnsi="Times New Roman" w:hint="eastAsia"/>
          <w:szCs w:val="21"/>
        </w:rPr>
        <w:t>.</w:t>
      </w:r>
      <w:r w:rsidRPr="00B1387E">
        <w:rPr>
          <w:rFonts w:ascii="Times New Roman" w:hAnsi="宋体"/>
          <w:szCs w:val="21"/>
        </w:rPr>
        <w:t>梁君</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913C51">
        <w:rPr>
          <w:rFonts w:ascii="Times New Roman" w:hAnsi="Times New Roman" w:hint="eastAsia"/>
          <w:szCs w:val="21"/>
        </w:rPr>
        <w:t>.</w:t>
      </w:r>
      <w:r w:rsidRPr="00B1387E">
        <w:rPr>
          <w:rFonts w:ascii="Times New Roman" w:hAnsi="宋体"/>
          <w:szCs w:val="21"/>
        </w:rPr>
        <w:t>庄宗</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把文中画线句子翻译成现代汉语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入则无法家拂士，出则无敌国外患者，国恒亡</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忧劳可以兴国，逸豫可以亡身，自然之理也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乙文庄宗的故事能否作为甲文论点的事实论据</w:t>
      </w:r>
      <w:r w:rsidRPr="00B1387E">
        <w:rPr>
          <w:rFonts w:ascii="Times New Roman" w:hAnsi="Times New Roman"/>
          <w:szCs w:val="21"/>
        </w:rPr>
        <w:t>?</w:t>
      </w:r>
      <w:r w:rsidRPr="00B1387E">
        <w:rPr>
          <w:rFonts w:ascii="Times New Roman" w:hAnsi="宋体"/>
          <w:szCs w:val="21"/>
        </w:rPr>
        <w:t>请结合选文内容说明理由</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愚公移山</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北山愚公者，年且九十，面山而居</w:t>
      </w:r>
      <w:r w:rsidR="00575D38">
        <w:rPr>
          <w:rFonts w:ascii="Times New Roman" w:hAnsi="Times New Roman"/>
          <w:szCs w:val="21"/>
        </w:rPr>
        <w:t>。</w:t>
      </w:r>
      <w:r w:rsidRPr="00B1387E">
        <w:rPr>
          <w:rFonts w:ascii="Times New Roman" w:hAnsi="宋体"/>
          <w:szCs w:val="21"/>
        </w:rPr>
        <w:t>惩山北之塞，出入之迂也</w:t>
      </w:r>
      <w:r w:rsidR="00575D38">
        <w:rPr>
          <w:rFonts w:ascii="Times New Roman" w:hAnsi="Times New Roman"/>
          <w:szCs w:val="21"/>
        </w:rPr>
        <w:t>。</w:t>
      </w:r>
      <w:r w:rsidRPr="00B1387E">
        <w:rPr>
          <w:rFonts w:ascii="Times New Roman" w:hAnsi="宋体"/>
          <w:szCs w:val="21"/>
        </w:rPr>
        <w:t>聚室而谋曰：</w:t>
      </w:r>
      <w:r w:rsidRPr="00B1387E">
        <w:rPr>
          <w:rFonts w:ascii="Times New Roman" w:hAnsi="Times New Roman"/>
          <w:szCs w:val="21"/>
        </w:rPr>
        <w:t>“</w:t>
      </w:r>
      <w:r w:rsidRPr="00B1387E">
        <w:rPr>
          <w:rFonts w:ascii="Times New Roman" w:hAnsi="宋体"/>
          <w:szCs w:val="21"/>
        </w:rPr>
        <w:t>吾与汝毕力平险，指通豫南，达于汉阴，可乎</w:t>
      </w:r>
      <w:r w:rsidRPr="00B1387E">
        <w:rPr>
          <w:rFonts w:ascii="Times New Roman" w:hAnsi="Times New Roman"/>
          <w:szCs w:val="21"/>
        </w:rPr>
        <w:t>?”</w:t>
      </w:r>
      <w:r w:rsidRPr="00B1387E">
        <w:rPr>
          <w:rFonts w:ascii="Times New Roman" w:hAnsi="宋体"/>
          <w:szCs w:val="21"/>
        </w:rPr>
        <w:t>杂然相许</w:t>
      </w:r>
      <w:r w:rsidR="00575D38">
        <w:rPr>
          <w:rFonts w:ascii="Times New Roman" w:hAnsi="Times New Roman"/>
          <w:szCs w:val="21"/>
        </w:rPr>
        <w:t>。</w:t>
      </w:r>
      <w:r w:rsidRPr="00B1387E">
        <w:rPr>
          <w:rFonts w:ascii="Times New Roman" w:hAnsi="宋体"/>
          <w:szCs w:val="21"/>
        </w:rPr>
        <w:t>其妻献疑曰：</w:t>
      </w:r>
      <w:r w:rsidRPr="00B1387E">
        <w:rPr>
          <w:rFonts w:ascii="Times New Roman" w:hAnsi="Times New Roman"/>
          <w:szCs w:val="21"/>
        </w:rPr>
        <w:t>“</w:t>
      </w:r>
      <w:r w:rsidRPr="00B1387E">
        <w:rPr>
          <w:rFonts w:ascii="Times New Roman" w:hAnsi="宋体"/>
          <w:szCs w:val="21"/>
          <w:u w:val="single" w:color="000000"/>
        </w:rPr>
        <w:t>以君之力，曾不能损魁父之丘，如太行、王屋何</w:t>
      </w:r>
      <w:r w:rsidRPr="00B1387E">
        <w:rPr>
          <w:rFonts w:ascii="Times New Roman" w:hAnsi="Times New Roman"/>
          <w:szCs w:val="21"/>
          <w:u w:val="single" w:color="000000"/>
        </w:rPr>
        <w:t>?</w:t>
      </w:r>
      <w:r w:rsidRPr="00B1387E">
        <w:rPr>
          <w:rFonts w:ascii="Times New Roman" w:hAnsi="宋体"/>
          <w:szCs w:val="21"/>
        </w:rPr>
        <w:t>且焉置土石</w:t>
      </w:r>
      <w:r w:rsidRPr="00B1387E">
        <w:rPr>
          <w:rFonts w:ascii="Times New Roman" w:hAnsi="Times New Roman"/>
          <w:szCs w:val="21"/>
        </w:rPr>
        <w:t>?”</w:t>
      </w:r>
      <w:r w:rsidRPr="00B1387E">
        <w:rPr>
          <w:rFonts w:ascii="Times New Roman" w:hAnsi="宋体"/>
          <w:szCs w:val="21"/>
        </w:rPr>
        <w:t>杂曰：</w:t>
      </w:r>
      <w:r w:rsidRPr="00B1387E">
        <w:rPr>
          <w:rFonts w:ascii="Times New Roman" w:hAnsi="Times New Roman"/>
          <w:szCs w:val="21"/>
        </w:rPr>
        <w:t>“</w:t>
      </w:r>
      <w:r w:rsidRPr="00B1387E">
        <w:rPr>
          <w:rFonts w:ascii="Times New Roman" w:hAnsi="宋体"/>
          <w:szCs w:val="21"/>
        </w:rPr>
        <w:t>投诸渤海之尾，隐土之北</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遂率子孙荷担者三夫，叩石垦壤，箕畚运于渤海之尾</w:t>
      </w:r>
      <w:r w:rsidR="00575D38">
        <w:rPr>
          <w:rFonts w:ascii="Times New Roman" w:hAnsi="Times New Roman"/>
          <w:szCs w:val="21"/>
        </w:rPr>
        <w:t>。</w:t>
      </w:r>
      <w:r w:rsidRPr="00B1387E">
        <w:rPr>
          <w:rFonts w:ascii="Times New Roman" w:hAnsi="宋体"/>
          <w:szCs w:val="21"/>
        </w:rPr>
        <w:t>邻人京城氏之孀妻有遗男，始龀，跳往助之</w:t>
      </w:r>
      <w:r w:rsidR="00575D38">
        <w:rPr>
          <w:rFonts w:ascii="Times New Roman" w:hAnsi="Times New Roman"/>
          <w:szCs w:val="21"/>
        </w:rPr>
        <w:t>。</w:t>
      </w:r>
      <w:r w:rsidRPr="00B1387E">
        <w:rPr>
          <w:rFonts w:ascii="Times New Roman" w:hAnsi="宋体"/>
          <w:szCs w:val="21"/>
        </w:rPr>
        <w:t>寒暑易节，始一反焉</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《列子</w:t>
      </w:r>
      <w:r w:rsidRPr="00B1387E">
        <w:rPr>
          <w:rFonts w:ascii="Times New Roman" w:hAnsi="Times New Roman"/>
          <w:i/>
          <w:szCs w:val="21"/>
        </w:rPr>
        <w:t>·</w:t>
      </w:r>
      <w:r w:rsidRPr="00B1387E">
        <w:rPr>
          <w:rFonts w:ascii="Times New Roman" w:hAnsi="宋体"/>
          <w:szCs w:val="21"/>
        </w:rPr>
        <w:t>愚公移山》</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焉</w:t>
      </w:r>
      <w:r w:rsidRPr="00B1387E">
        <w:rPr>
          <w:rFonts w:ascii="Times New Roman" w:hAnsi="Times New Roman"/>
          <w:szCs w:val="21"/>
        </w:rPr>
        <w:t>”</w:t>
      </w:r>
      <w:r w:rsidRPr="00B1387E">
        <w:rPr>
          <w:rFonts w:ascii="Times New Roman" w:hAnsi="宋体"/>
          <w:szCs w:val="21"/>
        </w:rPr>
        <w:t>的意思与其他三句不同的一项是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三人行，必有我师焉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山门圮于河，二石兽并沉焉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不复出焉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且焉置土石</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下列句子中没有通假字的一项是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食马者不知其能千里而食也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始一反焉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两岸连山，略无阙处</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抟扶摇而上者九万里</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请你写出能表现</w:t>
      </w:r>
      <w:r w:rsidRPr="00B1387E">
        <w:rPr>
          <w:rFonts w:ascii="Times New Roman" w:hAnsi="Times New Roman"/>
          <w:szCs w:val="21"/>
        </w:rPr>
        <w:t>“</w:t>
      </w:r>
      <w:r w:rsidRPr="00B1387E">
        <w:rPr>
          <w:rFonts w:ascii="Times New Roman" w:hAnsi="宋体"/>
          <w:szCs w:val="21"/>
        </w:rPr>
        <w:t>愚公精神</w:t>
      </w:r>
      <w:r w:rsidRPr="00B1387E">
        <w:rPr>
          <w:rFonts w:ascii="Times New Roman" w:hAnsi="Times New Roman"/>
          <w:szCs w:val="21"/>
        </w:rPr>
        <w:t>”</w:t>
      </w:r>
      <w:r w:rsidRPr="00B1387E">
        <w:rPr>
          <w:rFonts w:ascii="Times New Roman" w:hAnsi="宋体"/>
          <w:szCs w:val="21"/>
        </w:rPr>
        <w:t>的成语或诗句</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列子学射，中矣，请于关尹子</w:t>
      </w:r>
      <w:r w:rsidR="00575D38">
        <w:rPr>
          <w:rFonts w:ascii="Times New Roman" w:hAnsi="Times New Roman"/>
          <w:szCs w:val="21"/>
        </w:rPr>
        <w:t>。</w:t>
      </w:r>
      <w:r w:rsidRPr="00B1387E">
        <w:rPr>
          <w:rFonts w:ascii="Times New Roman" w:hAnsi="宋体"/>
          <w:szCs w:val="21"/>
        </w:rPr>
        <w:t>尹子曰：</w:t>
      </w:r>
      <w:r w:rsidRPr="00B1387E">
        <w:rPr>
          <w:rFonts w:ascii="Times New Roman" w:hAnsi="Times New Roman"/>
          <w:szCs w:val="21"/>
        </w:rPr>
        <w:t>“</w:t>
      </w:r>
      <w:r w:rsidRPr="00B1387E">
        <w:rPr>
          <w:rFonts w:ascii="Times New Roman" w:hAnsi="宋体"/>
          <w:szCs w:val="21"/>
        </w:rPr>
        <w:t>子知子之所以中者乎</w:t>
      </w:r>
      <w:r w:rsidRPr="00B1387E">
        <w:rPr>
          <w:rFonts w:ascii="Times New Roman" w:hAnsi="Times New Roman"/>
          <w:szCs w:val="21"/>
        </w:rPr>
        <w:t>?”</w:t>
      </w:r>
      <w:r w:rsidRPr="00B1387E">
        <w:rPr>
          <w:rFonts w:ascii="Times New Roman" w:hAnsi="宋体"/>
          <w:szCs w:val="21"/>
        </w:rPr>
        <w:t>对曰：</w:t>
      </w:r>
      <w:r w:rsidRPr="00B1387E">
        <w:rPr>
          <w:rFonts w:ascii="Times New Roman" w:hAnsi="Times New Roman"/>
          <w:szCs w:val="21"/>
        </w:rPr>
        <w:t>“</w:t>
      </w:r>
      <w:r w:rsidRPr="00B1387E">
        <w:rPr>
          <w:rFonts w:ascii="Times New Roman" w:hAnsi="宋体"/>
          <w:szCs w:val="21"/>
        </w:rPr>
        <w:t>弗知也</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关尹子曰：</w:t>
      </w:r>
      <w:r w:rsidRPr="00B1387E">
        <w:rPr>
          <w:rFonts w:ascii="Times New Roman" w:hAnsi="Times New Roman"/>
          <w:szCs w:val="21"/>
        </w:rPr>
        <w:t>“</w:t>
      </w:r>
      <w:r w:rsidRPr="00B1387E">
        <w:rPr>
          <w:rFonts w:ascii="Times New Roman" w:hAnsi="宋体"/>
          <w:szCs w:val="21"/>
        </w:rPr>
        <w:t>未可</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退而习之三年，又以报关尹子</w:t>
      </w:r>
      <w:r w:rsidR="00575D38">
        <w:rPr>
          <w:rFonts w:ascii="Times New Roman" w:hAnsi="Times New Roman"/>
          <w:szCs w:val="21"/>
        </w:rPr>
        <w:t>。</w:t>
      </w:r>
      <w:r w:rsidRPr="00B1387E">
        <w:rPr>
          <w:rFonts w:ascii="Times New Roman" w:hAnsi="宋体"/>
          <w:szCs w:val="21"/>
        </w:rPr>
        <w:t>尹子曰：</w:t>
      </w:r>
      <w:r w:rsidRPr="00B1387E">
        <w:rPr>
          <w:rFonts w:ascii="Times New Roman" w:hAnsi="Times New Roman"/>
          <w:szCs w:val="21"/>
        </w:rPr>
        <w:t>“</w:t>
      </w:r>
      <w:r w:rsidRPr="00B1387E">
        <w:rPr>
          <w:rFonts w:ascii="Times New Roman" w:hAnsi="宋体"/>
          <w:szCs w:val="21"/>
        </w:rPr>
        <w:t>子知子之所以中乎</w:t>
      </w:r>
      <w:r w:rsidRPr="00B1387E">
        <w:rPr>
          <w:rFonts w:ascii="Times New Roman" w:hAnsi="Times New Roman"/>
          <w:szCs w:val="21"/>
        </w:rPr>
        <w:t>?”</w:t>
      </w:r>
      <w:r w:rsidRPr="00B1387E">
        <w:rPr>
          <w:rFonts w:ascii="Times New Roman" w:hAnsi="宋体"/>
          <w:szCs w:val="21"/>
        </w:rPr>
        <w:t>列子曰：</w:t>
      </w:r>
      <w:r w:rsidRPr="00B1387E">
        <w:rPr>
          <w:rFonts w:ascii="Times New Roman" w:hAnsi="Times New Roman"/>
          <w:szCs w:val="21"/>
        </w:rPr>
        <w:t>“</w:t>
      </w:r>
      <w:r w:rsidRPr="00B1387E">
        <w:rPr>
          <w:rFonts w:ascii="Times New Roman" w:hAnsi="宋体"/>
          <w:szCs w:val="21"/>
        </w:rPr>
        <w:t>知之矣</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关尹子曰：</w:t>
      </w:r>
      <w:r w:rsidRPr="00B1387E">
        <w:rPr>
          <w:rFonts w:ascii="Times New Roman" w:hAnsi="Times New Roman"/>
          <w:szCs w:val="21"/>
        </w:rPr>
        <w:t>“</w:t>
      </w:r>
      <w:r w:rsidRPr="00B1387E">
        <w:rPr>
          <w:rFonts w:ascii="Times New Roman" w:hAnsi="宋体"/>
          <w:szCs w:val="21"/>
        </w:rPr>
        <w:t>可矣，守而勿失也</w:t>
      </w:r>
      <w:r w:rsidR="00575D38">
        <w:rPr>
          <w:rFonts w:ascii="Times New Roman" w:hAnsi="Times New Roman"/>
          <w:szCs w:val="21"/>
        </w:rPr>
        <w:t>。</w:t>
      </w:r>
      <w:r w:rsidRPr="00B1387E">
        <w:rPr>
          <w:rFonts w:ascii="Times New Roman" w:hAnsi="宋体"/>
          <w:szCs w:val="21"/>
          <w:u w:val="single" w:color="000000"/>
        </w:rPr>
        <w:t>非独射也，为国与身亦皆如之</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《列子</w:t>
      </w:r>
      <w:r w:rsidRPr="00B1387E">
        <w:rPr>
          <w:rFonts w:ascii="Times New Roman" w:hAnsi="Times New Roman"/>
          <w:i/>
          <w:szCs w:val="21"/>
        </w:rPr>
        <w:t>·</w:t>
      </w:r>
      <w:r w:rsidRPr="00B1387E">
        <w:rPr>
          <w:rFonts w:ascii="Times New Roman" w:hAnsi="宋体"/>
          <w:szCs w:val="21"/>
        </w:rPr>
        <w:t>说符篇》</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又</w:t>
      </w:r>
      <w:r w:rsidRPr="00B1387E">
        <w:rPr>
          <w:rFonts w:ascii="Times New Roman" w:hAnsi="宋体"/>
          <w:szCs w:val="21"/>
          <w:em w:val="dot"/>
        </w:rPr>
        <w:t>以</w:t>
      </w:r>
      <w:r w:rsidRPr="00B1387E">
        <w:rPr>
          <w:rFonts w:ascii="Times New Roman" w:hAnsi="宋体"/>
          <w:szCs w:val="21"/>
        </w:rPr>
        <w:t>报关尹子</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皆</w:t>
      </w:r>
      <w:r w:rsidRPr="00B1387E">
        <w:rPr>
          <w:rFonts w:ascii="Times New Roman" w:hAnsi="宋体"/>
          <w:szCs w:val="21"/>
          <w:em w:val="dot"/>
        </w:rPr>
        <w:t>以</w:t>
      </w:r>
      <w:r w:rsidRPr="00B1387E">
        <w:rPr>
          <w:rFonts w:ascii="Times New Roman" w:hAnsi="宋体"/>
          <w:szCs w:val="21"/>
        </w:rPr>
        <w:t>美于徐公</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em w:val="dot"/>
        </w:rPr>
        <w:t>以</w:t>
      </w:r>
      <w:r w:rsidRPr="00B1387E">
        <w:rPr>
          <w:rFonts w:ascii="Times New Roman" w:hAnsi="宋体"/>
          <w:szCs w:val="21"/>
        </w:rPr>
        <w:t>刀劈狼首</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可</w:t>
      </w:r>
      <w:r w:rsidRPr="00B1387E">
        <w:rPr>
          <w:rFonts w:ascii="Times New Roman" w:hAnsi="宋体"/>
          <w:szCs w:val="21"/>
          <w:em w:val="dot"/>
        </w:rPr>
        <w:t>以</w:t>
      </w:r>
      <w:r w:rsidRPr="00B1387E">
        <w:rPr>
          <w:rFonts w:ascii="Times New Roman" w:hAnsi="宋体"/>
          <w:szCs w:val="21"/>
        </w:rPr>
        <w:t>一战</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下列与</w:t>
      </w:r>
      <w:r w:rsidRPr="00B1387E">
        <w:rPr>
          <w:rFonts w:ascii="Times New Roman" w:hAnsi="Times New Roman"/>
          <w:szCs w:val="21"/>
        </w:rPr>
        <w:t>“</w:t>
      </w:r>
      <w:r w:rsidRPr="00B1387E">
        <w:rPr>
          <w:rFonts w:ascii="Times New Roman" w:hAnsi="宋体"/>
          <w:szCs w:val="21"/>
        </w:rPr>
        <w:t>请于关尹子</w:t>
      </w:r>
      <w:r w:rsidRPr="00B1387E">
        <w:rPr>
          <w:rFonts w:ascii="Times New Roman" w:hAnsi="Times New Roman"/>
          <w:szCs w:val="21"/>
        </w:rPr>
        <w:t>”</w:t>
      </w:r>
      <w:r w:rsidRPr="00B1387E">
        <w:rPr>
          <w:rFonts w:ascii="Times New Roman" w:hAnsi="宋体"/>
          <w:szCs w:val="21"/>
        </w:rPr>
        <w:t>句式不同的一项是</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遂率子孙荷担者三夫</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战于长勺</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求二石兽于水中</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咨臣以当世之事</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关尹子所说的</w:t>
      </w:r>
      <w:r w:rsidRPr="00B1387E">
        <w:rPr>
          <w:rFonts w:ascii="Times New Roman" w:hAnsi="Times New Roman"/>
          <w:szCs w:val="21"/>
        </w:rPr>
        <w:t>“</w:t>
      </w:r>
      <w:r w:rsidRPr="00B1387E">
        <w:rPr>
          <w:rFonts w:ascii="Times New Roman" w:hAnsi="宋体"/>
          <w:szCs w:val="21"/>
        </w:rPr>
        <w:t>为国与身亦皆如之</w:t>
      </w:r>
      <w:r w:rsidRPr="00B1387E">
        <w:rPr>
          <w:rFonts w:ascii="Times New Roman" w:hAnsi="Times New Roman"/>
          <w:szCs w:val="21"/>
        </w:rPr>
        <w:t>”</w:t>
      </w:r>
      <w:r w:rsidRPr="00B1387E">
        <w:rPr>
          <w:rFonts w:ascii="Times New Roman" w:hAnsi="宋体"/>
          <w:szCs w:val="21"/>
        </w:rPr>
        <w:t>中的</w:t>
      </w:r>
      <w:r w:rsidRPr="00B1387E">
        <w:rPr>
          <w:rFonts w:ascii="Times New Roman" w:hAnsi="Times New Roman"/>
          <w:szCs w:val="21"/>
        </w:rPr>
        <w:t>“</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字在文中是指</w:t>
      </w:r>
      <w:r w:rsidRPr="00B1387E">
        <w:rPr>
          <w:rFonts w:ascii="Times New Roman" w:hAnsi="宋体"/>
          <w:szCs w:val="21"/>
          <w:u w:val="single" w:color="000000"/>
        </w:rPr>
        <w:t>　</w:t>
      </w:r>
      <w:r w:rsidR="00536202">
        <w:rPr>
          <w:rFonts w:ascii="Times New Roman" w:hAnsi="宋体" w:hint="eastAsia"/>
          <w:szCs w:val="21"/>
          <w:u w:val="single" w:color="000000"/>
        </w:rPr>
        <w:t xml:space="preserve">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以君之力，曾不能损魁父之丘，如太行、王屋何</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非独射也，为国与身亦皆如之</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庄子与惠子游于濠梁之上</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(1)~(6)</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一</w:t>
      </w:r>
      <w:r w:rsidRPr="00B1387E">
        <w:rPr>
          <w:rFonts w:ascii="Times New Roman" w:hAnsi="Times New Roman"/>
          <w:szCs w:val="21"/>
        </w:rPr>
        <w:t>]</w:t>
      </w:r>
      <w:r w:rsidRPr="00B1387E">
        <w:rPr>
          <w:rFonts w:ascii="Times New Roman" w:hAnsi="宋体"/>
          <w:szCs w:val="21"/>
        </w:rPr>
        <w:t>庄子与惠子游于濠梁之上</w:t>
      </w:r>
      <w:r w:rsidR="00575D38">
        <w:rPr>
          <w:rFonts w:ascii="Times New Roman" w:hAnsi="Times New Roman"/>
          <w:szCs w:val="21"/>
        </w:rPr>
        <w:t>。</w:t>
      </w:r>
      <w:r w:rsidRPr="00B1387E">
        <w:rPr>
          <w:rFonts w:ascii="Times New Roman" w:hAnsi="宋体"/>
          <w:szCs w:val="21"/>
        </w:rPr>
        <w:t>庄子曰：</w:t>
      </w:r>
      <w:r w:rsidRPr="00B1387E">
        <w:rPr>
          <w:rFonts w:ascii="Times New Roman" w:hAnsi="Times New Roman"/>
          <w:szCs w:val="21"/>
        </w:rPr>
        <w:t>“</w:t>
      </w:r>
      <w:r w:rsidRPr="00B1387E">
        <w:rPr>
          <w:rFonts w:ascii="Times New Roman" w:hAnsi="宋体"/>
          <w:szCs w:val="21"/>
        </w:rPr>
        <w:t>鲦鱼出游从容，是鱼之乐也</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惠子曰：</w:t>
      </w:r>
      <w:r w:rsidRPr="00B1387E">
        <w:rPr>
          <w:rFonts w:ascii="Times New Roman" w:hAnsi="Times New Roman"/>
          <w:szCs w:val="21"/>
        </w:rPr>
        <w:t>“</w:t>
      </w:r>
      <w:r w:rsidRPr="00B1387E">
        <w:rPr>
          <w:rFonts w:ascii="Times New Roman" w:hAnsi="宋体"/>
          <w:szCs w:val="21"/>
        </w:rPr>
        <w:t>子非鱼，安知鱼之乐</w:t>
      </w:r>
      <w:r w:rsidRPr="00B1387E">
        <w:rPr>
          <w:rFonts w:ascii="Times New Roman" w:hAnsi="Times New Roman"/>
          <w:szCs w:val="21"/>
        </w:rPr>
        <w:t>?”</w:t>
      </w:r>
      <w:r w:rsidRPr="00B1387E">
        <w:rPr>
          <w:rFonts w:ascii="Times New Roman" w:hAnsi="宋体"/>
          <w:szCs w:val="21"/>
        </w:rPr>
        <w:t>庄子曰：</w:t>
      </w:r>
      <w:r w:rsidRPr="00B1387E">
        <w:rPr>
          <w:rFonts w:ascii="Times New Roman" w:hAnsi="Times New Roman"/>
          <w:szCs w:val="21"/>
        </w:rPr>
        <w:t>“</w:t>
      </w:r>
      <w:r w:rsidRPr="00B1387E">
        <w:rPr>
          <w:rFonts w:ascii="Times New Roman" w:hAnsi="宋体"/>
          <w:szCs w:val="21"/>
        </w:rPr>
        <w:t>子非我，安知我不知鱼之乐</w:t>
      </w:r>
      <w:r w:rsidRPr="00B1387E">
        <w:rPr>
          <w:rFonts w:ascii="Times New Roman" w:hAnsi="Times New Roman"/>
          <w:szCs w:val="21"/>
        </w:rPr>
        <w:t>?”</w:t>
      </w:r>
      <w:r w:rsidRPr="00B1387E">
        <w:rPr>
          <w:rFonts w:ascii="Times New Roman" w:hAnsi="宋体"/>
          <w:szCs w:val="21"/>
        </w:rPr>
        <w:t>惠子曰：</w:t>
      </w:r>
      <w:r w:rsidRPr="00B1387E">
        <w:rPr>
          <w:rFonts w:ascii="Times New Roman" w:hAnsi="Times New Roman"/>
          <w:szCs w:val="21"/>
        </w:rPr>
        <w:t>“</w:t>
      </w:r>
      <w:r w:rsidRPr="00B1387E">
        <w:rPr>
          <w:rFonts w:ascii="Times New Roman" w:hAnsi="宋体"/>
          <w:szCs w:val="21"/>
        </w:rPr>
        <w:t>我非子，固不知子矣；子固非鱼也，子之不知鱼之乐，全矣</w:t>
      </w:r>
      <w:r w:rsidRPr="00B1387E">
        <w:rPr>
          <w:rFonts w:ascii="Times New Roman" w:hAnsi="Times New Roman"/>
          <w:szCs w:val="21"/>
        </w:rPr>
        <w:t>!”</w:t>
      </w:r>
      <w:r w:rsidRPr="00B1387E">
        <w:rPr>
          <w:rFonts w:ascii="Times New Roman" w:hAnsi="宋体"/>
          <w:szCs w:val="21"/>
        </w:rPr>
        <w:t>庄子曰：</w:t>
      </w:r>
      <w:r w:rsidRPr="00B1387E">
        <w:rPr>
          <w:rFonts w:ascii="Times New Roman" w:hAnsi="Times New Roman"/>
          <w:szCs w:val="21"/>
        </w:rPr>
        <w:t>“</w:t>
      </w:r>
      <w:r w:rsidRPr="00B1387E">
        <w:rPr>
          <w:rFonts w:ascii="Times New Roman" w:hAnsi="宋体"/>
          <w:szCs w:val="21"/>
        </w:rPr>
        <w:t>请循其本</w:t>
      </w:r>
      <w:r w:rsidR="00575D38">
        <w:rPr>
          <w:rFonts w:ascii="Times New Roman" w:hAnsi="Times New Roman"/>
          <w:szCs w:val="21"/>
        </w:rPr>
        <w:t>。</w:t>
      </w:r>
      <w:r w:rsidRPr="00B1387E">
        <w:rPr>
          <w:rFonts w:ascii="Times New Roman" w:hAnsi="宋体"/>
          <w:szCs w:val="21"/>
        </w:rPr>
        <w:t>子曰</w:t>
      </w:r>
      <w:r w:rsidRPr="00B1387E">
        <w:rPr>
          <w:rFonts w:ascii="Times New Roman" w:hAnsi="Times New Roman"/>
          <w:szCs w:val="21"/>
        </w:rPr>
        <w:t>‘</w:t>
      </w:r>
      <w:r w:rsidRPr="00B1387E">
        <w:rPr>
          <w:rFonts w:ascii="Times New Roman" w:hAnsi="宋体"/>
          <w:szCs w:val="21"/>
        </w:rPr>
        <w:t>汝安知鱼乐</w:t>
      </w:r>
      <w:r w:rsidRPr="00B1387E">
        <w:rPr>
          <w:rFonts w:ascii="Times New Roman" w:hAnsi="Times New Roman"/>
          <w:szCs w:val="21"/>
        </w:rPr>
        <w:t>’</w:t>
      </w:r>
      <w:r w:rsidRPr="00B1387E">
        <w:rPr>
          <w:rFonts w:ascii="Times New Roman" w:hAnsi="宋体"/>
          <w:szCs w:val="21"/>
        </w:rPr>
        <w:t>云者，既已知吾知之而问我，我知之濠上也</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《庄子</w:t>
      </w:r>
      <w:r w:rsidRPr="00B1387E">
        <w:rPr>
          <w:rFonts w:ascii="Times New Roman" w:hAnsi="Times New Roman"/>
          <w:i/>
          <w:szCs w:val="21"/>
        </w:rPr>
        <w:t>·</w:t>
      </w:r>
      <w:r w:rsidRPr="00B1387E">
        <w:rPr>
          <w:rFonts w:ascii="Times New Roman" w:hAnsi="宋体"/>
          <w:szCs w:val="21"/>
        </w:rPr>
        <w:t>庄子与惠子游于濠梁之上》</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二</w:t>
      </w:r>
      <w:r w:rsidRPr="00B1387E">
        <w:rPr>
          <w:rFonts w:ascii="Times New Roman" w:hAnsi="Times New Roman"/>
          <w:szCs w:val="21"/>
        </w:rPr>
        <w:t>]……</w:t>
      </w:r>
      <w:r w:rsidRPr="00B1387E">
        <w:rPr>
          <w:rFonts w:ascii="Times New Roman" w:hAnsi="宋体"/>
          <w:szCs w:val="21"/>
        </w:rPr>
        <w:t>《齐谐》者，志怪者也</w:t>
      </w:r>
      <w:r w:rsidR="00575D38">
        <w:rPr>
          <w:rFonts w:ascii="Times New Roman" w:hAnsi="Times New Roman"/>
          <w:szCs w:val="21"/>
        </w:rPr>
        <w:t>。</w:t>
      </w:r>
      <w:r w:rsidRPr="00B1387E">
        <w:rPr>
          <w:rFonts w:ascii="Times New Roman" w:hAnsi="宋体"/>
          <w:szCs w:val="21"/>
        </w:rPr>
        <w:t>《谐》之言曰：</w:t>
      </w:r>
      <w:r w:rsidRPr="00B1387E">
        <w:rPr>
          <w:rFonts w:ascii="Times New Roman" w:hAnsi="Times New Roman"/>
          <w:szCs w:val="21"/>
        </w:rPr>
        <w:t>“</w:t>
      </w:r>
      <w:r w:rsidRPr="00B1387E">
        <w:rPr>
          <w:rFonts w:ascii="Times New Roman" w:hAnsi="宋体"/>
          <w:szCs w:val="21"/>
        </w:rPr>
        <w:t>鹏之徙于南冥也，水击三千里，抟扶摇而上者九万里，去以六月息者也</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野马也，尘埃也，生物之以息相吹也</w:t>
      </w:r>
      <w:r w:rsidR="00575D38">
        <w:rPr>
          <w:rFonts w:ascii="Times New Roman" w:hAnsi="Times New Roman"/>
          <w:szCs w:val="21"/>
        </w:rPr>
        <w:t>。</w:t>
      </w:r>
      <w:r w:rsidRPr="00B1387E">
        <w:rPr>
          <w:rFonts w:ascii="Times New Roman" w:hAnsi="宋体"/>
          <w:szCs w:val="21"/>
          <w:u w:val="single" w:color="000000"/>
        </w:rPr>
        <w:t>天之苍苍，其正色邪</w:t>
      </w:r>
      <w:r w:rsidRPr="00B1387E">
        <w:rPr>
          <w:rFonts w:ascii="Times New Roman" w:hAnsi="Times New Roman"/>
          <w:szCs w:val="21"/>
          <w:u w:val="single" w:color="000000"/>
        </w:rPr>
        <w:t>?</w:t>
      </w:r>
      <w:r w:rsidRPr="00B1387E">
        <w:rPr>
          <w:rFonts w:ascii="Times New Roman" w:hAnsi="宋体"/>
          <w:szCs w:val="21"/>
          <w:u w:val="single" w:color="000000"/>
        </w:rPr>
        <w:t>其远而无所至极邪</w:t>
      </w:r>
      <w:r w:rsidRPr="00B1387E">
        <w:rPr>
          <w:rFonts w:ascii="Times New Roman" w:hAnsi="Times New Roman"/>
          <w:szCs w:val="21"/>
        </w:rPr>
        <w:t>?</w:t>
      </w:r>
      <w:r w:rsidRPr="00B1387E">
        <w:rPr>
          <w:rFonts w:ascii="Times New Roman" w:hAnsi="宋体"/>
          <w:szCs w:val="21"/>
        </w:rPr>
        <w:t>其视下也，亦若是则已矣</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《庄子</w:t>
      </w:r>
      <w:r w:rsidRPr="00B1387E">
        <w:rPr>
          <w:rFonts w:ascii="Times New Roman" w:hAnsi="Times New Roman"/>
          <w:i/>
          <w:szCs w:val="21"/>
        </w:rPr>
        <w:t>·</w:t>
      </w:r>
      <w:r w:rsidRPr="00B1387E">
        <w:rPr>
          <w:rFonts w:ascii="Times New Roman" w:hAnsi="宋体"/>
          <w:szCs w:val="21"/>
        </w:rPr>
        <w:t>北冥有鱼》</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三</w:t>
      </w:r>
      <w:r w:rsidRPr="00B1387E">
        <w:rPr>
          <w:rFonts w:ascii="Times New Roman" w:hAnsi="Times New Roman"/>
          <w:szCs w:val="21"/>
        </w:rPr>
        <w:t>]</w:t>
      </w:r>
      <w:r w:rsidRPr="00B1387E">
        <w:rPr>
          <w:rFonts w:ascii="Times New Roman" w:hAnsi="宋体"/>
          <w:szCs w:val="21"/>
        </w:rPr>
        <w:t>杞国有人忧天地崩坠，身亡所寄，废寝食者</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又有忧彼之所忧者，因往晓之，曰：</w:t>
      </w:r>
      <w:r w:rsidRPr="00B1387E">
        <w:rPr>
          <w:rFonts w:ascii="Times New Roman" w:hAnsi="Times New Roman"/>
          <w:szCs w:val="21"/>
        </w:rPr>
        <w:t>“</w:t>
      </w:r>
      <w:r w:rsidRPr="00B1387E">
        <w:rPr>
          <w:rFonts w:ascii="Times New Roman" w:hAnsi="宋体"/>
          <w:szCs w:val="21"/>
        </w:rPr>
        <w:t>天，积气耳，亡处亡气</w:t>
      </w:r>
      <w:r w:rsidR="00575D38">
        <w:rPr>
          <w:rFonts w:ascii="Times New Roman" w:hAnsi="Times New Roman"/>
          <w:szCs w:val="21"/>
        </w:rPr>
        <w:t>。</w:t>
      </w:r>
      <w:r w:rsidRPr="00B1387E">
        <w:rPr>
          <w:rFonts w:ascii="Times New Roman" w:hAnsi="宋体"/>
          <w:szCs w:val="21"/>
        </w:rPr>
        <w:t>若屈伸呼吸，终日在天中行止，奈何忧崩坠乎</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《列子</w:t>
      </w:r>
      <w:r w:rsidRPr="00B1387E">
        <w:rPr>
          <w:rFonts w:ascii="Times New Roman" w:hAnsi="Times New Roman"/>
          <w:i/>
          <w:szCs w:val="21"/>
        </w:rPr>
        <w:t>·</w:t>
      </w:r>
      <w:r w:rsidRPr="00B1387E">
        <w:rPr>
          <w:rFonts w:ascii="Times New Roman" w:hAnsi="宋体"/>
          <w:szCs w:val="21"/>
        </w:rPr>
        <w:t>杞人忧天》</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四</w:t>
      </w:r>
      <w:r w:rsidRPr="00B1387E">
        <w:rPr>
          <w:rFonts w:ascii="Times New Roman" w:hAnsi="Times New Roman"/>
          <w:szCs w:val="21"/>
        </w:rPr>
        <w:t>]</w:t>
      </w:r>
      <w:r w:rsidRPr="00B1387E">
        <w:rPr>
          <w:rFonts w:ascii="Times New Roman" w:hAnsi="宋体"/>
          <w:szCs w:val="21"/>
        </w:rPr>
        <w:t>惠子相梁，庄子往见之</w:t>
      </w:r>
      <w:r w:rsidR="00575D38">
        <w:rPr>
          <w:rFonts w:ascii="Times New Roman" w:hAnsi="Times New Roman"/>
          <w:szCs w:val="21"/>
        </w:rPr>
        <w:t>。</w:t>
      </w:r>
      <w:r w:rsidRPr="00B1387E">
        <w:rPr>
          <w:rFonts w:ascii="Times New Roman" w:hAnsi="宋体"/>
          <w:szCs w:val="21"/>
        </w:rPr>
        <w:t>或谓惠子曰：</w:t>
      </w:r>
      <w:r w:rsidRPr="00B1387E">
        <w:rPr>
          <w:rFonts w:ascii="Times New Roman" w:hAnsi="Times New Roman"/>
          <w:szCs w:val="21"/>
        </w:rPr>
        <w:t>“</w:t>
      </w:r>
      <w:r w:rsidRPr="00B1387E">
        <w:rPr>
          <w:rFonts w:ascii="Times New Roman" w:hAnsi="宋体"/>
          <w:szCs w:val="21"/>
        </w:rPr>
        <w:t>庄子来，欲代子相</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于是惠子恐，搜于国中三日三夜</w:t>
      </w:r>
      <w:r w:rsidR="00575D38">
        <w:rPr>
          <w:rFonts w:ascii="Times New Roman" w:hAnsi="Times New Roman"/>
          <w:szCs w:val="21"/>
        </w:rPr>
        <w:t>。</w:t>
      </w:r>
      <w:r w:rsidRPr="00B1387E">
        <w:rPr>
          <w:rFonts w:ascii="Times New Roman" w:hAnsi="宋体"/>
          <w:szCs w:val="21"/>
        </w:rPr>
        <w:t>庄子往见之，曰：</w:t>
      </w:r>
      <w:r w:rsidRPr="00B1387E">
        <w:rPr>
          <w:rFonts w:ascii="Times New Roman" w:hAnsi="Times New Roman"/>
          <w:szCs w:val="21"/>
        </w:rPr>
        <w:t>“</w:t>
      </w:r>
      <w:r w:rsidRPr="00B1387E">
        <w:rPr>
          <w:rFonts w:ascii="Times New Roman" w:hAnsi="宋体"/>
          <w:szCs w:val="21"/>
        </w:rPr>
        <w:t>南方有鸟，其名为鹓</w:t>
      </w:r>
      <w:r w:rsidRPr="00B1387E">
        <w:rPr>
          <w:rFonts w:ascii="Times New Roman" w:hAnsi="Times New Roman"/>
          <w:noProof/>
          <w:szCs w:val="21"/>
        </w:rPr>
        <w:drawing>
          <wp:inline distT="0" distB="0" distL="0" distR="0">
            <wp:extent cx="133200" cy="133200"/>
            <wp:effectExtent l="0" t="0" r="0" b="0"/>
            <wp:docPr id="74" name="C.EPS" descr="id:2147488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676914" name="Image0018.jpeg"/>
                    <pic:cNvPicPr/>
                  </pic:nvPicPr>
                  <pic:blipFill>
                    <a:blip xmlns:r="http://schemas.openxmlformats.org/officeDocument/2006/relationships" r:embed="rId7" cstate="print"/>
                    <a:stretch>
                      <a:fillRect/>
                    </a:stretch>
                  </pic:blipFill>
                  <pic:spPr>
                    <a:xfrm>
                      <a:off x="0" y="0"/>
                      <a:ext cx="133200" cy="133200"/>
                    </a:xfrm>
                    <a:prstGeom prst="rect">
                      <a:avLst/>
                    </a:prstGeom>
                  </pic:spPr>
                </pic:pic>
              </a:graphicData>
            </a:graphic>
          </wp:inline>
        </w:drawing>
      </w:r>
      <w:r w:rsidRPr="00B1387E">
        <w:rPr>
          <w:rFonts w:ascii="宋体" w:hAnsi="宋体"/>
          <w:szCs w:val="21"/>
          <w:vertAlign w:val="superscript"/>
        </w:rPr>
        <w:t>①</w:t>
      </w:r>
      <w:r w:rsidRPr="00B1387E">
        <w:rPr>
          <w:rFonts w:ascii="Times New Roman" w:hAnsi="宋体"/>
          <w:szCs w:val="21"/>
        </w:rPr>
        <w:t>，子知之乎</w:t>
      </w:r>
      <w:r w:rsidRPr="00B1387E">
        <w:rPr>
          <w:rFonts w:ascii="Times New Roman" w:hAnsi="Times New Roman"/>
          <w:szCs w:val="21"/>
        </w:rPr>
        <w:t>?</w:t>
      </w:r>
      <w:r w:rsidRPr="00B1387E">
        <w:rPr>
          <w:rFonts w:ascii="Times New Roman" w:hAnsi="宋体"/>
          <w:szCs w:val="21"/>
        </w:rPr>
        <w:t>夫鹓</w:t>
      </w:r>
      <w:r w:rsidRPr="00B1387E">
        <w:rPr>
          <w:rFonts w:ascii="Times New Roman" w:hAnsi="Times New Roman"/>
          <w:noProof/>
          <w:szCs w:val="21"/>
        </w:rPr>
        <w:drawing>
          <wp:inline distT="0" distB="0" distL="0" distR="0">
            <wp:extent cx="133200" cy="133200"/>
            <wp:effectExtent l="0" t="0" r="0" b="0"/>
            <wp:docPr id="75" name="C.EPS" descr="id:2147488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823908" name="Image0018.jpeg"/>
                    <pic:cNvPicPr/>
                  </pic:nvPicPr>
                  <pic:blipFill>
                    <a:blip xmlns:r="http://schemas.openxmlformats.org/officeDocument/2006/relationships" r:embed="rId7" cstate="print"/>
                    <a:stretch>
                      <a:fillRect/>
                    </a:stretch>
                  </pic:blipFill>
                  <pic:spPr>
                    <a:xfrm>
                      <a:off x="0" y="0"/>
                      <a:ext cx="133200" cy="133200"/>
                    </a:xfrm>
                    <a:prstGeom prst="rect">
                      <a:avLst/>
                    </a:prstGeom>
                  </pic:spPr>
                </pic:pic>
              </a:graphicData>
            </a:graphic>
          </wp:inline>
        </w:drawing>
      </w:r>
      <w:r w:rsidRPr="00B1387E">
        <w:rPr>
          <w:rFonts w:ascii="Times New Roman" w:hAnsi="宋体"/>
          <w:szCs w:val="21"/>
        </w:rPr>
        <w:t>发于南海，而飞于北海，非梧桐不止，非练实</w:t>
      </w:r>
      <w:r w:rsidRPr="00B1387E">
        <w:rPr>
          <w:rFonts w:ascii="宋体" w:hAnsi="宋体"/>
          <w:szCs w:val="21"/>
          <w:vertAlign w:val="superscript"/>
        </w:rPr>
        <w:t>②</w:t>
      </w:r>
      <w:r w:rsidRPr="00B1387E">
        <w:rPr>
          <w:rFonts w:ascii="Times New Roman" w:hAnsi="宋体"/>
          <w:szCs w:val="21"/>
        </w:rPr>
        <w:t>不食，非醴泉</w:t>
      </w:r>
      <w:r w:rsidRPr="00B1387E">
        <w:rPr>
          <w:rFonts w:ascii="宋体" w:hAnsi="宋体"/>
          <w:szCs w:val="21"/>
          <w:vertAlign w:val="superscript"/>
        </w:rPr>
        <w:t>③</w:t>
      </w:r>
      <w:r w:rsidRPr="00B1387E">
        <w:rPr>
          <w:rFonts w:ascii="Times New Roman" w:hAnsi="宋体"/>
          <w:szCs w:val="21"/>
        </w:rPr>
        <w:t>不饮</w:t>
      </w:r>
      <w:r w:rsidR="00575D38">
        <w:rPr>
          <w:rFonts w:ascii="Times New Roman" w:hAnsi="Times New Roman"/>
          <w:szCs w:val="21"/>
        </w:rPr>
        <w:t>。</w:t>
      </w:r>
      <w:r w:rsidRPr="00B1387E">
        <w:rPr>
          <w:rFonts w:ascii="Times New Roman" w:hAnsi="宋体"/>
          <w:szCs w:val="21"/>
        </w:rPr>
        <w:t>于是鸱</w:t>
      </w:r>
      <w:r w:rsidRPr="00B1387E">
        <w:rPr>
          <w:rFonts w:ascii="宋体" w:hAnsi="宋体"/>
          <w:szCs w:val="21"/>
          <w:vertAlign w:val="superscript"/>
        </w:rPr>
        <w:t>④</w:t>
      </w:r>
      <w:r w:rsidRPr="00B1387E">
        <w:rPr>
          <w:rFonts w:ascii="Times New Roman" w:hAnsi="宋体"/>
          <w:szCs w:val="21"/>
        </w:rPr>
        <w:t>得腐鼠，鹓</w:t>
      </w:r>
      <w:r w:rsidRPr="00B1387E">
        <w:rPr>
          <w:rFonts w:ascii="Times New Roman" w:hAnsi="Times New Roman"/>
          <w:noProof/>
          <w:szCs w:val="21"/>
        </w:rPr>
        <w:drawing>
          <wp:inline distT="0" distB="0" distL="0" distR="0">
            <wp:extent cx="133200" cy="133200"/>
            <wp:effectExtent l="0" t="0" r="0" b="0"/>
            <wp:docPr id="76" name="C.EPS" descr="id:2147488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318782" name="Image0018.jpeg"/>
                    <pic:cNvPicPr/>
                  </pic:nvPicPr>
                  <pic:blipFill>
                    <a:blip xmlns:r="http://schemas.openxmlformats.org/officeDocument/2006/relationships" r:embed="rId7" cstate="print"/>
                    <a:stretch>
                      <a:fillRect/>
                    </a:stretch>
                  </pic:blipFill>
                  <pic:spPr>
                    <a:xfrm>
                      <a:off x="0" y="0"/>
                      <a:ext cx="133200" cy="133200"/>
                    </a:xfrm>
                    <a:prstGeom prst="rect">
                      <a:avLst/>
                    </a:prstGeom>
                  </pic:spPr>
                </pic:pic>
              </a:graphicData>
            </a:graphic>
          </wp:inline>
        </w:drawing>
      </w:r>
      <w:r w:rsidRPr="00B1387E">
        <w:rPr>
          <w:rFonts w:ascii="Times New Roman" w:hAnsi="宋体"/>
          <w:szCs w:val="21"/>
        </w:rPr>
        <w:t>过之，仰而视之曰：</w:t>
      </w:r>
      <w:r w:rsidRPr="00B1387E">
        <w:rPr>
          <w:rFonts w:ascii="Times New Roman" w:hAnsi="Times New Roman"/>
          <w:szCs w:val="21"/>
        </w:rPr>
        <w:t>‘</w:t>
      </w:r>
      <w:r w:rsidRPr="00B1387E">
        <w:rPr>
          <w:rFonts w:ascii="Times New Roman" w:hAnsi="宋体"/>
          <w:szCs w:val="21"/>
        </w:rPr>
        <w:t>吓</w:t>
      </w:r>
      <w:r w:rsidRPr="00B1387E">
        <w:rPr>
          <w:rFonts w:ascii="Times New Roman" w:hAnsi="Times New Roman"/>
          <w:szCs w:val="21"/>
        </w:rPr>
        <w:t>!’</w:t>
      </w:r>
      <w:r w:rsidRPr="00B1387E">
        <w:rPr>
          <w:rFonts w:ascii="Times New Roman" w:hAnsi="宋体"/>
          <w:szCs w:val="21"/>
          <w:u w:val="single" w:color="000000"/>
        </w:rPr>
        <w:t>今子欲以子之梁国而吓我邪</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鹓</w:t>
      </w:r>
      <w:r w:rsidRPr="00B1387E">
        <w:rPr>
          <w:rFonts w:ascii="Times New Roman" w:hAnsi="Times New Roman"/>
          <w:noProof/>
          <w:szCs w:val="21"/>
        </w:rPr>
        <w:drawing>
          <wp:inline distT="0" distB="0" distL="0" distR="0">
            <wp:extent cx="133200" cy="133200"/>
            <wp:effectExtent l="0" t="0" r="0" b="0"/>
            <wp:docPr id="77" name="C.EPS" descr="id:2147489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935065" name="Image0018.jpeg"/>
                    <pic:cNvPicPr/>
                  </pic:nvPicPr>
                  <pic:blipFill>
                    <a:blip xmlns:r="http://schemas.openxmlformats.org/officeDocument/2006/relationships" r:embed="rId7" cstate="print"/>
                    <a:stretch>
                      <a:fillRect/>
                    </a:stretch>
                  </pic:blipFill>
                  <pic:spPr>
                    <a:xfrm>
                      <a:off x="0" y="0"/>
                      <a:ext cx="133200" cy="133200"/>
                    </a:xfrm>
                    <a:prstGeom prst="rect">
                      <a:avLst/>
                    </a:prstGeom>
                  </pic:spPr>
                </pic:pic>
              </a:graphicData>
            </a:graphic>
          </wp:inline>
        </w:drawing>
      </w:r>
      <w:r w:rsidRPr="00B1387E">
        <w:rPr>
          <w:rFonts w:ascii="Times New Roman" w:hAnsi="Times New Roman"/>
          <w:szCs w:val="21"/>
        </w:rPr>
        <w:t>(yuān chú)</w:t>
      </w:r>
      <w:r w:rsidRPr="00B1387E">
        <w:rPr>
          <w:rFonts w:ascii="Times New Roman" w:hAnsi="宋体"/>
          <w:szCs w:val="21"/>
        </w:rPr>
        <w:t>：古代传说中像凤凰一类的鸟，习性高洁</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练实：竹实，即竹子所结的子，因为色白如洁白的绢，故称</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醴</w:t>
      </w:r>
      <w:r w:rsidRPr="00B1387E">
        <w:rPr>
          <w:rFonts w:ascii="Times New Roman" w:hAnsi="Times New Roman"/>
          <w:szCs w:val="21"/>
        </w:rPr>
        <w:t>(lǐ)</w:t>
      </w:r>
      <w:r w:rsidRPr="00B1387E">
        <w:rPr>
          <w:rFonts w:ascii="Times New Roman" w:hAnsi="宋体"/>
          <w:szCs w:val="21"/>
        </w:rPr>
        <w:t>泉：甘泉，甜美的泉水</w:t>
      </w:r>
      <w:r w:rsidR="00575D38">
        <w:rPr>
          <w:rFonts w:ascii="Times New Roman" w:hAnsi="Times New Roman"/>
          <w:szCs w:val="21"/>
        </w:rPr>
        <w:t>。</w:t>
      </w:r>
      <w:r w:rsidRPr="00B1387E">
        <w:rPr>
          <w:rFonts w:ascii="Times New Roman" w:hAnsi="宋体"/>
          <w:szCs w:val="21"/>
        </w:rPr>
        <w:t>醴，甘甜</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鸱</w:t>
      </w:r>
      <w:r w:rsidRPr="00B1387E">
        <w:rPr>
          <w:rFonts w:ascii="Times New Roman" w:hAnsi="Times New Roman"/>
          <w:szCs w:val="21"/>
        </w:rPr>
        <w:t>(chī)</w:t>
      </w:r>
      <w:r w:rsidRPr="00B1387E">
        <w:rPr>
          <w:rFonts w:ascii="Times New Roman" w:hAnsi="宋体"/>
          <w:szCs w:val="21"/>
        </w:rPr>
        <w:t>：猫头鹰</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解释下列句中加点词在文中的意思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请</w:t>
      </w:r>
      <w:r w:rsidRPr="00B1387E">
        <w:rPr>
          <w:rFonts w:ascii="Times New Roman" w:hAnsi="宋体"/>
          <w:szCs w:val="21"/>
          <w:em w:val="dot"/>
        </w:rPr>
        <w:t>循</w:t>
      </w:r>
      <w:r w:rsidRPr="00B1387E">
        <w:rPr>
          <w:rFonts w:ascii="Times New Roman" w:hAnsi="宋体"/>
          <w:szCs w:val="21"/>
        </w:rPr>
        <w:t>其本</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宋体" w:hAnsi="宋体"/>
          <w:szCs w:val="21"/>
        </w:rPr>
        <w:t>②</w:t>
      </w:r>
      <w:r w:rsidRPr="00B1387E">
        <w:rPr>
          <w:rFonts w:ascii="Times New Roman" w:hAnsi="宋体"/>
          <w:szCs w:val="21"/>
          <w:em w:val="dot"/>
        </w:rPr>
        <w:t>志</w:t>
      </w:r>
      <w:r w:rsidRPr="00B1387E">
        <w:rPr>
          <w:rFonts w:ascii="Times New Roman" w:hAnsi="宋体"/>
          <w:szCs w:val="21"/>
        </w:rPr>
        <w:t>怪者也</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因往</w:t>
      </w:r>
      <w:r w:rsidRPr="00B1387E">
        <w:rPr>
          <w:rFonts w:ascii="Times New Roman" w:hAnsi="宋体"/>
          <w:szCs w:val="21"/>
          <w:em w:val="dot"/>
        </w:rPr>
        <w:t>晓</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宋体" w:hAnsi="宋体"/>
          <w:szCs w:val="21"/>
        </w:rPr>
        <w:t>④</w:t>
      </w:r>
      <w:r w:rsidRPr="00B1387E">
        <w:rPr>
          <w:rFonts w:ascii="Times New Roman" w:hAnsi="宋体"/>
          <w:szCs w:val="21"/>
          <w:em w:val="dot"/>
        </w:rPr>
        <w:t>或</w:t>
      </w:r>
      <w:r w:rsidRPr="00B1387E">
        <w:rPr>
          <w:rFonts w:ascii="Times New Roman" w:hAnsi="宋体"/>
          <w:szCs w:val="21"/>
        </w:rPr>
        <w:t>谓惠子</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下列句中加点词的意思相同的一项是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鲦鱼出游从容，</w:t>
      </w:r>
      <w:r w:rsidRPr="00B1387E">
        <w:rPr>
          <w:rFonts w:ascii="Times New Roman" w:hAnsi="宋体"/>
          <w:szCs w:val="21"/>
          <w:em w:val="dot"/>
        </w:rPr>
        <w:t>是</w:t>
      </w:r>
      <w:r w:rsidRPr="00B1387E">
        <w:rPr>
          <w:rFonts w:ascii="Times New Roman" w:hAnsi="宋体"/>
          <w:szCs w:val="21"/>
        </w:rPr>
        <w:t>鱼之乐也　</w:t>
      </w:r>
      <w:r>
        <w:rPr>
          <w:rFonts w:ascii="Times New Roman" w:hAnsi="宋体" w:hint="eastAsia"/>
          <w:szCs w:val="21"/>
        </w:rPr>
        <w:tab/>
      </w:r>
      <w:r>
        <w:rPr>
          <w:rFonts w:ascii="Times New Roman" w:hAnsi="宋体" w:hint="eastAsia"/>
          <w:szCs w:val="21"/>
        </w:rPr>
        <w:tab/>
      </w:r>
      <w:r w:rsidRPr="00B1387E">
        <w:rPr>
          <w:rFonts w:ascii="Times New Roman" w:hAnsi="宋体"/>
          <w:szCs w:val="21"/>
        </w:rPr>
        <w:t>故天将降大任于</w:t>
      </w:r>
      <w:r w:rsidRPr="00B1387E">
        <w:rPr>
          <w:rFonts w:ascii="Times New Roman" w:hAnsi="宋体"/>
          <w:szCs w:val="21"/>
          <w:em w:val="dot"/>
        </w:rPr>
        <w:t>是</w:t>
      </w:r>
      <w:r w:rsidRPr="00B1387E">
        <w:rPr>
          <w:rFonts w:ascii="Times New Roman" w:hAnsi="宋体"/>
          <w:szCs w:val="21"/>
        </w:rPr>
        <w:t>人也</w:t>
      </w:r>
      <w:r w:rsidRPr="00B1387E">
        <w:rPr>
          <w:rFonts w:ascii="Times New Roman" w:hAnsi="Times New Roman"/>
          <w:szCs w:val="21"/>
        </w:rPr>
        <w:t>(</w:t>
      </w:r>
      <w:r w:rsidRPr="00B1387E">
        <w:rPr>
          <w:rFonts w:ascii="Times New Roman" w:hAnsi="宋体"/>
          <w:szCs w:val="21"/>
        </w:rPr>
        <w:t>《生于忧患，死于安乐》</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亦</w:t>
      </w:r>
      <w:r w:rsidRPr="00B1387E">
        <w:rPr>
          <w:rFonts w:ascii="Times New Roman" w:hAnsi="宋体"/>
          <w:szCs w:val="21"/>
          <w:em w:val="dot"/>
        </w:rPr>
        <w:t>若</w:t>
      </w:r>
      <w:r w:rsidRPr="00B1387E">
        <w:rPr>
          <w:rFonts w:ascii="Times New Roman" w:hAnsi="宋体"/>
          <w:szCs w:val="21"/>
        </w:rPr>
        <w:t>是则已矣　</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宋体"/>
          <w:szCs w:val="21"/>
        </w:rPr>
        <w:t>未</w:t>
      </w:r>
      <w:r w:rsidRPr="00B1387E">
        <w:rPr>
          <w:rFonts w:ascii="Times New Roman" w:hAnsi="宋体"/>
          <w:szCs w:val="21"/>
          <w:em w:val="dot"/>
        </w:rPr>
        <w:t>若</w:t>
      </w:r>
      <w:r w:rsidRPr="00B1387E">
        <w:rPr>
          <w:rFonts w:ascii="Times New Roman" w:hAnsi="宋体"/>
          <w:szCs w:val="21"/>
        </w:rPr>
        <w:t>柳絮因风起</w:t>
      </w:r>
      <w:r w:rsidRPr="00B1387E">
        <w:rPr>
          <w:rFonts w:ascii="Times New Roman" w:hAnsi="Times New Roman"/>
          <w:szCs w:val="21"/>
        </w:rPr>
        <w:t>(</w:t>
      </w:r>
      <w:r w:rsidRPr="00B1387E">
        <w:rPr>
          <w:rFonts w:ascii="Times New Roman" w:hAnsi="宋体"/>
          <w:szCs w:val="21"/>
        </w:rPr>
        <w:t>《咏雪》</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身</w:t>
      </w:r>
      <w:r w:rsidRPr="00B1387E">
        <w:rPr>
          <w:rFonts w:ascii="Times New Roman" w:hAnsi="宋体"/>
          <w:szCs w:val="21"/>
          <w:em w:val="dot"/>
        </w:rPr>
        <w:t>亡</w:t>
      </w:r>
      <w:r w:rsidRPr="00B1387E">
        <w:rPr>
          <w:rFonts w:ascii="Times New Roman" w:hAnsi="宋体"/>
          <w:szCs w:val="21"/>
        </w:rPr>
        <w:t>所寄　</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宋体"/>
          <w:szCs w:val="21"/>
        </w:rPr>
        <w:t>歧路</w:t>
      </w:r>
      <w:r w:rsidRPr="00B1387E">
        <w:rPr>
          <w:rFonts w:ascii="Times New Roman" w:hAnsi="宋体"/>
          <w:szCs w:val="21"/>
          <w:em w:val="dot"/>
        </w:rPr>
        <w:t>亡</w:t>
      </w:r>
      <w:r w:rsidRPr="00B1387E">
        <w:rPr>
          <w:rFonts w:ascii="Times New Roman" w:hAnsi="宋体"/>
          <w:szCs w:val="21"/>
        </w:rPr>
        <w:t>羊</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子</w:t>
      </w:r>
      <w:r w:rsidRPr="00B1387E">
        <w:rPr>
          <w:rFonts w:ascii="Times New Roman" w:hAnsi="宋体"/>
          <w:szCs w:val="21"/>
          <w:em w:val="dot"/>
        </w:rPr>
        <w:t>知</w:t>
      </w:r>
      <w:r w:rsidRPr="00B1387E">
        <w:rPr>
          <w:rFonts w:ascii="Times New Roman" w:hAnsi="宋体"/>
          <w:szCs w:val="21"/>
        </w:rPr>
        <w:t>之乎　</w:t>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Pr>
          <w:rFonts w:ascii="Times New Roman" w:hAnsi="宋体" w:hint="eastAsia"/>
          <w:szCs w:val="21"/>
        </w:rPr>
        <w:tab/>
      </w:r>
      <w:r w:rsidRPr="00B1387E">
        <w:rPr>
          <w:rFonts w:ascii="Times New Roman" w:hAnsi="宋体"/>
          <w:szCs w:val="21"/>
        </w:rPr>
        <w:t>知之为知之，不知为不知，是</w:t>
      </w:r>
      <w:r w:rsidRPr="00B1387E">
        <w:rPr>
          <w:rFonts w:ascii="Times New Roman" w:hAnsi="宋体"/>
          <w:szCs w:val="21"/>
          <w:em w:val="dot"/>
        </w:rPr>
        <w:t>知</w:t>
      </w:r>
      <w:r w:rsidRPr="00B1387E">
        <w:rPr>
          <w:rFonts w:ascii="Times New Roman" w:hAnsi="宋体"/>
          <w:szCs w:val="21"/>
        </w:rPr>
        <w:t>也</w:t>
      </w:r>
      <w:r w:rsidRPr="00B1387E">
        <w:rPr>
          <w:rFonts w:ascii="Times New Roman" w:hAnsi="Times New Roman"/>
          <w:szCs w:val="21"/>
        </w:rPr>
        <w:tab/>
        <w:t>(</w:t>
      </w:r>
      <w:r w:rsidRPr="00B1387E">
        <w:rPr>
          <w:rFonts w:ascii="Times New Roman" w:hAnsi="宋体"/>
          <w:szCs w:val="21"/>
        </w:rPr>
        <w:t>《论语》</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下列四个选项中，哪一项中的</w:t>
      </w:r>
      <w:r w:rsidRPr="00B1387E">
        <w:rPr>
          <w:rFonts w:ascii="Times New Roman" w:hAnsi="Times New Roman"/>
          <w:szCs w:val="21"/>
        </w:rPr>
        <w:t>“</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是代词，指人的</w:t>
      </w:r>
      <w:r w:rsidRPr="00B1387E">
        <w:rPr>
          <w:rFonts w:ascii="Times New Roman" w:hAnsi="Times New Roman"/>
          <w:szCs w:val="21"/>
        </w:rPr>
        <w:t>?</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子非我，安知我不知鱼之乐</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何陋之有</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野马也，尘埃也，生物之以息相吹也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惠子相梁，庄子往见之</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把文中画线句子翻译成现代汉语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 xml:space="preserve"> </w:t>
      </w:r>
      <w:r w:rsidRPr="00B1387E">
        <w:rPr>
          <w:rFonts w:ascii="宋体" w:hAnsi="宋体"/>
          <w:szCs w:val="21"/>
        </w:rPr>
        <w:t>①</w:t>
      </w:r>
      <w:r w:rsidRPr="00B1387E">
        <w:rPr>
          <w:rFonts w:ascii="Times New Roman" w:hAnsi="宋体"/>
          <w:szCs w:val="21"/>
        </w:rPr>
        <w:t>天之苍苍，其正色邪</w:t>
      </w:r>
      <w:r w:rsidRPr="00B1387E">
        <w:rPr>
          <w:rFonts w:ascii="Times New Roman" w:hAnsi="Times New Roman"/>
          <w:szCs w:val="21"/>
        </w:rPr>
        <w:t>?</w:t>
      </w:r>
      <w:r w:rsidRPr="00B1387E">
        <w:rPr>
          <w:rFonts w:ascii="Times New Roman" w:hAnsi="宋体"/>
          <w:szCs w:val="21"/>
        </w:rPr>
        <w:t>其远而无所至极邪</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 xml:space="preserve"> </w:t>
      </w:r>
      <w:r w:rsidRPr="00B1387E">
        <w:rPr>
          <w:rFonts w:ascii="宋体" w:hAnsi="宋体"/>
          <w:szCs w:val="21"/>
        </w:rPr>
        <w:t>②</w:t>
      </w:r>
      <w:r w:rsidRPr="00B1387E">
        <w:rPr>
          <w:rFonts w:ascii="Times New Roman" w:hAnsi="宋体"/>
          <w:szCs w:val="21"/>
        </w:rPr>
        <w:t>今子欲以子之梁国而吓我邪</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天之苍苍，其正色邪</w:t>
      </w:r>
      <w:r w:rsidRPr="00B1387E">
        <w:rPr>
          <w:rFonts w:ascii="Times New Roman" w:hAnsi="Times New Roman"/>
          <w:szCs w:val="21"/>
        </w:rPr>
        <w:t>?</w:t>
      </w:r>
      <w:r w:rsidRPr="00B1387E">
        <w:rPr>
          <w:rFonts w:ascii="Times New Roman" w:hAnsi="宋体"/>
          <w:szCs w:val="21"/>
        </w:rPr>
        <w:t>其远而无所至极邪</w:t>
      </w:r>
      <w:r w:rsidRPr="00B1387E">
        <w:rPr>
          <w:rFonts w:ascii="Times New Roman" w:hAnsi="Times New Roman"/>
          <w:szCs w:val="21"/>
        </w:rPr>
        <w:t>?</w:t>
      </w:r>
      <w:r w:rsidRPr="00B1387E">
        <w:rPr>
          <w:rFonts w:ascii="Times New Roman" w:hAnsi="宋体"/>
          <w:szCs w:val="21"/>
        </w:rPr>
        <w:t>其视下也，亦若是则已矣</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这几句话运用的表达方式是</w:t>
      </w:r>
      <w:r w:rsidRPr="00B1387E">
        <w:rPr>
          <w:rFonts w:ascii="Times New Roman" w:hAnsi="宋体"/>
          <w:szCs w:val="21"/>
          <w:u w:val="single" w:color="000000"/>
        </w:rPr>
        <w:t>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你怎样评价文章四中的惠子</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虽有嘉肴</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(1)~(5)</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虽有嘉肴，弗食，不知其旨也；虽有至道，弗学，不知其善也</w:t>
      </w:r>
      <w:r w:rsidR="00575D38">
        <w:rPr>
          <w:rFonts w:ascii="Times New Roman" w:hAnsi="Times New Roman"/>
          <w:szCs w:val="21"/>
        </w:rPr>
        <w:t>。</w:t>
      </w:r>
      <w:r w:rsidRPr="00B1387E">
        <w:rPr>
          <w:rFonts w:ascii="Times New Roman" w:hAnsi="宋体"/>
          <w:szCs w:val="21"/>
        </w:rPr>
        <w:t>是故学然后知不足，教然后知困</w:t>
      </w:r>
      <w:r w:rsidR="00575D38">
        <w:rPr>
          <w:rFonts w:ascii="Times New Roman" w:hAnsi="Times New Roman"/>
          <w:szCs w:val="21"/>
        </w:rPr>
        <w:t>。</w:t>
      </w:r>
      <w:r w:rsidRPr="00B1387E">
        <w:rPr>
          <w:rFonts w:ascii="Times New Roman" w:hAnsi="宋体"/>
          <w:szCs w:val="21"/>
        </w:rPr>
        <w:t>知不足，然后能自反也；知困，然后能自强也</w:t>
      </w:r>
      <w:r w:rsidR="00575D38">
        <w:rPr>
          <w:rFonts w:ascii="Times New Roman" w:hAnsi="Times New Roman"/>
          <w:szCs w:val="21"/>
        </w:rPr>
        <w:t>。</w:t>
      </w:r>
      <w:r w:rsidRPr="00B1387E">
        <w:rPr>
          <w:rFonts w:ascii="Times New Roman" w:hAnsi="宋体"/>
          <w:szCs w:val="21"/>
        </w:rPr>
        <w:t>故曰：教学相长也</w:t>
      </w:r>
      <w:r w:rsidR="00575D38">
        <w:rPr>
          <w:rFonts w:ascii="Times New Roman" w:hAnsi="Times New Roman"/>
          <w:szCs w:val="21"/>
        </w:rPr>
        <w:t>。</w:t>
      </w:r>
      <w:r w:rsidRPr="00B1387E">
        <w:rPr>
          <w:rFonts w:ascii="Times New Roman" w:hAnsi="宋体"/>
          <w:szCs w:val="21"/>
          <w:u w:val="single" w:color="000000"/>
        </w:rPr>
        <w:t>《兑命》曰</w:t>
      </w:r>
      <w:r w:rsidRPr="00B1387E">
        <w:rPr>
          <w:rFonts w:ascii="Times New Roman" w:hAnsi="Times New Roman"/>
          <w:szCs w:val="21"/>
          <w:u w:val="single" w:color="000000"/>
        </w:rPr>
        <w:t>“</w:t>
      </w:r>
      <w:r w:rsidRPr="00B1387E">
        <w:rPr>
          <w:rFonts w:ascii="Times New Roman" w:hAnsi="宋体"/>
          <w:szCs w:val="21"/>
          <w:u w:val="single" w:color="000000"/>
        </w:rPr>
        <w:t>学学半</w:t>
      </w:r>
      <w:r w:rsidRPr="00B1387E">
        <w:rPr>
          <w:rFonts w:ascii="Times New Roman" w:hAnsi="Times New Roman"/>
          <w:szCs w:val="21"/>
          <w:u w:val="single" w:color="000000"/>
        </w:rPr>
        <w:t>”</w:t>
      </w:r>
      <w:r w:rsidRPr="00B1387E">
        <w:rPr>
          <w:rFonts w:ascii="Times New Roman" w:hAnsi="宋体"/>
          <w:szCs w:val="21"/>
          <w:u w:val="single" w:color="000000"/>
        </w:rPr>
        <w:t>，其此之谓乎</w:t>
      </w:r>
      <w:r w:rsidRPr="00B1387E">
        <w:rPr>
          <w:rFonts w:ascii="Times New Roman" w:hAnsi="Times New Roman"/>
          <w:szCs w:val="21"/>
        </w:rPr>
        <w:t>!</w:t>
      </w:r>
      <w:r w:rsidRPr="00B1387E">
        <w:rPr>
          <w:rFonts w:ascii="Times New Roman" w:hAnsi="Times New Roman"/>
          <w:szCs w:val="21"/>
        </w:rPr>
        <w:tab/>
        <w:t>——</w:t>
      </w:r>
      <w:r w:rsidRPr="00B1387E">
        <w:rPr>
          <w:rFonts w:ascii="Times New Roman" w:hAnsi="宋体"/>
          <w:szCs w:val="21"/>
        </w:rPr>
        <w:t>《礼记</w:t>
      </w:r>
      <w:r w:rsidRPr="00B1387E">
        <w:rPr>
          <w:rFonts w:ascii="Times New Roman" w:hAnsi="Times New Roman"/>
          <w:i/>
          <w:szCs w:val="21"/>
        </w:rPr>
        <w:t>·</w:t>
      </w:r>
      <w:r w:rsidRPr="00B1387E">
        <w:rPr>
          <w:rFonts w:ascii="Times New Roman" w:hAnsi="宋体"/>
          <w:szCs w:val="21"/>
        </w:rPr>
        <w:t>虽有嘉肴》</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善学者，师逸而功</w:t>
      </w:r>
      <w:r w:rsidRPr="00B1387E">
        <w:rPr>
          <w:rFonts w:ascii="宋体" w:hAnsi="宋体"/>
          <w:szCs w:val="21"/>
          <w:vertAlign w:val="superscript"/>
        </w:rPr>
        <w:t>①</w:t>
      </w:r>
      <w:r w:rsidRPr="00B1387E">
        <w:rPr>
          <w:rFonts w:ascii="Times New Roman" w:hAnsi="宋体"/>
          <w:szCs w:val="21"/>
        </w:rPr>
        <w:t>倍，又从而庸</w:t>
      </w:r>
      <w:r w:rsidRPr="00B1387E">
        <w:rPr>
          <w:rFonts w:ascii="宋体" w:hAnsi="宋体"/>
          <w:szCs w:val="21"/>
          <w:vertAlign w:val="superscript"/>
        </w:rPr>
        <w:t>②</w:t>
      </w:r>
      <w:r w:rsidRPr="00B1387E">
        <w:rPr>
          <w:rFonts w:ascii="Times New Roman" w:hAnsi="宋体"/>
          <w:szCs w:val="21"/>
        </w:rPr>
        <w:t>之</w:t>
      </w:r>
      <w:r w:rsidR="00575D38">
        <w:rPr>
          <w:rFonts w:ascii="Times New Roman" w:hAnsi="Times New Roman"/>
          <w:szCs w:val="21"/>
        </w:rPr>
        <w:t>。</w:t>
      </w:r>
      <w:r w:rsidRPr="00B1387E">
        <w:rPr>
          <w:rFonts w:ascii="Times New Roman" w:hAnsi="宋体"/>
          <w:szCs w:val="21"/>
          <w:u w:val="single" w:color="000000"/>
        </w:rPr>
        <w:t>不善学者，师勤而功半，又从而怨之</w:t>
      </w:r>
      <w:r w:rsidR="00575D38">
        <w:rPr>
          <w:rFonts w:ascii="Times New Roman" w:hAnsi="Times New Roman"/>
          <w:szCs w:val="21"/>
        </w:rPr>
        <w:t>。</w:t>
      </w:r>
      <w:r w:rsidRPr="00B1387E">
        <w:rPr>
          <w:rFonts w:ascii="Times New Roman" w:hAnsi="宋体"/>
          <w:szCs w:val="21"/>
        </w:rPr>
        <w:t>善问者如攻坚木</w:t>
      </w:r>
      <w:r w:rsidRPr="00B1387E">
        <w:rPr>
          <w:rFonts w:ascii="宋体" w:hAnsi="宋体"/>
          <w:szCs w:val="21"/>
          <w:vertAlign w:val="superscript"/>
        </w:rPr>
        <w:t>③</w:t>
      </w:r>
      <w:r w:rsidRPr="00B1387E">
        <w:rPr>
          <w:rFonts w:ascii="Times New Roman" w:hAnsi="宋体"/>
          <w:szCs w:val="21"/>
        </w:rPr>
        <w:t>，先其易者，后其节目</w:t>
      </w:r>
      <w:r w:rsidRPr="00B1387E">
        <w:rPr>
          <w:rFonts w:ascii="宋体" w:hAnsi="宋体"/>
          <w:szCs w:val="21"/>
          <w:vertAlign w:val="superscript"/>
        </w:rPr>
        <w:t>④</w:t>
      </w:r>
      <w:r w:rsidRPr="00B1387E">
        <w:rPr>
          <w:rFonts w:ascii="Times New Roman" w:hAnsi="宋体"/>
          <w:szCs w:val="21"/>
        </w:rPr>
        <w:t>，及其久也，相说以解</w:t>
      </w:r>
      <w:r w:rsidR="00575D38">
        <w:rPr>
          <w:rFonts w:ascii="Times New Roman" w:hAnsi="Times New Roman"/>
          <w:szCs w:val="21"/>
        </w:rPr>
        <w:t>。</w:t>
      </w:r>
      <w:r w:rsidRPr="00B1387E">
        <w:rPr>
          <w:rFonts w:ascii="Times New Roman" w:hAnsi="宋体"/>
          <w:szCs w:val="21"/>
        </w:rPr>
        <w:t>不善问者反此</w:t>
      </w:r>
      <w:r w:rsidR="00575D38">
        <w:rPr>
          <w:rFonts w:ascii="Times New Roman" w:hAnsi="Times New Roman"/>
          <w:szCs w:val="21"/>
        </w:rPr>
        <w:t>。</w:t>
      </w:r>
      <w:r w:rsidRPr="00B1387E">
        <w:rPr>
          <w:rFonts w:ascii="Times New Roman" w:hAnsi="宋体"/>
          <w:szCs w:val="21"/>
        </w:rPr>
        <w:t>善待问者如撞钟，叩之以小者则小鸣，叩之以大者则大鸣，待其从容</w:t>
      </w:r>
      <w:r w:rsidRPr="00B1387E">
        <w:rPr>
          <w:rFonts w:ascii="宋体" w:hAnsi="宋体"/>
          <w:szCs w:val="21"/>
          <w:vertAlign w:val="superscript"/>
        </w:rPr>
        <w:t>⑤</w:t>
      </w:r>
      <w:r w:rsidRPr="00B1387E">
        <w:rPr>
          <w:rFonts w:ascii="Times New Roman" w:hAnsi="宋体"/>
          <w:szCs w:val="21"/>
        </w:rPr>
        <w:t>，然后尽其声</w:t>
      </w:r>
      <w:r w:rsidR="00575D38">
        <w:rPr>
          <w:rFonts w:ascii="Times New Roman" w:hAnsi="Times New Roman"/>
          <w:szCs w:val="21"/>
        </w:rPr>
        <w:t>。</w:t>
      </w:r>
      <w:r w:rsidRPr="00B1387E">
        <w:rPr>
          <w:rFonts w:ascii="Times New Roman" w:hAnsi="宋体"/>
          <w:szCs w:val="21"/>
        </w:rPr>
        <w:t>不善答问者反此</w:t>
      </w:r>
      <w:r w:rsidR="00575D38">
        <w:rPr>
          <w:rFonts w:ascii="Times New Roman" w:hAnsi="Times New Roman"/>
          <w:szCs w:val="21"/>
        </w:rPr>
        <w:t>。</w:t>
      </w:r>
      <w:r w:rsidRPr="00B1387E">
        <w:rPr>
          <w:rFonts w:ascii="Times New Roman" w:hAnsi="宋体"/>
          <w:szCs w:val="21"/>
        </w:rPr>
        <w:t>此皆进学之道也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《礼记</w:t>
      </w:r>
      <w:r w:rsidRPr="00B1387E">
        <w:rPr>
          <w:rFonts w:ascii="Times New Roman" w:hAnsi="Times New Roman"/>
          <w:i/>
          <w:szCs w:val="21"/>
        </w:rPr>
        <w:t>·</w:t>
      </w:r>
      <w:r w:rsidRPr="00B1387E">
        <w:rPr>
          <w:rFonts w:ascii="Times New Roman" w:hAnsi="宋体"/>
          <w:szCs w:val="21"/>
        </w:rPr>
        <w:t>学记》</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功：效果</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庸：功劳</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攻坚木：攻，治，指加工处理木材</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节：树的枝干交接处</w:t>
      </w:r>
      <w:r w:rsidR="00575D38">
        <w:rPr>
          <w:rFonts w:ascii="Times New Roman" w:hAnsi="Times New Roman"/>
          <w:szCs w:val="21"/>
        </w:rPr>
        <w:t>。</w:t>
      </w:r>
      <w:r w:rsidRPr="00B1387E">
        <w:rPr>
          <w:rFonts w:ascii="Times New Roman" w:hAnsi="宋体"/>
          <w:szCs w:val="21"/>
        </w:rPr>
        <w:t>目：纹理不顺处</w:t>
      </w:r>
      <w:r w:rsidR="00575D38">
        <w:rPr>
          <w:rFonts w:ascii="Times New Roman" w:hAnsi="Times New Roman"/>
          <w:szCs w:val="21"/>
        </w:rPr>
        <w:t>。</w:t>
      </w:r>
      <w:r w:rsidRPr="00B1387E">
        <w:rPr>
          <w:rFonts w:ascii="宋体" w:hAnsi="宋体"/>
          <w:szCs w:val="21"/>
        </w:rPr>
        <w:t>⑤</w:t>
      </w:r>
      <w:r w:rsidRPr="00B1387E">
        <w:rPr>
          <w:rFonts w:ascii="Times New Roman" w:hAnsi="宋体"/>
          <w:szCs w:val="21"/>
        </w:rPr>
        <w:t>从容：同</w:t>
      </w:r>
      <w:r w:rsidRPr="00B1387E">
        <w:rPr>
          <w:rFonts w:ascii="Times New Roman" w:hAnsi="Times New Roman"/>
          <w:szCs w:val="21"/>
        </w:rPr>
        <w:t>“</w:t>
      </w:r>
      <w:r w:rsidRPr="00B1387E">
        <w:rPr>
          <w:rFonts w:ascii="Times New Roman" w:hAnsi="宋体"/>
          <w:szCs w:val="21"/>
        </w:rPr>
        <w:t>舂容</w:t>
      </w:r>
      <w:r w:rsidRPr="00B1387E">
        <w:rPr>
          <w:rFonts w:ascii="Times New Roman" w:hAnsi="Times New Roman"/>
          <w:szCs w:val="21"/>
        </w:rPr>
        <w:t>”</w:t>
      </w:r>
      <w:r w:rsidRPr="00B1387E">
        <w:rPr>
          <w:rFonts w:ascii="Times New Roman" w:hAnsi="宋体"/>
          <w:szCs w:val="21"/>
        </w:rPr>
        <w:t>，即撞钟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解释下列句中加点词在文中的意思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em w:val="dot"/>
        </w:rPr>
        <w:t>虽</w:t>
      </w:r>
      <w:r w:rsidRPr="00B1387E">
        <w:rPr>
          <w:rFonts w:ascii="Times New Roman" w:hAnsi="宋体"/>
          <w:szCs w:val="21"/>
        </w:rPr>
        <w:t>有嘉肴</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教然后知</w:t>
      </w:r>
      <w:r w:rsidRPr="00B1387E">
        <w:rPr>
          <w:rFonts w:ascii="Times New Roman" w:hAnsi="宋体"/>
          <w:szCs w:val="21"/>
          <w:em w:val="dot"/>
        </w:rPr>
        <w:t>困</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相</w:t>
      </w:r>
      <w:r w:rsidRPr="00B1387E">
        <w:rPr>
          <w:rFonts w:ascii="Times New Roman" w:hAnsi="宋体"/>
          <w:szCs w:val="21"/>
          <w:em w:val="dot"/>
        </w:rPr>
        <w:t>说</w:t>
      </w:r>
      <w:r w:rsidRPr="00B1387E">
        <w:rPr>
          <w:rFonts w:ascii="Times New Roman" w:hAnsi="宋体"/>
          <w:szCs w:val="21"/>
        </w:rPr>
        <w:t>以解</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此</w:t>
      </w:r>
      <w:r w:rsidRPr="00B1387E">
        <w:rPr>
          <w:rFonts w:ascii="Times New Roman" w:hAnsi="宋体"/>
          <w:szCs w:val="21"/>
          <w:em w:val="dot"/>
        </w:rPr>
        <w:t>皆</w:t>
      </w:r>
      <w:r w:rsidRPr="00B1387E">
        <w:rPr>
          <w:rFonts w:ascii="Times New Roman" w:hAnsi="宋体"/>
          <w:szCs w:val="21"/>
        </w:rPr>
        <w:t>进学之道也</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下列各句中的</w:t>
      </w:r>
      <w:r w:rsidRPr="00B1387E">
        <w:rPr>
          <w:rFonts w:ascii="Times New Roman" w:hAnsi="Times New Roman"/>
          <w:szCs w:val="21"/>
        </w:rPr>
        <w:t>“</w:t>
      </w:r>
      <w:r w:rsidRPr="00B1387E">
        <w:rPr>
          <w:rFonts w:ascii="Times New Roman" w:hAnsi="宋体"/>
          <w:szCs w:val="21"/>
        </w:rPr>
        <w:t>而</w:t>
      </w:r>
      <w:r w:rsidRPr="00B1387E">
        <w:rPr>
          <w:rFonts w:ascii="Times New Roman" w:hAnsi="Times New Roman"/>
          <w:szCs w:val="21"/>
        </w:rPr>
        <w:t>”</w:t>
      </w:r>
      <w:r w:rsidRPr="00B1387E">
        <w:rPr>
          <w:rFonts w:ascii="Times New Roman" w:hAnsi="宋体"/>
          <w:szCs w:val="21"/>
        </w:rPr>
        <w:t>字用法与例句相同的一项是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例句：师逸而功倍</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中峨冠</w:t>
      </w:r>
      <w:r w:rsidRPr="00B1387E">
        <w:rPr>
          <w:rFonts w:ascii="Times New Roman" w:hAnsi="宋体"/>
          <w:szCs w:val="21"/>
          <w:em w:val="dot"/>
        </w:rPr>
        <w:t>而</w:t>
      </w:r>
      <w:r w:rsidRPr="00B1387E">
        <w:rPr>
          <w:rFonts w:ascii="Times New Roman" w:hAnsi="宋体"/>
          <w:szCs w:val="21"/>
        </w:rPr>
        <w:t>多髯者为东坡</w:t>
      </w:r>
      <w:r w:rsidRPr="00B1387E">
        <w:rPr>
          <w:rFonts w:ascii="Times New Roman" w:hAnsi="Times New Roman"/>
          <w:szCs w:val="21"/>
        </w:rPr>
        <w:t>(</w:t>
      </w:r>
      <w:r w:rsidRPr="00B1387E">
        <w:rPr>
          <w:rFonts w:ascii="Times New Roman" w:hAnsi="宋体"/>
          <w:szCs w:val="21"/>
        </w:rPr>
        <w:t>《核舟记》</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学</w:t>
      </w:r>
      <w:r w:rsidRPr="00B1387E">
        <w:rPr>
          <w:rFonts w:ascii="Times New Roman" w:hAnsi="宋体"/>
          <w:szCs w:val="21"/>
          <w:em w:val="dot"/>
        </w:rPr>
        <w:t>而</w:t>
      </w:r>
      <w:r w:rsidRPr="00B1387E">
        <w:rPr>
          <w:rFonts w:ascii="Times New Roman" w:hAnsi="宋体"/>
          <w:szCs w:val="21"/>
        </w:rPr>
        <w:t>时习之，不亦说乎</w:t>
      </w:r>
      <w:r w:rsidRPr="00B1387E">
        <w:rPr>
          <w:rFonts w:ascii="Times New Roman" w:hAnsi="Times New Roman"/>
          <w:szCs w:val="21"/>
        </w:rPr>
        <w:t>(</w:t>
      </w:r>
      <w:r w:rsidRPr="00B1387E">
        <w:rPr>
          <w:rFonts w:ascii="Times New Roman" w:hAnsi="宋体"/>
          <w:szCs w:val="21"/>
        </w:rPr>
        <w:t>《</w:t>
      </w:r>
      <w:r w:rsidRPr="00B1387E">
        <w:rPr>
          <w:rFonts w:ascii="Times New Roman" w:hAnsi="Times New Roman"/>
          <w:szCs w:val="21"/>
        </w:rPr>
        <w:t>&lt;</w:t>
      </w:r>
      <w:r w:rsidRPr="00B1387E">
        <w:rPr>
          <w:rFonts w:ascii="Times New Roman" w:hAnsi="宋体"/>
          <w:szCs w:val="21"/>
        </w:rPr>
        <w:t>论语</w:t>
      </w:r>
      <w:r w:rsidRPr="00B1387E">
        <w:rPr>
          <w:rFonts w:ascii="Times New Roman" w:hAnsi="Times New Roman"/>
          <w:szCs w:val="21"/>
        </w:rPr>
        <w:t>&gt;</w:t>
      </w:r>
      <w:r w:rsidRPr="00B1387E">
        <w:rPr>
          <w:rFonts w:ascii="Times New Roman" w:hAnsi="宋体"/>
          <w:szCs w:val="21"/>
        </w:rPr>
        <w:t>十二章》</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饮少辄醉，</w:t>
      </w:r>
      <w:r w:rsidRPr="00B1387E">
        <w:rPr>
          <w:rFonts w:ascii="Times New Roman" w:hAnsi="宋体"/>
          <w:szCs w:val="21"/>
          <w:em w:val="dot"/>
        </w:rPr>
        <w:t>而</w:t>
      </w:r>
      <w:r w:rsidRPr="00B1387E">
        <w:rPr>
          <w:rFonts w:ascii="Times New Roman" w:hAnsi="宋体"/>
          <w:szCs w:val="21"/>
        </w:rPr>
        <w:t>年又最高，故自号曰醉翁也</w:t>
      </w:r>
      <w:r w:rsidRPr="00B1387E">
        <w:rPr>
          <w:rFonts w:ascii="Times New Roman" w:hAnsi="Times New Roman"/>
          <w:szCs w:val="21"/>
        </w:rPr>
        <w:t>(</w:t>
      </w:r>
      <w:r w:rsidRPr="00B1387E">
        <w:rPr>
          <w:rFonts w:ascii="Times New Roman" w:hAnsi="宋体"/>
          <w:szCs w:val="21"/>
        </w:rPr>
        <w:t>《醉翁亭记》</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予独爱莲之出淤泥</w:t>
      </w:r>
      <w:r w:rsidRPr="00B1387E">
        <w:rPr>
          <w:rFonts w:ascii="Times New Roman" w:hAnsi="宋体"/>
          <w:szCs w:val="21"/>
          <w:em w:val="dot"/>
        </w:rPr>
        <w:t>而</w:t>
      </w:r>
      <w:r w:rsidRPr="00B1387E">
        <w:rPr>
          <w:rFonts w:ascii="Times New Roman" w:hAnsi="宋体"/>
          <w:szCs w:val="21"/>
        </w:rPr>
        <w:t>不染</w:t>
      </w:r>
      <w:r w:rsidRPr="00B1387E">
        <w:rPr>
          <w:rFonts w:ascii="Times New Roman" w:hAnsi="Times New Roman"/>
          <w:szCs w:val="21"/>
        </w:rPr>
        <w:t>(</w:t>
      </w:r>
      <w:r w:rsidRPr="00B1387E">
        <w:rPr>
          <w:rFonts w:ascii="Times New Roman" w:hAnsi="宋体"/>
          <w:szCs w:val="21"/>
        </w:rPr>
        <w:t>《爱莲说》</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请参照示例，分别用下列句中加点的词</w:t>
      </w:r>
      <w:r w:rsidRPr="00B1387E">
        <w:rPr>
          <w:rFonts w:ascii="Times New Roman" w:hAnsi="Times New Roman"/>
          <w:szCs w:val="21"/>
        </w:rPr>
        <w:t>(</w:t>
      </w:r>
      <w:r w:rsidRPr="00B1387E">
        <w:rPr>
          <w:rFonts w:ascii="Times New Roman" w:hAnsi="宋体"/>
          <w:szCs w:val="21"/>
        </w:rPr>
        <w:t>不要改变它在句中的意思</w:t>
      </w:r>
      <w:r w:rsidRPr="00B1387E">
        <w:rPr>
          <w:rFonts w:ascii="Times New Roman" w:hAnsi="Times New Roman"/>
          <w:szCs w:val="21"/>
        </w:rPr>
        <w:t>)</w:t>
      </w:r>
      <w:r w:rsidRPr="00B1387E">
        <w:rPr>
          <w:rFonts w:ascii="Times New Roman" w:hAnsi="宋体"/>
          <w:szCs w:val="21"/>
        </w:rPr>
        <w:t>，另写一个词或一句话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示例：师</w:t>
      </w:r>
      <w:r w:rsidRPr="00B1387E">
        <w:rPr>
          <w:rFonts w:ascii="Times New Roman" w:hAnsi="宋体"/>
          <w:szCs w:val="21"/>
          <w:em w:val="dot"/>
        </w:rPr>
        <w:t>逸</w:t>
      </w:r>
      <w:r w:rsidRPr="00B1387E">
        <w:rPr>
          <w:rFonts w:ascii="Times New Roman" w:hAnsi="宋体"/>
          <w:szCs w:val="21"/>
        </w:rPr>
        <w:t>而功倍　逸豫可以亡身</w:t>
      </w:r>
      <w:r w:rsidRPr="00B1387E">
        <w:rPr>
          <w:rFonts w:ascii="Times New Roman" w:hAnsi="Times New Roman"/>
          <w:szCs w:val="21"/>
        </w:rPr>
        <w:t>(</w:t>
      </w:r>
      <w:r w:rsidRPr="00B1387E">
        <w:rPr>
          <w:rFonts w:ascii="Times New Roman" w:hAnsi="宋体"/>
          <w:szCs w:val="21"/>
        </w:rPr>
        <w:t>劳逸结合</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虽有</w:t>
      </w:r>
      <w:r w:rsidRPr="00B1387E">
        <w:rPr>
          <w:rFonts w:ascii="Times New Roman" w:hAnsi="宋体"/>
          <w:szCs w:val="21"/>
          <w:em w:val="dot"/>
        </w:rPr>
        <w:t>至</w:t>
      </w:r>
      <w:r w:rsidRPr="00B1387E">
        <w:rPr>
          <w:rFonts w:ascii="Times New Roman" w:hAnsi="宋体"/>
          <w:szCs w:val="21"/>
        </w:rPr>
        <w:t>道</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然后</w:t>
      </w:r>
      <w:r w:rsidRPr="00B1387E">
        <w:rPr>
          <w:rFonts w:ascii="Times New Roman" w:hAnsi="宋体"/>
          <w:szCs w:val="21"/>
          <w:em w:val="dot"/>
        </w:rPr>
        <w:t>尽</w:t>
      </w:r>
      <w:r w:rsidRPr="00B1387E">
        <w:rPr>
          <w:rFonts w:ascii="Times New Roman" w:hAnsi="宋体"/>
          <w:szCs w:val="21"/>
        </w:rPr>
        <w:t>其声</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把文中画线句子翻译成现代汉语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《兑命》曰</w:t>
      </w:r>
      <w:r w:rsidRPr="00B1387E">
        <w:rPr>
          <w:rFonts w:ascii="Times New Roman" w:hAnsi="Times New Roman"/>
          <w:szCs w:val="21"/>
        </w:rPr>
        <w:t>“</w:t>
      </w:r>
      <w:r w:rsidRPr="00B1387E">
        <w:rPr>
          <w:rFonts w:ascii="Times New Roman" w:hAnsi="宋体"/>
          <w:szCs w:val="21"/>
        </w:rPr>
        <w:t>学学半</w:t>
      </w:r>
      <w:r w:rsidRPr="00B1387E">
        <w:rPr>
          <w:rFonts w:ascii="Times New Roman" w:hAnsi="Times New Roman"/>
          <w:szCs w:val="21"/>
        </w:rPr>
        <w:t>”</w:t>
      </w:r>
      <w:r w:rsidRPr="00B1387E">
        <w:rPr>
          <w:rFonts w:ascii="Times New Roman" w:hAnsi="宋体"/>
          <w:szCs w:val="21"/>
        </w:rPr>
        <w:t>，其此之谓乎</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不善学者，师勤而功半，又从而怨之</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读了选段乙，你有何感想</w:t>
      </w:r>
      <w:r w:rsidRPr="00B1387E">
        <w:rPr>
          <w:rFonts w:ascii="Times New Roman" w:hAnsi="Times New Roman"/>
          <w:szCs w:val="21"/>
        </w:rPr>
        <w:t>?</w:t>
      </w:r>
      <w:r w:rsidRPr="00B1387E">
        <w:rPr>
          <w:rFonts w:ascii="Times New Roman" w:hAnsi="宋体"/>
          <w:szCs w:val="21"/>
        </w:rPr>
        <w:t>请简要写下来</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大道之行也</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宋体"/>
          <w:szCs w:val="21"/>
          <w:u w:val="single" w:color="000000"/>
        </w:rPr>
        <w:t>大道之行也，天下为公</w:t>
      </w:r>
      <w:r w:rsidR="00575D38">
        <w:rPr>
          <w:rFonts w:ascii="Times New Roman" w:hAnsi="Times New Roman"/>
          <w:szCs w:val="21"/>
          <w:u w:val="single" w:color="000000"/>
        </w:rPr>
        <w:t>。</w:t>
      </w:r>
      <w:r w:rsidRPr="00B1387E">
        <w:rPr>
          <w:rFonts w:ascii="Times New Roman" w:hAnsi="宋体"/>
          <w:szCs w:val="21"/>
          <w:u w:val="single" w:color="000000"/>
        </w:rPr>
        <w:t>选贤与能，讲信修睦</w:t>
      </w:r>
      <w:r w:rsidR="00575D38">
        <w:rPr>
          <w:rFonts w:ascii="Times New Roman" w:hAnsi="Times New Roman"/>
          <w:szCs w:val="21"/>
        </w:rPr>
        <w:t>。</w:t>
      </w:r>
      <w:r w:rsidRPr="00B1387E">
        <w:rPr>
          <w:rFonts w:ascii="Times New Roman" w:hAnsi="宋体"/>
          <w:szCs w:val="21"/>
        </w:rPr>
        <w:t>故人不独亲其亲，不独子其子，使老有所终，壮有所用，幼有所长，矜、寡、孤、独、废疾者皆有所养，男有分，女有归</w:t>
      </w:r>
      <w:r w:rsidR="00575D38">
        <w:rPr>
          <w:rFonts w:ascii="Times New Roman" w:hAnsi="Times New Roman"/>
          <w:szCs w:val="21"/>
        </w:rPr>
        <w:t>。</w:t>
      </w:r>
      <w:r w:rsidRPr="00B1387E">
        <w:rPr>
          <w:rFonts w:ascii="Times New Roman" w:hAnsi="宋体"/>
          <w:szCs w:val="21"/>
        </w:rPr>
        <w:t>货恶其弃于地也，不必藏于己；力恶其不出于身也，不必为己</w:t>
      </w:r>
      <w:r w:rsidR="00575D38">
        <w:rPr>
          <w:rFonts w:ascii="Times New Roman" w:hAnsi="Times New Roman"/>
          <w:szCs w:val="21"/>
        </w:rPr>
        <w:t>。</w:t>
      </w:r>
      <w:r w:rsidRPr="00B1387E">
        <w:rPr>
          <w:rFonts w:ascii="Times New Roman" w:hAnsi="宋体"/>
          <w:szCs w:val="21"/>
        </w:rPr>
        <w:t>是故谋闭而不兴，盗窃乱贼而不作，故外户而不闭</w:t>
      </w:r>
      <w:r w:rsidR="00575D38">
        <w:rPr>
          <w:rFonts w:ascii="Times New Roman" w:hAnsi="Times New Roman"/>
          <w:szCs w:val="21"/>
        </w:rPr>
        <w:t>。</w:t>
      </w:r>
      <w:r w:rsidRPr="00B1387E">
        <w:rPr>
          <w:rFonts w:ascii="Times New Roman" w:hAnsi="宋体"/>
          <w:szCs w:val="21"/>
        </w:rPr>
        <w:t>是谓大同</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《礼记</w:t>
      </w:r>
      <w:r w:rsidRPr="00B1387E">
        <w:rPr>
          <w:rFonts w:ascii="Times New Roman" w:hAnsi="Times New Roman"/>
          <w:i/>
          <w:szCs w:val="21"/>
        </w:rPr>
        <w:t>·</w:t>
      </w:r>
      <w:r w:rsidRPr="00B1387E">
        <w:rPr>
          <w:rFonts w:ascii="Times New Roman" w:hAnsi="宋体"/>
          <w:szCs w:val="21"/>
        </w:rPr>
        <w:t>大道之行也》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的意思与其他三句不同的一项是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忘路之远近</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大道之行也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然后知松柏之后凋也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而两狼之并驱如故</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下列句子中没有通假字的一项是</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矜、寡、孤、独、废疾者皆有所养</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drawing>
          <wp:inline>
            <wp:extent cx="254000" cy="254000"/>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3668" name=""/>
                    <pic:cNvPicPr>
                      <a:picLocks noChangeAspect="1"/>
                    </pic:cNvPicPr>
                  </pic:nvPicPr>
                  <pic:blipFill>
                    <a:blip xmlns:r="http://schemas.openxmlformats.org/officeDocument/2006/relationships" r:embed="rId8"/>
                    <a:stretch>
                      <a:fillRect/>
                    </a:stretch>
                  </pic:blipFill>
                  <pic:spPr>
                    <a:xfrm>
                      <a:off x="0" y="0"/>
                      <a:ext cx="254000" cy="254000"/>
                    </a:xfrm>
                    <a:prstGeom prst="rect">
                      <a:avLst/>
                    </a:prstGeom>
                  </pic:spPr>
                </pic:pic>
              </a:graphicData>
            </a:graphic>
          </wp:inline>
        </w:drawing>
      </w:r>
      <w:r w:rsidRPr="00B1387E">
        <w:rPr>
          <w:rFonts w:ascii="Times New Roman" w:hAnsi="宋体"/>
          <w:szCs w:val="21"/>
        </w:rPr>
        <w:t>便要还家</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中峨冠而多髯者为东坡</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北冥有鱼</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《孟子</w:t>
      </w:r>
      <w:r w:rsidRPr="00B1387E">
        <w:rPr>
          <w:rFonts w:ascii="Times New Roman" w:hAnsi="Times New Roman"/>
          <w:szCs w:val="21"/>
        </w:rPr>
        <w:t>·</w:t>
      </w:r>
      <w:r w:rsidRPr="00B1387E">
        <w:rPr>
          <w:rFonts w:ascii="Times New Roman" w:hAnsi="宋体"/>
          <w:szCs w:val="21"/>
        </w:rPr>
        <w:t>梁惠王上》中有名句：</w:t>
      </w:r>
      <w:r w:rsidRPr="00B1387E">
        <w:rPr>
          <w:rFonts w:ascii="Times New Roman" w:hAnsi="Times New Roman"/>
          <w:szCs w:val="21"/>
        </w:rPr>
        <w:t>“</w:t>
      </w:r>
      <w:r w:rsidRPr="00B1387E">
        <w:rPr>
          <w:rFonts w:ascii="Times New Roman" w:hAnsi="宋体"/>
          <w:szCs w:val="21"/>
        </w:rPr>
        <w:t>老吾老，以及人之老；幼吾幼，以及人之幼</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上文中与之意思相同的是哪句话</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宋体"/>
          <w:szCs w:val="21"/>
        </w:rPr>
        <w:t>　　今大道既隐，天下为家</w:t>
      </w:r>
      <w:r w:rsidR="00575D38">
        <w:rPr>
          <w:rFonts w:ascii="Times New Roman" w:hAnsi="Times New Roman"/>
          <w:szCs w:val="21"/>
        </w:rPr>
        <w:t>。</w:t>
      </w:r>
      <w:r w:rsidRPr="00B1387E">
        <w:rPr>
          <w:rFonts w:ascii="Times New Roman" w:hAnsi="宋体"/>
          <w:szCs w:val="21"/>
          <w:u w:val="single" w:color="000000"/>
        </w:rPr>
        <w:t>各亲其亲，各子其子，货力为己</w:t>
      </w:r>
      <w:r w:rsidR="00575D38">
        <w:rPr>
          <w:rFonts w:ascii="Times New Roman" w:hAnsi="Times New Roman"/>
          <w:szCs w:val="21"/>
        </w:rPr>
        <w:t>。</w:t>
      </w:r>
      <w:r w:rsidRPr="00B1387E">
        <w:rPr>
          <w:rFonts w:ascii="Times New Roman" w:hAnsi="宋体"/>
          <w:szCs w:val="21"/>
        </w:rPr>
        <w:t>大人世及</w:t>
      </w:r>
      <w:r w:rsidRPr="00B1387E">
        <w:rPr>
          <w:rFonts w:ascii="宋体" w:hAnsi="宋体"/>
          <w:szCs w:val="21"/>
          <w:vertAlign w:val="superscript"/>
        </w:rPr>
        <w:t>①</w:t>
      </w:r>
      <w:r w:rsidRPr="00B1387E">
        <w:rPr>
          <w:rFonts w:ascii="Times New Roman" w:hAnsi="宋体"/>
          <w:szCs w:val="21"/>
        </w:rPr>
        <w:t>以为礼，城郭沟池以为固</w:t>
      </w:r>
      <w:r w:rsidR="00575D38">
        <w:rPr>
          <w:rFonts w:ascii="Times New Roman" w:hAnsi="Times New Roman"/>
          <w:szCs w:val="21"/>
        </w:rPr>
        <w:t>。</w:t>
      </w:r>
      <w:r w:rsidRPr="00B1387E">
        <w:rPr>
          <w:rFonts w:ascii="Times New Roman" w:hAnsi="宋体"/>
          <w:szCs w:val="21"/>
        </w:rPr>
        <w:t>礼义以为纪</w:t>
      </w:r>
      <w:r w:rsidRPr="00B1387E">
        <w:rPr>
          <w:rFonts w:ascii="宋体" w:hAnsi="宋体"/>
          <w:szCs w:val="21"/>
          <w:vertAlign w:val="superscript"/>
        </w:rPr>
        <w:t>②</w:t>
      </w:r>
      <w:r w:rsidRPr="00B1387E">
        <w:rPr>
          <w:rFonts w:ascii="Times New Roman" w:hAnsi="宋体"/>
          <w:szCs w:val="21"/>
        </w:rPr>
        <w:t>，以正君臣，以笃父子，以睦兄弟，以和夫妇，以设制度，以立田里，以贤勇知</w:t>
      </w:r>
      <w:r w:rsidRPr="00B1387E">
        <w:rPr>
          <w:rFonts w:ascii="宋体" w:hAnsi="宋体"/>
          <w:szCs w:val="21"/>
          <w:vertAlign w:val="superscript"/>
        </w:rPr>
        <w:t>③</w:t>
      </w:r>
      <w:r w:rsidRPr="00B1387E">
        <w:rPr>
          <w:rFonts w:ascii="Times New Roman" w:hAnsi="宋体"/>
          <w:szCs w:val="21"/>
        </w:rPr>
        <w:t>，以功为己，故谋用是作，而兵由此起</w:t>
      </w:r>
      <w:r w:rsidR="00575D38">
        <w:rPr>
          <w:rFonts w:ascii="Times New Roman" w:hAnsi="Times New Roman"/>
          <w:szCs w:val="21"/>
        </w:rPr>
        <w:t>。</w:t>
      </w:r>
      <w:r w:rsidRPr="00B1387E">
        <w:rPr>
          <w:rFonts w:ascii="Times New Roman" w:hAnsi="宋体"/>
          <w:szCs w:val="21"/>
        </w:rPr>
        <w:t>禹、汤、文、武、成王、周公，由此其选也</w:t>
      </w:r>
      <w:r w:rsidR="00575D38">
        <w:rPr>
          <w:rFonts w:ascii="Times New Roman" w:hAnsi="Times New Roman"/>
          <w:szCs w:val="21"/>
        </w:rPr>
        <w:t>。</w:t>
      </w:r>
      <w:r w:rsidRPr="00B1387E">
        <w:rPr>
          <w:rFonts w:ascii="Times New Roman" w:hAnsi="宋体"/>
          <w:szCs w:val="21"/>
        </w:rPr>
        <w:t>此六君子者，未有不谨于礼者也</w:t>
      </w:r>
      <w:r w:rsidR="00575D38">
        <w:rPr>
          <w:rFonts w:ascii="Times New Roman" w:hAnsi="Times New Roman"/>
          <w:szCs w:val="21"/>
        </w:rPr>
        <w:t>。</w:t>
      </w:r>
      <w:r w:rsidRPr="00B1387E">
        <w:rPr>
          <w:rFonts w:ascii="Times New Roman" w:hAnsi="宋体"/>
          <w:szCs w:val="21"/>
        </w:rPr>
        <w:t>以著</w:t>
      </w:r>
      <w:r w:rsidRPr="00B1387E">
        <w:rPr>
          <w:rFonts w:ascii="宋体" w:hAnsi="宋体"/>
          <w:szCs w:val="21"/>
          <w:vertAlign w:val="superscript"/>
        </w:rPr>
        <w:t>④</w:t>
      </w:r>
      <w:r w:rsidRPr="00B1387E">
        <w:rPr>
          <w:rFonts w:ascii="Times New Roman" w:hAnsi="宋体"/>
          <w:szCs w:val="21"/>
        </w:rPr>
        <w:t>其义，以考其信，著</w:t>
      </w:r>
      <w:r w:rsidRPr="00B1387E">
        <w:rPr>
          <w:rFonts w:ascii="宋体" w:hAnsi="宋体"/>
          <w:szCs w:val="21"/>
          <w:vertAlign w:val="superscript"/>
        </w:rPr>
        <w:t>⑤</w:t>
      </w:r>
      <w:r w:rsidRPr="00B1387E">
        <w:rPr>
          <w:rFonts w:ascii="Times New Roman" w:hAnsi="宋体"/>
          <w:szCs w:val="21"/>
        </w:rPr>
        <w:t>有过，刑仁讲让，示民有常</w:t>
      </w:r>
      <w:r w:rsidR="00575D38">
        <w:rPr>
          <w:rFonts w:ascii="Times New Roman" w:hAnsi="Times New Roman"/>
          <w:szCs w:val="21"/>
        </w:rPr>
        <w:t>。</w:t>
      </w:r>
      <w:r w:rsidRPr="00B1387E">
        <w:rPr>
          <w:rFonts w:ascii="Times New Roman" w:hAnsi="宋体"/>
          <w:szCs w:val="21"/>
        </w:rPr>
        <w:t>如有不由此者，在执</w:t>
      </w:r>
      <w:r w:rsidRPr="00B1387E">
        <w:rPr>
          <w:rFonts w:ascii="宋体" w:hAnsi="宋体"/>
          <w:szCs w:val="21"/>
          <w:vertAlign w:val="superscript"/>
        </w:rPr>
        <w:t>⑥</w:t>
      </w:r>
      <w:r w:rsidRPr="00B1387E">
        <w:rPr>
          <w:rFonts w:ascii="Times New Roman" w:hAnsi="宋体"/>
          <w:szCs w:val="21"/>
        </w:rPr>
        <w:t>者去，众以为殃</w:t>
      </w:r>
      <w:r w:rsidR="00575D38">
        <w:rPr>
          <w:rFonts w:ascii="Times New Roman" w:hAnsi="Times New Roman"/>
          <w:szCs w:val="21"/>
        </w:rPr>
        <w:t>。</w:t>
      </w:r>
      <w:r w:rsidRPr="00B1387E">
        <w:rPr>
          <w:rFonts w:ascii="Times New Roman" w:hAnsi="宋体"/>
          <w:szCs w:val="21"/>
        </w:rPr>
        <w:t>是谓小康</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《礼记</w:t>
      </w:r>
      <w:r w:rsidRPr="00B1387E">
        <w:rPr>
          <w:rFonts w:ascii="Times New Roman" w:hAnsi="Times New Roman"/>
          <w:i/>
          <w:szCs w:val="21"/>
        </w:rPr>
        <w:t>·</w:t>
      </w:r>
      <w:r w:rsidRPr="00B1387E">
        <w:rPr>
          <w:rFonts w:ascii="Times New Roman" w:hAnsi="宋体"/>
          <w:szCs w:val="21"/>
        </w:rPr>
        <w:t>大道既隐》</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大人世及：大人，天子诸侯；世及，世代相传</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纪：纲纪，准则</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知：同</w:t>
      </w:r>
      <w:r w:rsidRPr="00B1387E">
        <w:rPr>
          <w:rFonts w:ascii="Times New Roman" w:hAnsi="Times New Roman"/>
          <w:szCs w:val="21"/>
        </w:rPr>
        <w:t>“</w:t>
      </w:r>
      <w:r w:rsidRPr="00B1387E">
        <w:rPr>
          <w:rFonts w:ascii="Times New Roman" w:hAnsi="宋体"/>
          <w:szCs w:val="21"/>
        </w:rPr>
        <w:t>智</w:t>
      </w:r>
      <w:r w:rsidRPr="00B1387E">
        <w:rPr>
          <w:rFonts w:ascii="Times New Roman" w:hAnsi="Times New Roman"/>
          <w:szCs w:val="21"/>
        </w:rPr>
        <w:t>”</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著：说明，彰显</w:t>
      </w:r>
      <w:r w:rsidR="00575D38">
        <w:rPr>
          <w:rFonts w:ascii="Times New Roman" w:hAnsi="Times New Roman"/>
          <w:szCs w:val="21"/>
        </w:rPr>
        <w:t>。</w:t>
      </w:r>
      <w:r w:rsidRPr="00B1387E">
        <w:rPr>
          <w:rFonts w:ascii="宋体" w:hAnsi="宋体"/>
          <w:szCs w:val="21"/>
        </w:rPr>
        <w:t>⑤</w:t>
      </w:r>
      <w:r w:rsidRPr="00B1387E">
        <w:rPr>
          <w:rFonts w:ascii="Times New Roman" w:hAnsi="宋体"/>
          <w:szCs w:val="21"/>
        </w:rPr>
        <w:t>著：揭露</w:t>
      </w:r>
      <w:r w:rsidR="00575D38">
        <w:rPr>
          <w:rFonts w:ascii="Times New Roman" w:hAnsi="Times New Roman"/>
          <w:szCs w:val="21"/>
        </w:rPr>
        <w:t>。</w:t>
      </w:r>
      <w:r w:rsidRPr="00B1387E">
        <w:rPr>
          <w:rFonts w:ascii="宋体" w:hAnsi="宋体"/>
          <w:szCs w:val="21"/>
        </w:rPr>
        <w:t>⑥</w:t>
      </w:r>
      <w:r w:rsidRPr="00B1387E">
        <w:rPr>
          <w:rFonts w:ascii="Times New Roman" w:hAnsi="宋体"/>
          <w:szCs w:val="21"/>
        </w:rPr>
        <w:t>执：职位</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em w:val="dot"/>
        </w:rPr>
        <w:t>以</w:t>
      </w:r>
      <w:r w:rsidRPr="00B1387E">
        <w:rPr>
          <w:rFonts w:ascii="Times New Roman" w:hAnsi="宋体"/>
          <w:szCs w:val="21"/>
        </w:rPr>
        <w:t>正君臣</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大人世及</w:t>
      </w:r>
      <w:r w:rsidRPr="00B1387E">
        <w:rPr>
          <w:rFonts w:ascii="Times New Roman" w:hAnsi="宋体"/>
          <w:szCs w:val="21"/>
          <w:em w:val="dot"/>
        </w:rPr>
        <w:t>以</w:t>
      </w:r>
      <w:r w:rsidRPr="00B1387E">
        <w:rPr>
          <w:rFonts w:ascii="Times New Roman" w:hAnsi="宋体"/>
          <w:szCs w:val="21"/>
        </w:rPr>
        <w:t>为礼</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皆</w:t>
      </w:r>
      <w:r w:rsidRPr="00B1387E">
        <w:rPr>
          <w:rFonts w:ascii="Times New Roman" w:hAnsi="宋体"/>
          <w:szCs w:val="21"/>
          <w:em w:val="dot"/>
        </w:rPr>
        <w:t>以</w:t>
      </w:r>
      <w:r w:rsidRPr="00B1387E">
        <w:rPr>
          <w:rFonts w:ascii="Times New Roman" w:hAnsi="宋体"/>
          <w:szCs w:val="21"/>
        </w:rPr>
        <w:t>美于徐公</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公亦</w:t>
      </w:r>
      <w:r w:rsidRPr="00B1387E">
        <w:rPr>
          <w:rFonts w:ascii="Times New Roman" w:hAnsi="宋体"/>
          <w:szCs w:val="21"/>
          <w:em w:val="dot"/>
        </w:rPr>
        <w:t>以</w:t>
      </w:r>
      <w:r w:rsidRPr="00B1387E">
        <w:rPr>
          <w:rFonts w:ascii="Times New Roman" w:hAnsi="宋体"/>
          <w:szCs w:val="21"/>
        </w:rPr>
        <w:t>此自矜</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与</w:t>
      </w:r>
      <w:r w:rsidRPr="00B1387E">
        <w:rPr>
          <w:rFonts w:ascii="Times New Roman" w:hAnsi="Times New Roman"/>
          <w:szCs w:val="21"/>
        </w:rPr>
        <w:t>“</w:t>
      </w:r>
      <w:r w:rsidRPr="00B1387E">
        <w:rPr>
          <w:rFonts w:ascii="Times New Roman" w:hAnsi="宋体"/>
          <w:szCs w:val="21"/>
        </w:rPr>
        <w:t>此六君子者，未有不谨于礼者也</w:t>
      </w:r>
      <w:r w:rsidRPr="00B1387E">
        <w:rPr>
          <w:rFonts w:ascii="Times New Roman" w:hAnsi="Times New Roman"/>
          <w:szCs w:val="21"/>
        </w:rPr>
        <w:t>”</w:t>
      </w:r>
      <w:r w:rsidRPr="00B1387E">
        <w:rPr>
          <w:rFonts w:ascii="Times New Roman" w:hAnsi="宋体"/>
          <w:szCs w:val="21"/>
        </w:rPr>
        <w:t>句式相同的一项是</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庄子与惠子游于濠梁之上</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何陋之有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男有分，女有归</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鲦鱼出游从容，是鱼之乐也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本文主要运用的表达方式是</w:t>
      </w:r>
      <w:r w:rsidRPr="00B1387E">
        <w:rPr>
          <w:rFonts w:ascii="Times New Roman" w:hAnsi="宋体"/>
          <w:szCs w:val="21"/>
          <w:u w:val="single" w:color="000000"/>
        </w:rPr>
        <w:t>　</w:t>
      </w:r>
      <w:r w:rsidR="00536202">
        <w:rPr>
          <w:rFonts w:ascii="Times New Roman" w:hAnsi="宋体" w:hint="eastAsia"/>
          <w:szCs w:val="21"/>
          <w:u w:val="single" w:color="000000"/>
        </w:rPr>
        <w:t xml:space="preserve">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大道之行也，天下为公</w:t>
      </w:r>
      <w:r w:rsidR="00575D38">
        <w:rPr>
          <w:rFonts w:ascii="Times New Roman" w:hAnsi="Times New Roman"/>
          <w:szCs w:val="21"/>
        </w:rPr>
        <w:t>。</w:t>
      </w:r>
      <w:r w:rsidRPr="00B1387E">
        <w:rPr>
          <w:rFonts w:ascii="Times New Roman" w:hAnsi="宋体"/>
          <w:szCs w:val="21"/>
        </w:rPr>
        <w:t>选贤与能，讲信修睦</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各亲其亲，各子其子，货力为己</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醉翁亭记</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环滁皆山也</w:t>
      </w:r>
      <w:r w:rsidR="00575D38">
        <w:rPr>
          <w:rFonts w:ascii="Times New Roman" w:hAnsi="Times New Roman"/>
          <w:szCs w:val="21"/>
        </w:rPr>
        <w:t>。</w:t>
      </w:r>
      <w:r w:rsidRPr="00B1387E">
        <w:rPr>
          <w:rFonts w:ascii="Times New Roman" w:hAnsi="宋体"/>
          <w:szCs w:val="21"/>
        </w:rPr>
        <w:t>其西南诸峰，林壑尤美，望之蔚然而深秀者，琅琊也</w:t>
      </w:r>
      <w:r w:rsidR="00575D38">
        <w:rPr>
          <w:rFonts w:ascii="Times New Roman" w:hAnsi="Times New Roman"/>
          <w:szCs w:val="21"/>
        </w:rPr>
        <w:t>。</w:t>
      </w:r>
      <w:r w:rsidRPr="00B1387E">
        <w:rPr>
          <w:rFonts w:ascii="Times New Roman" w:hAnsi="宋体"/>
          <w:szCs w:val="21"/>
        </w:rPr>
        <w:t>山行六七里，渐闻水声潺潺，而泻出于两峰之间者，酿泉也</w:t>
      </w:r>
      <w:r w:rsidR="00575D38">
        <w:rPr>
          <w:rFonts w:ascii="Times New Roman" w:hAnsi="Times New Roman"/>
          <w:szCs w:val="21"/>
        </w:rPr>
        <w:t>。</w:t>
      </w:r>
      <w:r w:rsidRPr="00B1387E">
        <w:rPr>
          <w:rFonts w:ascii="Times New Roman" w:hAnsi="宋体"/>
          <w:szCs w:val="21"/>
        </w:rPr>
        <w:t>峰回路转，有亭翼然临于泉上者，醉翁亭也</w:t>
      </w:r>
      <w:r w:rsidR="00575D38">
        <w:rPr>
          <w:rFonts w:ascii="Times New Roman" w:hAnsi="Times New Roman"/>
          <w:szCs w:val="21"/>
        </w:rPr>
        <w:t>。</w:t>
      </w:r>
      <w:r w:rsidRPr="00B1387E">
        <w:rPr>
          <w:rFonts w:ascii="Times New Roman" w:hAnsi="宋体"/>
          <w:szCs w:val="21"/>
        </w:rPr>
        <w:t>作亭者谁</w:t>
      </w:r>
      <w:r w:rsidRPr="00B1387E">
        <w:rPr>
          <w:rFonts w:ascii="Times New Roman" w:hAnsi="Times New Roman"/>
          <w:szCs w:val="21"/>
        </w:rPr>
        <w:t>?</w:t>
      </w:r>
      <w:r w:rsidRPr="00B1387E">
        <w:rPr>
          <w:rFonts w:ascii="Times New Roman" w:hAnsi="宋体"/>
          <w:szCs w:val="21"/>
        </w:rPr>
        <w:t>山之僧智仙也</w:t>
      </w:r>
      <w:r w:rsidR="00575D38">
        <w:rPr>
          <w:rFonts w:ascii="Times New Roman" w:hAnsi="Times New Roman"/>
          <w:szCs w:val="21"/>
        </w:rPr>
        <w:t>。</w:t>
      </w:r>
      <w:r w:rsidRPr="00B1387E">
        <w:rPr>
          <w:rFonts w:ascii="Times New Roman" w:hAnsi="宋体"/>
          <w:szCs w:val="21"/>
        </w:rPr>
        <w:t>名之者谁</w:t>
      </w:r>
      <w:r w:rsidRPr="00B1387E">
        <w:rPr>
          <w:rFonts w:ascii="Times New Roman" w:hAnsi="Times New Roman"/>
          <w:szCs w:val="21"/>
        </w:rPr>
        <w:t>?</w:t>
      </w:r>
      <w:r w:rsidRPr="00B1387E">
        <w:rPr>
          <w:rFonts w:ascii="Times New Roman" w:hAnsi="宋体"/>
          <w:szCs w:val="21"/>
        </w:rPr>
        <w:t>太守自谓也</w:t>
      </w:r>
      <w:r w:rsidR="00575D38">
        <w:rPr>
          <w:rFonts w:ascii="Times New Roman" w:hAnsi="Times New Roman"/>
          <w:szCs w:val="21"/>
        </w:rPr>
        <w:t>。</w:t>
      </w:r>
      <w:r w:rsidRPr="00B1387E">
        <w:rPr>
          <w:rFonts w:ascii="Times New Roman" w:hAnsi="宋体"/>
          <w:szCs w:val="21"/>
        </w:rPr>
        <w:t>太守与客来饮于此，饮少辄醉，而年又最高，故自号曰醉翁也</w:t>
      </w:r>
      <w:r w:rsidR="00575D38">
        <w:rPr>
          <w:rFonts w:ascii="Times New Roman" w:hAnsi="Times New Roman"/>
          <w:szCs w:val="21"/>
        </w:rPr>
        <w:t>。</w:t>
      </w:r>
      <w:r w:rsidRPr="00B1387E">
        <w:rPr>
          <w:rFonts w:ascii="Times New Roman" w:hAnsi="宋体"/>
          <w:szCs w:val="21"/>
        </w:rPr>
        <w:t>醉翁之意不在酒，在乎山水之间也</w:t>
      </w:r>
      <w:r w:rsidR="00575D38">
        <w:rPr>
          <w:rFonts w:ascii="Times New Roman" w:hAnsi="Times New Roman"/>
          <w:szCs w:val="21"/>
        </w:rPr>
        <w:t>。</w:t>
      </w:r>
      <w:r w:rsidRPr="00B1387E">
        <w:rPr>
          <w:rFonts w:ascii="Times New Roman" w:hAnsi="宋体"/>
          <w:szCs w:val="21"/>
          <w:u w:val="single" w:color="000000"/>
        </w:rPr>
        <w:t>山水之乐，得之心而寓之酒也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《醉翁亭记》</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其</w:t>
      </w:r>
      <w:r w:rsidRPr="00B1387E">
        <w:rPr>
          <w:rFonts w:ascii="Times New Roman" w:hAnsi="Times New Roman"/>
          <w:szCs w:val="21"/>
        </w:rPr>
        <w:t>”</w:t>
      </w:r>
      <w:r w:rsidRPr="00B1387E">
        <w:rPr>
          <w:rFonts w:ascii="Times New Roman" w:hAnsi="宋体"/>
          <w:szCs w:val="21"/>
        </w:rPr>
        <w:t>的意思与其他三句不同的一项是</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其西南诸峰</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其真不知马也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以其境过清</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增其旧制</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下列句子中加点词没有活用的一项是</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以是人多以书</w:t>
      </w:r>
      <w:r w:rsidRPr="00B1387E">
        <w:rPr>
          <w:rFonts w:ascii="Times New Roman" w:hAnsi="宋体"/>
          <w:szCs w:val="21"/>
          <w:em w:val="dot"/>
        </w:rPr>
        <w:t>假</w:t>
      </w:r>
      <w:r w:rsidRPr="00B1387E">
        <w:rPr>
          <w:rFonts w:ascii="Times New Roman" w:hAnsi="宋体"/>
          <w:szCs w:val="21"/>
        </w:rPr>
        <w:t>余</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em w:val="dot"/>
        </w:rPr>
        <w:t>名</w:t>
      </w:r>
      <w:r w:rsidRPr="00B1387E">
        <w:rPr>
          <w:rFonts w:ascii="Times New Roman" w:hAnsi="宋体"/>
          <w:szCs w:val="21"/>
        </w:rPr>
        <w:t>之者谁</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任意</w:t>
      </w:r>
      <w:r w:rsidRPr="00B1387E">
        <w:rPr>
          <w:rFonts w:ascii="Times New Roman" w:hAnsi="宋体"/>
          <w:szCs w:val="21"/>
          <w:em w:val="dot"/>
        </w:rPr>
        <w:t>东西</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无丝竹之</w:t>
      </w:r>
      <w:r w:rsidRPr="00B1387E">
        <w:rPr>
          <w:rFonts w:ascii="Times New Roman" w:hAnsi="宋体"/>
          <w:szCs w:val="21"/>
          <w:em w:val="dot"/>
        </w:rPr>
        <w:t>乱</w:t>
      </w:r>
      <w:r w:rsidRPr="00B1387E">
        <w:rPr>
          <w:rFonts w:ascii="Times New Roman" w:hAnsi="宋体"/>
          <w:szCs w:val="21"/>
        </w:rPr>
        <w:t>耳</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请写出出自本文的一个成语，并解释其意思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宋体"/>
          <w:szCs w:val="21"/>
        </w:rPr>
        <w:t>　　春之日，吾爱其草薰薰，木欣欣，可以导和纳粹，畅人血气</w:t>
      </w:r>
      <w:r w:rsidR="00575D38">
        <w:rPr>
          <w:rFonts w:ascii="Times New Roman" w:hAnsi="Times New Roman"/>
          <w:szCs w:val="21"/>
        </w:rPr>
        <w:t>。</w:t>
      </w:r>
      <w:r w:rsidRPr="00B1387E">
        <w:rPr>
          <w:rFonts w:ascii="Times New Roman" w:hAnsi="宋体"/>
          <w:szCs w:val="21"/>
        </w:rPr>
        <w:t>夏之夜，吾爱其泉渟渟</w:t>
      </w:r>
      <w:r w:rsidRPr="00B1387E">
        <w:rPr>
          <w:rFonts w:ascii="宋体" w:hAnsi="宋体"/>
          <w:szCs w:val="21"/>
          <w:vertAlign w:val="superscript"/>
        </w:rPr>
        <w:t>①</w:t>
      </w:r>
      <w:r w:rsidRPr="00B1387E">
        <w:rPr>
          <w:rFonts w:ascii="Times New Roman" w:hAnsi="宋体"/>
          <w:szCs w:val="21"/>
        </w:rPr>
        <w:t>，风泠泠，可以蠲烦析酲</w:t>
      </w:r>
      <w:r w:rsidRPr="00B1387E">
        <w:rPr>
          <w:rFonts w:ascii="宋体" w:hAnsi="宋体"/>
          <w:szCs w:val="21"/>
          <w:vertAlign w:val="superscript"/>
        </w:rPr>
        <w:t>②</w:t>
      </w:r>
      <w:r w:rsidRPr="00B1387E">
        <w:rPr>
          <w:rFonts w:ascii="Times New Roman" w:hAnsi="宋体"/>
          <w:szCs w:val="21"/>
        </w:rPr>
        <w:t>，起人心情</w:t>
      </w:r>
      <w:r w:rsidR="00575D38">
        <w:rPr>
          <w:rFonts w:ascii="Times New Roman" w:hAnsi="Times New Roman"/>
          <w:szCs w:val="21"/>
        </w:rPr>
        <w:t>。</w:t>
      </w:r>
      <w:r w:rsidRPr="00B1387E">
        <w:rPr>
          <w:rFonts w:ascii="Times New Roman" w:hAnsi="宋体"/>
          <w:szCs w:val="21"/>
        </w:rPr>
        <w:t>山树为盖，岩石为屏，云从栋生，水与阶平</w:t>
      </w:r>
      <w:r w:rsidR="00575D38">
        <w:rPr>
          <w:rFonts w:ascii="Times New Roman" w:hAnsi="Times New Roman"/>
          <w:szCs w:val="21"/>
        </w:rPr>
        <w:t>。</w:t>
      </w:r>
      <w:r w:rsidRPr="00B1387E">
        <w:rPr>
          <w:rFonts w:ascii="Times New Roman" w:hAnsi="宋体"/>
          <w:szCs w:val="21"/>
        </w:rPr>
        <w:t>坐而玩之者，可濯足于床下；卧而狎之者，可垂钓于枕上</w:t>
      </w:r>
      <w:r w:rsidR="00575D38">
        <w:rPr>
          <w:rFonts w:ascii="Times New Roman" w:hAnsi="Times New Roman"/>
          <w:szCs w:val="21"/>
        </w:rPr>
        <w:t>。</w:t>
      </w:r>
      <w:r w:rsidRPr="00B1387E">
        <w:rPr>
          <w:rFonts w:ascii="Times New Roman" w:hAnsi="宋体"/>
          <w:szCs w:val="21"/>
        </w:rPr>
        <w:t>矧</w:t>
      </w:r>
      <w:r w:rsidRPr="00B1387E">
        <w:rPr>
          <w:rFonts w:ascii="宋体" w:hAnsi="宋体"/>
          <w:szCs w:val="21"/>
          <w:vertAlign w:val="superscript"/>
        </w:rPr>
        <w:t>③</w:t>
      </w:r>
      <w:r w:rsidRPr="00B1387E">
        <w:rPr>
          <w:rFonts w:ascii="Times New Roman" w:hAnsi="宋体"/>
          <w:szCs w:val="21"/>
        </w:rPr>
        <w:t>又潺湲</w:t>
      </w:r>
      <w:r w:rsidRPr="00B1387E">
        <w:rPr>
          <w:rFonts w:ascii="宋体" w:hAnsi="宋体"/>
          <w:szCs w:val="21"/>
          <w:vertAlign w:val="superscript"/>
        </w:rPr>
        <w:t>④</w:t>
      </w:r>
      <w:r w:rsidRPr="00B1387E">
        <w:rPr>
          <w:rFonts w:ascii="Times New Roman" w:hAnsi="宋体"/>
          <w:szCs w:val="21"/>
        </w:rPr>
        <w:t>洁沏，粹冷柔滑</w:t>
      </w:r>
      <w:r w:rsidR="00575D38">
        <w:rPr>
          <w:rFonts w:ascii="Times New Roman" w:hAnsi="Times New Roman"/>
          <w:szCs w:val="21"/>
        </w:rPr>
        <w:t>。</w:t>
      </w:r>
      <w:r w:rsidRPr="00B1387E">
        <w:rPr>
          <w:rFonts w:ascii="Times New Roman" w:hAnsi="宋体"/>
          <w:szCs w:val="21"/>
          <w:u w:val="wave" w:color="000000"/>
        </w:rPr>
        <w:t>若俗士，若道人，眼耳之尘，心舌之垢，不待盥涤，见辄除去</w:t>
      </w:r>
      <w:r w:rsidR="00575D38">
        <w:rPr>
          <w:rFonts w:ascii="Times New Roman" w:hAnsi="Times New Roman"/>
          <w:szCs w:val="21"/>
        </w:rPr>
        <w:t>。</w:t>
      </w:r>
      <w:r w:rsidRPr="00B1387E">
        <w:rPr>
          <w:rFonts w:ascii="Times New Roman" w:hAnsi="宋体"/>
          <w:szCs w:val="21"/>
        </w:rPr>
        <w:t>潜利阴益，可胜言哉</w:t>
      </w:r>
      <w:r w:rsidRPr="00B1387E">
        <w:rPr>
          <w:rFonts w:ascii="Times New Roman" w:hAnsi="Times New Roman"/>
          <w:szCs w:val="21"/>
        </w:rPr>
        <w:t>!</w:t>
      </w:r>
      <w:r w:rsidRPr="00B1387E">
        <w:rPr>
          <w:rFonts w:ascii="Times New Roman" w:hAnsi="宋体"/>
          <w:szCs w:val="21"/>
          <w:u w:val="single" w:color="000000"/>
        </w:rPr>
        <w:t>斯所以最余杭而甲灵隐也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《冷泉亭记》白居易</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渟渟：水流停滞而聚积</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蠲烦析酲：消除烦闷，解除困乏</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矧：况且</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潺湲：水慢慢流动的样子</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林壑</w:t>
      </w:r>
      <w:r w:rsidRPr="00B1387E">
        <w:rPr>
          <w:rFonts w:ascii="Times New Roman" w:hAnsi="宋体"/>
          <w:szCs w:val="21"/>
          <w:em w:val="dot"/>
        </w:rPr>
        <w:t>尤</w:t>
      </w:r>
      <w:r w:rsidRPr="00B1387E">
        <w:rPr>
          <w:rFonts w:ascii="Times New Roman" w:hAnsi="宋体"/>
          <w:szCs w:val="21"/>
        </w:rPr>
        <w:t>美</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饮少</w:t>
      </w:r>
      <w:r w:rsidRPr="00B1387E">
        <w:rPr>
          <w:rFonts w:ascii="Times New Roman" w:hAnsi="宋体"/>
          <w:szCs w:val="21"/>
          <w:em w:val="dot"/>
        </w:rPr>
        <w:t>辄</w:t>
      </w:r>
      <w:r w:rsidRPr="00B1387E">
        <w:rPr>
          <w:rFonts w:ascii="Times New Roman" w:hAnsi="宋体"/>
          <w:szCs w:val="21"/>
        </w:rPr>
        <w:t>醉</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可</w:t>
      </w:r>
      <w:r w:rsidRPr="00B1387E">
        <w:rPr>
          <w:rFonts w:ascii="Times New Roman" w:hAnsi="宋体"/>
          <w:szCs w:val="21"/>
          <w:em w:val="dot"/>
        </w:rPr>
        <w:t>濯</w:t>
      </w:r>
      <w:r w:rsidRPr="00B1387E">
        <w:rPr>
          <w:rFonts w:ascii="Times New Roman" w:hAnsi="宋体"/>
          <w:szCs w:val="21"/>
        </w:rPr>
        <w:t>足于床下</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可</w:t>
      </w:r>
      <w:r w:rsidRPr="00B1387E">
        <w:rPr>
          <w:rFonts w:ascii="Times New Roman" w:hAnsi="宋体"/>
          <w:szCs w:val="21"/>
          <w:em w:val="dot"/>
        </w:rPr>
        <w:t>胜</w:t>
      </w:r>
      <w:r w:rsidRPr="00B1387E">
        <w:rPr>
          <w:rFonts w:ascii="Times New Roman" w:hAnsi="宋体"/>
          <w:szCs w:val="21"/>
        </w:rPr>
        <w:t>言哉</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下列与</w:t>
      </w:r>
      <w:r w:rsidRPr="00B1387E">
        <w:rPr>
          <w:rFonts w:ascii="Times New Roman" w:hAnsi="Times New Roman"/>
          <w:szCs w:val="21"/>
        </w:rPr>
        <w:t>“</w:t>
      </w:r>
      <w:r w:rsidRPr="00B1387E">
        <w:rPr>
          <w:rFonts w:ascii="Times New Roman" w:hAnsi="宋体"/>
          <w:szCs w:val="21"/>
        </w:rPr>
        <w:t>可垂钓于枕上</w:t>
      </w:r>
      <w:r w:rsidRPr="00B1387E">
        <w:rPr>
          <w:rFonts w:ascii="Times New Roman" w:hAnsi="Times New Roman"/>
          <w:szCs w:val="21"/>
        </w:rPr>
        <w:t>”</w:t>
      </w:r>
      <w:r w:rsidRPr="00B1387E">
        <w:rPr>
          <w:rFonts w:ascii="Times New Roman" w:hAnsi="宋体"/>
          <w:szCs w:val="21"/>
        </w:rPr>
        <w:t>句式不相同的一项是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至于负者歌于途</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所欲有甚于生者</w:t>
      </w:r>
    </w:p>
    <w:p w:rsidR="00354420"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以君为长者</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策之不以其道</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画波浪线的句子是通过</w:t>
      </w:r>
      <w:r w:rsidRPr="00B1387E">
        <w:rPr>
          <w:rFonts w:ascii="Times New Roman" w:hAnsi="宋体"/>
          <w:szCs w:val="21"/>
          <w:u w:val="single" w:color="000000"/>
        </w:rPr>
        <w:t>　　　　</w:t>
      </w:r>
      <w:r w:rsidRPr="00B1387E">
        <w:rPr>
          <w:rFonts w:ascii="Times New Roman" w:hAnsi="Times New Roman"/>
          <w:szCs w:val="21"/>
        </w:rPr>
        <w:t>(</w:t>
      </w:r>
      <w:r w:rsidRPr="00B1387E">
        <w:rPr>
          <w:rFonts w:ascii="Times New Roman" w:hAnsi="宋体"/>
          <w:szCs w:val="21"/>
        </w:rPr>
        <w:t>表现手法</w:t>
      </w:r>
      <w:r w:rsidRPr="00B1387E">
        <w:rPr>
          <w:rFonts w:ascii="Times New Roman" w:hAnsi="Times New Roman"/>
          <w:szCs w:val="21"/>
        </w:rPr>
        <w:t>)</w:t>
      </w:r>
      <w:r w:rsidRPr="00B1387E">
        <w:rPr>
          <w:rFonts w:ascii="Times New Roman" w:hAnsi="宋体"/>
          <w:szCs w:val="21"/>
        </w:rPr>
        <w:t>来突出冷泉亭</w:t>
      </w:r>
      <w:r w:rsidRPr="00B1387E">
        <w:rPr>
          <w:rFonts w:ascii="Times New Roman" w:hAnsi="Times New Roman"/>
          <w:szCs w:val="21"/>
        </w:rPr>
        <w:t>“</w:t>
      </w:r>
      <w:r w:rsidRPr="00B1387E">
        <w:rPr>
          <w:rFonts w:ascii="Times New Roman" w:hAnsi="宋体"/>
          <w:szCs w:val="21"/>
        </w:rPr>
        <w:t>最余杭而甲灵隐</w:t>
      </w:r>
      <w:r w:rsidRPr="00B1387E">
        <w:rPr>
          <w:rFonts w:ascii="Times New Roman" w:hAnsi="Times New Roman"/>
          <w:szCs w:val="21"/>
        </w:rPr>
        <w:t>”</w:t>
      </w:r>
      <w:r w:rsidRPr="00B1387E">
        <w:rPr>
          <w:rFonts w:ascii="Times New Roman" w:hAnsi="宋体"/>
          <w:szCs w:val="21"/>
        </w:rPr>
        <w:t>的特征的</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山水之乐，得之心而寓之酒也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斯所以最余杭而甲灵隐也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鱼我所欲也</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宋体"/>
          <w:szCs w:val="21"/>
          <w:u w:val="single" w:color="000000"/>
        </w:rPr>
        <w:t>万钟则不辩礼义而受之，万钟于我何加焉</w:t>
      </w:r>
      <w:r w:rsidRPr="00B1387E">
        <w:rPr>
          <w:rFonts w:ascii="Times New Roman" w:hAnsi="Times New Roman"/>
          <w:szCs w:val="21"/>
        </w:rPr>
        <w:t>!</w:t>
      </w:r>
      <w:r w:rsidRPr="00B1387E">
        <w:rPr>
          <w:rFonts w:ascii="Times New Roman" w:hAnsi="宋体"/>
          <w:szCs w:val="21"/>
        </w:rPr>
        <w:t>为宫室之美、妻妾之奉、所识穷乏者得我与</w:t>
      </w:r>
      <w:r w:rsidRPr="00B1387E">
        <w:rPr>
          <w:rFonts w:ascii="Times New Roman" w:hAnsi="Times New Roman"/>
          <w:szCs w:val="21"/>
        </w:rPr>
        <w:t>?</w:t>
      </w:r>
      <w:r w:rsidRPr="00B1387E">
        <w:rPr>
          <w:rFonts w:ascii="Times New Roman" w:hAnsi="宋体"/>
          <w:szCs w:val="21"/>
        </w:rPr>
        <w:t>乡为身死而不受，今为宫室之美为之；乡为身死而不受，今为妻妾之奉为之；乡为身死而不受，今为所识穷乏者得我而为之：是亦不可以已乎</w:t>
      </w:r>
      <w:r w:rsidRPr="00B1387E">
        <w:rPr>
          <w:rFonts w:ascii="Times New Roman" w:hAnsi="Times New Roman"/>
          <w:szCs w:val="21"/>
        </w:rPr>
        <w:t>?</w:t>
      </w:r>
      <w:r w:rsidRPr="00B1387E">
        <w:rPr>
          <w:rFonts w:ascii="Times New Roman" w:hAnsi="宋体"/>
          <w:szCs w:val="21"/>
        </w:rPr>
        <w:t>此之谓失其本心</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《孟子</w:t>
      </w:r>
      <w:r w:rsidRPr="00B1387E">
        <w:rPr>
          <w:rFonts w:ascii="Times New Roman" w:hAnsi="Times New Roman"/>
          <w:i/>
          <w:szCs w:val="21"/>
        </w:rPr>
        <w:t>·</w:t>
      </w:r>
      <w:r w:rsidRPr="00B1387E">
        <w:rPr>
          <w:rFonts w:ascii="Times New Roman" w:hAnsi="宋体"/>
          <w:szCs w:val="21"/>
        </w:rPr>
        <w:t>鱼我所欲也》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于</w:t>
      </w:r>
      <w:r w:rsidRPr="00B1387E">
        <w:rPr>
          <w:rFonts w:ascii="Times New Roman" w:hAnsi="Times New Roman"/>
          <w:szCs w:val="21"/>
        </w:rPr>
        <w:t>”</w:t>
      </w:r>
      <w:r w:rsidRPr="00B1387E">
        <w:rPr>
          <w:rFonts w:ascii="Times New Roman" w:hAnsi="宋体"/>
          <w:szCs w:val="21"/>
        </w:rPr>
        <w:t>的意思与其他三句不同的一项是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力恶其不出于身也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万钟于我何加焉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傅说举于版筑之间</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渐闻水声潺潺，而泻出于两峰之间者</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下列句子中没有通假字的一项是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所识穷乏者得我与</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同舍生皆被绮绣</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以君为长者，故不错意也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之奉</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文章阐明了</w:t>
      </w:r>
      <w:r w:rsidRPr="00B1387E">
        <w:rPr>
          <w:rFonts w:ascii="Times New Roman" w:hAnsi="Times New Roman"/>
          <w:szCs w:val="21"/>
        </w:rPr>
        <w:t>“</w:t>
      </w:r>
      <w:r w:rsidRPr="00B1387E">
        <w:rPr>
          <w:rFonts w:ascii="Times New Roman" w:hAnsi="宋体"/>
          <w:szCs w:val="21"/>
        </w:rPr>
        <w:t>义</w:t>
      </w:r>
      <w:r w:rsidRPr="00B1387E">
        <w:rPr>
          <w:rFonts w:ascii="Times New Roman" w:hAnsi="Times New Roman"/>
          <w:szCs w:val="21"/>
        </w:rPr>
        <w:t>”</w:t>
      </w:r>
      <w:r w:rsidRPr="00B1387E">
        <w:rPr>
          <w:rFonts w:ascii="Times New Roman" w:hAnsi="宋体"/>
          <w:szCs w:val="21"/>
        </w:rPr>
        <w:t>的重要性，请写出一个关于</w:t>
      </w:r>
      <w:r w:rsidRPr="00B1387E">
        <w:rPr>
          <w:rFonts w:ascii="Times New Roman" w:hAnsi="Times New Roman"/>
          <w:szCs w:val="21"/>
        </w:rPr>
        <w:t>“</w:t>
      </w:r>
      <w:r w:rsidRPr="00B1387E">
        <w:rPr>
          <w:rFonts w:ascii="Times New Roman" w:hAnsi="宋体"/>
          <w:szCs w:val="21"/>
        </w:rPr>
        <w:t>义</w:t>
      </w:r>
      <w:r w:rsidRPr="00B1387E">
        <w:rPr>
          <w:rFonts w:ascii="Times New Roman" w:hAnsi="Times New Roman"/>
          <w:szCs w:val="21"/>
        </w:rPr>
        <w:t>”</w:t>
      </w:r>
      <w:r w:rsidRPr="00B1387E">
        <w:rPr>
          <w:rFonts w:ascii="Times New Roman" w:hAnsi="宋体"/>
          <w:szCs w:val="21"/>
        </w:rPr>
        <w:t>的成语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宋体"/>
          <w:szCs w:val="21"/>
        </w:rPr>
        <w:t>　　告子</w:t>
      </w:r>
      <w:r w:rsidRPr="00B1387E">
        <w:rPr>
          <w:rFonts w:ascii="宋体" w:hAnsi="宋体"/>
          <w:szCs w:val="21"/>
          <w:vertAlign w:val="superscript"/>
        </w:rPr>
        <w:t>①</w:t>
      </w:r>
      <w:r w:rsidRPr="00B1387E">
        <w:rPr>
          <w:rFonts w:ascii="Times New Roman" w:hAnsi="宋体"/>
          <w:szCs w:val="21"/>
        </w:rPr>
        <w:t>曰：</w:t>
      </w:r>
      <w:r w:rsidRPr="00B1387E">
        <w:rPr>
          <w:rFonts w:ascii="Times New Roman" w:hAnsi="Times New Roman"/>
          <w:szCs w:val="21"/>
        </w:rPr>
        <w:t>“</w:t>
      </w:r>
      <w:r w:rsidRPr="00B1387E">
        <w:rPr>
          <w:rFonts w:ascii="Times New Roman" w:hAnsi="宋体"/>
          <w:szCs w:val="21"/>
        </w:rPr>
        <w:t>性犹湍水</w:t>
      </w:r>
      <w:r w:rsidRPr="00B1387E">
        <w:rPr>
          <w:rFonts w:ascii="宋体" w:hAnsi="宋体"/>
          <w:szCs w:val="21"/>
          <w:vertAlign w:val="superscript"/>
        </w:rPr>
        <w:t>②</w:t>
      </w:r>
      <w:r w:rsidRPr="00B1387E">
        <w:rPr>
          <w:rFonts w:ascii="Times New Roman" w:hAnsi="宋体"/>
          <w:szCs w:val="21"/>
        </w:rPr>
        <w:t>也，决诸东方则东流，决诸西方则西流</w:t>
      </w:r>
      <w:r w:rsidR="00575D38">
        <w:rPr>
          <w:rFonts w:ascii="Times New Roman" w:hAnsi="Times New Roman"/>
          <w:szCs w:val="21"/>
        </w:rPr>
        <w:t>。</w:t>
      </w:r>
      <w:r w:rsidRPr="00B1387E">
        <w:rPr>
          <w:rFonts w:ascii="Times New Roman" w:hAnsi="宋体"/>
          <w:szCs w:val="21"/>
        </w:rPr>
        <w:t>人性之无分于善不善也，犹水之无分于东西也</w:t>
      </w:r>
      <w:r w:rsidR="00575D38">
        <w:rPr>
          <w:rFonts w:ascii="Times New Roman" w:hAnsi="Times New Roman"/>
          <w:szCs w:val="21"/>
        </w:rPr>
        <w:t>。</w:t>
      </w:r>
      <w:r w:rsidRPr="00B1387E">
        <w:rPr>
          <w:rFonts w:ascii="Times New Roman" w:hAnsi="Times New Roman"/>
          <w:szCs w:val="21"/>
        </w:rPr>
        <w:t xml:space="preserve">” </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孟子曰：</w:t>
      </w:r>
      <w:r w:rsidRPr="00B1387E">
        <w:rPr>
          <w:rFonts w:ascii="Times New Roman" w:hAnsi="Times New Roman"/>
          <w:szCs w:val="21"/>
        </w:rPr>
        <w:t>“</w:t>
      </w:r>
      <w:r w:rsidRPr="00B1387E">
        <w:rPr>
          <w:rFonts w:ascii="Times New Roman" w:hAnsi="宋体"/>
          <w:szCs w:val="21"/>
        </w:rPr>
        <w:t>水信</w:t>
      </w:r>
      <w:r w:rsidRPr="00B1387E">
        <w:rPr>
          <w:rFonts w:ascii="宋体" w:hAnsi="宋体"/>
          <w:szCs w:val="21"/>
          <w:vertAlign w:val="superscript"/>
        </w:rPr>
        <w:t>③</w:t>
      </w:r>
      <w:r w:rsidRPr="00B1387E">
        <w:rPr>
          <w:rFonts w:ascii="Times New Roman" w:hAnsi="宋体"/>
          <w:szCs w:val="21"/>
        </w:rPr>
        <w:t>无分于东西，无分于上下乎</w:t>
      </w:r>
      <w:r w:rsidRPr="00B1387E">
        <w:rPr>
          <w:rFonts w:ascii="Times New Roman" w:hAnsi="Times New Roman"/>
          <w:szCs w:val="21"/>
        </w:rPr>
        <w:t>?</w:t>
      </w:r>
      <w:r w:rsidRPr="00B1387E">
        <w:rPr>
          <w:rFonts w:ascii="Times New Roman" w:hAnsi="宋体"/>
          <w:szCs w:val="21"/>
        </w:rPr>
        <w:t>人性之善也，犹水之就</w:t>
      </w:r>
      <w:r w:rsidRPr="00B1387E">
        <w:rPr>
          <w:rFonts w:ascii="宋体" w:hAnsi="宋体"/>
          <w:szCs w:val="21"/>
          <w:vertAlign w:val="superscript"/>
        </w:rPr>
        <w:t>④</w:t>
      </w:r>
      <w:r w:rsidRPr="00B1387E">
        <w:rPr>
          <w:rFonts w:ascii="Times New Roman" w:hAnsi="宋体"/>
          <w:szCs w:val="21"/>
        </w:rPr>
        <w:t>下也</w:t>
      </w:r>
      <w:r w:rsidR="00575D38">
        <w:rPr>
          <w:rFonts w:ascii="Times New Roman" w:hAnsi="Times New Roman"/>
          <w:szCs w:val="21"/>
        </w:rPr>
        <w:t>。</w:t>
      </w:r>
      <w:r w:rsidRPr="00B1387E">
        <w:rPr>
          <w:rFonts w:ascii="Times New Roman" w:hAnsi="宋体"/>
          <w:szCs w:val="21"/>
        </w:rPr>
        <w:t>人无有不善，水无有不下</w:t>
      </w:r>
      <w:r w:rsidR="00575D38">
        <w:rPr>
          <w:rFonts w:ascii="Times New Roman" w:hAnsi="Times New Roman"/>
          <w:szCs w:val="21"/>
        </w:rPr>
        <w:t>。</w:t>
      </w:r>
      <w:r w:rsidRPr="00B1387E">
        <w:rPr>
          <w:rFonts w:ascii="Times New Roman" w:hAnsi="宋体"/>
          <w:szCs w:val="21"/>
        </w:rPr>
        <w:t>今夫水，搏而跃之，可使过颡</w:t>
      </w:r>
      <w:r w:rsidRPr="00B1387E">
        <w:rPr>
          <w:rFonts w:ascii="宋体" w:hAnsi="宋体"/>
          <w:szCs w:val="21"/>
          <w:vertAlign w:val="superscript"/>
        </w:rPr>
        <w:t>⑤</w:t>
      </w:r>
      <w:r w:rsidRPr="00B1387E">
        <w:rPr>
          <w:rFonts w:ascii="Times New Roman" w:hAnsi="宋体"/>
          <w:szCs w:val="21"/>
        </w:rPr>
        <w:t>；激而行之，可使在山</w:t>
      </w:r>
      <w:r w:rsidR="00575D38">
        <w:rPr>
          <w:rFonts w:ascii="Times New Roman" w:hAnsi="Times New Roman"/>
          <w:szCs w:val="21"/>
        </w:rPr>
        <w:t>。</w:t>
      </w:r>
      <w:r w:rsidRPr="00B1387E">
        <w:rPr>
          <w:rFonts w:ascii="Times New Roman" w:hAnsi="宋体"/>
          <w:szCs w:val="21"/>
        </w:rPr>
        <w:t>是岂水之性哉</w:t>
      </w:r>
      <w:r w:rsidRPr="00B1387E">
        <w:rPr>
          <w:rFonts w:ascii="Times New Roman" w:hAnsi="Times New Roman"/>
          <w:szCs w:val="21"/>
        </w:rPr>
        <w:t>?</w:t>
      </w:r>
      <w:r w:rsidRPr="00B1387E">
        <w:rPr>
          <w:rFonts w:ascii="Times New Roman" w:hAnsi="宋体"/>
          <w:szCs w:val="21"/>
        </w:rPr>
        <w:t>其势则然也</w:t>
      </w:r>
      <w:r w:rsidR="00575D38">
        <w:rPr>
          <w:rFonts w:ascii="Times New Roman" w:hAnsi="Times New Roman"/>
          <w:szCs w:val="21"/>
        </w:rPr>
        <w:t>。</w:t>
      </w:r>
      <w:r w:rsidRPr="00B1387E">
        <w:rPr>
          <w:rFonts w:ascii="Times New Roman" w:hAnsi="宋体"/>
          <w:szCs w:val="21"/>
          <w:u w:val="single" w:color="000000"/>
        </w:rPr>
        <w:t>人之可使为不善，其性亦犹是也</w:t>
      </w:r>
      <w:r w:rsidR="00575D38">
        <w:rPr>
          <w:rFonts w:ascii="Times New Roman" w:hAnsi="Times New Roman"/>
          <w:szCs w:val="21"/>
        </w:rPr>
        <w:t>。</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《孟子</w:t>
      </w:r>
      <w:r w:rsidRPr="00B1387E">
        <w:rPr>
          <w:rFonts w:ascii="Times New Roman" w:hAnsi="Times New Roman"/>
          <w:i/>
          <w:szCs w:val="21"/>
        </w:rPr>
        <w:t>·</w:t>
      </w:r>
      <w:r w:rsidRPr="00B1387E">
        <w:rPr>
          <w:rFonts w:ascii="Times New Roman" w:hAnsi="宋体"/>
          <w:szCs w:val="21"/>
        </w:rPr>
        <w:t>告子上》</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宋体" w:hAnsi="宋体"/>
          <w:szCs w:val="21"/>
        </w:rPr>
        <w:t>①</w:t>
      </w:r>
      <w:r w:rsidRPr="00B1387E">
        <w:rPr>
          <w:rFonts w:ascii="Times New Roman" w:hAnsi="宋体"/>
          <w:szCs w:val="21"/>
        </w:rPr>
        <w:t>告子：生平不详，大约做过墨子的学生，较孟子年长</w:t>
      </w:r>
      <w:r w:rsidR="00575D38">
        <w:rPr>
          <w:rFonts w:ascii="Times New Roman" w:hAnsi="Times New Roman"/>
          <w:szCs w:val="21"/>
        </w:rPr>
        <w:t>。</w:t>
      </w:r>
      <w:r w:rsidRPr="00B1387E">
        <w:rPr>
          <w:rFonts w:ascii="宋体" w:hAnsi="宋体"/>
          <w:szCs w:val="21"/>
        </w:rPr>
        <w:t>②</w:t>
      </w:r>
      <w:r w:rsidRPr="00B1387E">
        <w:rPr>
          <w:rFonts w:ascii="Times New Roman" w:hAnsi="宋体"/>
          <w:szCs w:val="21"/>
        </w:rPr>
        <w:t>湍水：急流的水</w:t>
      </w:r>
      <w:r w:rsidR="00575D38">
        <w:rPr>
          <w:rFonts w:ascii="Times New Roman" w:hAnsi="Times New Roman"/>
          <w:szCs w:val="21"/>
        </w:rPr>
        <w:t>。</w:t>
      </w:r>
      <w:r w:rsidRPr="00B1387E">
        <w:rPr>
          <w:rFonts w:ascii="宋体" w:hAnsi="宋体"/>
          <w:szCs w:val="21"/>
        </w:rPr>
        <w:t>③</w:t>
      </w:r>
      <w:r w:rsidRPr="00B1387E">
        <w:rPr>
          <w:rFonts w:ascii="Times New Roman" w:hAnsi="宋体"/>
          <w:szCs w:val="21"/>
        </w:rPr>
        <w:t>信：诚，真</w:t>
      </w:r>
      <w:r w:rsidR="00575D38">
        <w:rPr>
          <w:rFonts w:ascii="Times New Roman" w:hAnsi="Times New Roman"/>
          <w:szCs w:val="21"/>
        </w:rPr>
        <w:t>。</w:t>
      </w:r>
      <w:r w:rsidRPr="00B1387E">
        <w:rPr>
          <w:rFonts w:ascii="宋体" w:hAnsi="宋体"/>
          <w:szCs w:val="21"/>
        </w:rPr>
        <w:t>④</w:t>
      </w:r>
      <w:r w:rsidRPr="00B1387E">
        <w:rPr>
          <w:rFonts w:ascii="Times New Roman" w:hAnsi="宋体"/>
          <w:szCs w:val="21"/>
        </w:rPr>
        <w:t>就：趋向</w:t>
      </w:r>
      <w:r w:rsidR="00575D38">
        <w:rPr>
          <w:rFonts w:ascii="Times New Roman" w:hAnsi="Times New Roman"/>
          <w:szCs w:val="21"/>
        </w:rPr>
        <w:t>。</w:t>
      </w:r>
      <w:r w:rsidRPr="00B1387E">
        <w:rPr>
          <w:rFonts w:ascii="宋体" w:hAnsi="宋体"/>
          <w:szCs w:val="21"/>
        </w:rPr>
        <w:t>⑤</w:t>
      </w:r>
      <w:r w:rsidRPr="00B1387E">
        <w:rPr>
          <w:rFonts w:ascii="Times New Roman" w:hAnsi="宋体"/>
          <w:szCs w:val="21"/>
        </w:rPr>
        <w:t>颡：额头</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em w:val="dot"/>
        </w:rPr>
        <w:t>其</w:t>
      </w:r>
      <w:r w:rsidRPr="00B1387E">
        <w:rPr>
          <w:rFonts w:ascii="Times New Roman" w:hAnsi="宋体"/>
          <w:szCs w:val="21"/>
        </w:rPr>
        <w:t>势则然也</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惧</w:t>
      </w:r>
      <w:r w:rsidRPr="00B1387E">
        <w:rPr>
          <w:rFonts w:ascii="Times New Roman" w:hAnsi="宋体"/>
          <w:szCs w:val="21"/>
          <w:em w:val="dot"/>
        </w:rPr>
        <w:t>其</w:t>
      </w:r>
      <w:r w:rsidRPr="00B1387E">
        <w:rPr>
          <w:rFonts w:ascii="Times New Roman" w:hAnsi="宋体"/>
          <w:szCs w:val="21"/>
        </w:rPr>
        <w:t>不已也</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em w:val="dot"/>
        </w:rPr>
        <w:t>其</w:t>
      </w:r>
      <w:r w:rsidRPr="00B1387E">
        <w:rPr>
          <w:rFonts w:ascii="Times New Roman" w:hAnsi="宋体"/>
          <w:szCs w:val="21"/>
        </w:rPr>
        <w:t>真无马邪</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em w:val="dot"/>
        </w:rPr>
        <w:t>其</w:t>
      </w:r>
      <w:r w:rsidRPr="00B1387E">
        <w:rPr>
          <w:rFonts w:ascii="Times New Roman" w:hAnsi="宋体"/>
          <w:szCs w:val="21"/>
        </w:rPr>
        <w:t>远而无所至极邪</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下列与</w:t>
      </w:r>
      <w:r w:rsidRPr="00B1387E">
        <w:rPr>
          <w:rFonts w:ascii="Times New Roman" w:hAnsi="Times New Roman"/>
          <w:szCs w:val="21"/>
        </w:rPr>
        <w:t>“</w:t>
      </w:r>
      <w:r w:rsidRPr="00B1387E">
        <w:rPr>
          <w:rFonts w:ascii="Times New Roman" w:hAnsi="宋体"/>
          <w:szCs w:val="21"/>
        </w:rPr>
        <w:t>何陋之有</w:t>
      </w:r>
      <w:r w:rsidRPr="00B1387E">
        <w:rPr>
          <w:rFonts w:ascii="Times New Roman" w:hAnsi="Times New Roman"/>
          <w:szCs w:val="21"/>
        </w:rPr>
        <w:t>”</w:t>
      </w:r>
      <w:r w:rsidRPr="00B1387E">
        <w:rPr>
          <w:rFonts w:ascii="Times New Roman" w:hAnsi="宋体"/>
          <w:szCs w:val="21"/>
        </w:rPr>
        <w:t>句式不相同的一项是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诸东方则东流</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忌不自信</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何以战</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微斯人，吾谁与归</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孟子在文中用水作比方，旨在论证什么</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万钟则不辩礼义而受之，万钟于我何加焉</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人之可使为不善，其性亦犹是也</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送东阳马生序</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阅读下面文言文，完成</w:t>
      </w:r>
      <w:r w:rsidRPr="00B1387E">
        <w:rPr>
          <w:rFonts w:ascii="Times New Roman" w:hAnsi="Times New Roman"/>
          <w:szCs w:val="21"/>
        </w:rPr>
        <w:t>(1)~(7)</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当余之从师也，负箧曳屣行深山巨谷中</w:t>
      </w:r>
      <w:r w:rsidR="00575D38">
        <w:rPr>
          <w:rFonts w:ascii="Times New Roman" w:hAnsi="Times New Roman"/>
          <w:szCs w:val="21"/>
        </w:rPr>
        <w:t>。</w:t>
      </w:r>
      <w:r w:rsidRPr="00B1387E">
        <w:rPr>
          <w:rFonts w:ascii="Times New Roman" w:hAnsi="宋体"/>
          <w:szCs w:val="21"/>
        </w:rPr>
        <w:t>穷冬烈风，大雪深数尺，足肤皲裂而不知</w:t>
      </w:r>
      <w:r w:rsidR="00575D38">
        <w:rPr>
          <w:rFonts w:ascii="Times New Roman" w:hAnsi="Times New Roman"/>
          <w:szCs w:val="21"/>
        </w:rPr>
        <w:t>。</w:t>
      </w:r>
      <w:r w:rsidRPr="00B1387E">
        <w:rPr>
          <w:rFonts w:ascii="Times New Roman" w:hAnsi="宋体"/>
          <w:szCs w:val="21"/>
        </w:rPr>
        <w:t>至舍，四支僵劲不能动，媵人持汤沃灌，以衾拥覆，久而乃和</w:t>
      </w:r>
      <w:r w:rsidR="00575D38">
        <w:rPr>
          <w:rFonts w:ascii="Times New Roman" w:hAnsi="Times New Roman"/>
          <w:szCs w:val="21"/>
        </w:rPr>
        <w:t>。</w:t>
      </w:r>
      <w:r w:rsidRPr="00B1387E">
        <w:rPr>
          <w:rFonts w:ascii="Times New Roman" w:hAnsi="宋体"/>
          <w:szCs w:val="21"/>
        </w:rPr>
        <w:t>寓逆旅，主人日再食，无鲜肥滋味之享</w:t>
      </w:r>
      <w:r w:rsidR="00575D38">
        <w:rPr>
          <w:rFonts w:ascii="Times New Roman" w:hAnsi="Times New Roman"/>
          <w:szCs w:val="21"/>
        </w:rPr>
        <w:t>。</w:t>
      </w:r>
      <w:r w:rsidRPr="00B1387E">
        <w:rPr>
          <w:rFonts w:ascii="Times New Roman" w:hAnsi="宋体"/>
          <w:szCs w:val="21"/>
        </w:rPr>
        <w:t>同舍生皆被绮绣，戴朱缨宝饰之帽，腰白玉之环，左佩刀，右备容臭，烨然若神人；余则缊袍敝衣处其间，略无慕艳意，以中有足乐者，不知口体之奉不若人也</w:t>
      </w:r>
      <w:r w:rsidR="00575D38">
        <w:rPr>
          <w:rFonts w:ascii="Times New Roman" w:hAnsi="Times New Roman"/>
          <w:szCs w:val="21"/>
        </w:rPr>
        <w:t>。</w:t>
      </w:r>
      <w:r w:rsidRPr="00B1387E">
        <w:rPr>
          <w:rFonts w:ascii="Times New Roman" w:hAnsi="宋体"/>
          <w:szCs w:val="21"/>
          <w:u w:val="single" w:color="000000"/>
        </w:rPr>
        <w:t>盖余之勤且艰若此</w:t>
      </w:r>
      <w:r w:rsidR="00575D38">
        <w:rPr>
          <w:rFonts w:ascii="Times New Roman" w:hAnsi="Times New Roman"/>
          <w:szCs w:val="21"/>
        </w:rPr>
        <w:t>。</w:t>
      </w:r>
      <w:r w:rsidRPr="00B1387E">
        <w:rPr>
          <w:rFonts w:ascii="Times New Roman" w:hAnsi="宋体"/>
          <w:szCs w:val="21"/>
        </w:rPr>
        <w:t>今虽耄老，未有所成，犹幸预君子之列，而承天子之宠光，缀公卿之后，日侍坐备顾问，四海亦谬称其氏名，况才之过于余者乎</w:t>
      </w:r>
      <w:r w:rsidRPr="00B1387E">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今诸生学于太学，县官日有廪稍之供，父母岁有裘葛之遗，无冻馁之患矣；坐大厦之下而诵诗书，无奔走之劳矣；有司业、博士为之师，未有问而不告、求而不得者也；凡所宜有之书，皆集于此，不必若余之手录，假诸人而后见也</w:t>
      </w:r>
      <w:r w:rsidR="00575D38">
        <w:rPr>
          <w:rFonts w:ascii="Times New Roman" w:hAnsi="Times New Roman"/>
          <w:szCs w:val="21"/>
        </w:rPr>
        <w:t>。</w:t>
      </w:r>
      <w:r w:rsidRPr="00B1387E">
        <w:rPr>
          <w:rFonts w:ascii="Times New Roman" w:hAnsi="宋体"/>
          <w:szCs w:val="21"/>
        </w:rPr>
        <w:t>其业有不精、德有不成者，非天质之卑，则心不若余之专耳，岂他人之过哉</w:t>
      </w:r>
      <w:r w:rsidRPr="00B1387E">
        <w:rPr>
          <w:rFonts w:ascii="Times New Roman" w:hAnsi="Times New Roman"/>
          <w:szCs w:val="21"/>
        </w:rPr>
        <w:t>?</w:t>
      </w: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东阳马生君则，在太学已二年，流辈甚称其贤</w:t>
      </w:r>
      <w:r w:rsidR="00575D38">
        <w:rPr>
          <w:rFonts w:ascii="Times New Roman" w:hAnsi="Times New Roman"/>
          <w:szCs w:val="21"/>
        </w:rPr>
        <w:t>。</w:t>
      </w:r>
      <w:r w:rsidRPr="00B1387E">
        <w:rPr>
          <w:rFonts w:ascii="Times New Roman" w:hAnsi="宋体"/>
          <w:szCs w:val="21"/>
        </w:rPr>
        <w:t>余朝京师，生以乡人子谒余，撰长书以为贽，辞甚畅达</w:t>
      </w:r>
      <w:r w:rsidR="00575D38">
        <w:rPr>
          <w:rFonts w:ascii="Times New Roman" w:hAnsi="Times New Roman"/>
          <w:szCs w:val="21"/>
        </w:rPr>
        <w:t>。</w:t>
      </w:r>
      <w:r w:rsidRPr="00B1387E">
        <w:rPr>
          <w:rFonts w:ascii="Times New Roman" w:hAnsi="宋体"/>
          <w:szCs w:val="21"/>
        </w:rPr>
        <w:t>与之论辨，言和而色夷</w:t>
      </w:r>
      <w:r w:rsidR="00575D38">
        <w:rPr>
          <w:rFonts w:ascii="Times New Roman" w:hAnsi="Times New Roman"/>
          <w:szCs w:val="21"/>
        </w:rPr>
        <w:t>。</w:t>
      </w:r>
      <w:r w:rsidRPr="00B1387E">
        <w:rPr>
          <w:rFonts w:ascii="Times New Roman" w:hAnsi="宋体"/>
          <w:szCs w:val="21"/>
        </w:rPr>
        <w:t>自谓少时用心于学甚劳，是可谓善学者矣</w:t>
      </w:r>
      <w:r w:rsidR="00575D38">
        <w:rPr>
          <w:rFonts w:ascii="Times New Roman" w:hAnsi="Times New Roman"/>
          <w:szCs w:val="21"/>
        </w:rPr>
        <w:t>。</w:t>
      </w:r>
      <w:r w:rsidRPr="00B1387E">
        <w:rPr>
          <w:rFonts w:ascii="Times New Roman" w:hAnsi="宋体"/>
          <w:szCs w:val="21"/>
        </w:rPr>
        <w:t>其将归见其亲也，余故道为学之难以告之</w:t>
      </w:r>
      <w:r w:rsidR="00575D38">
        <w:rPr>
          <w:rFonts w:ascii="Times New Roman" w:hAnsi="Times New Roman"/>
          <w:szCs w:val="21"/>
        </w:rPr>
        <w:t>。</w:t>
      </w:r>
      <w:r w:rsidRPr="00B1387E">
        <w:rPr>
          <w:rFonts w:ascii="Times New Roman" w:hAnsi="宋体"/>
          <w:szCs w:val="21"/>
        </w:rPr>
        <w:t>谓余勉乡人以学者，余之志也；诋我夸际遇之盛而骄乡人者，岂知予者哉</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下列句子中</w:t>
      </w:r>
      <w:r w:rsidRPr="00B1387E">
        <w:rPr>
          <w:rFonts w:ascii="Times New Roman" w:hAnsi="Times New Roman"/>
          <w:szCs w:val="21"/>
        </w:rPr>
        <w:t>“</w:t>
      </w:r>
      <w:r w:rsidRPr="00B1387E">
        <w:rPr>
          <w:rFonts w:ascii="Times New Roman" w:hAnsi="宋体"/>
          <w:szCs w:val="21"/>
        </w:rPr>
        <w:t>诸</w:t>
      </w:r>
      <w:r w:rsidRPr="00B1387E">
        <w:rPr>
          <w:rFonts w:ascii="Times New Roman" w:hAnsi="Times New Roman"/>
          <w:szCs w:val="21"/>
        </w:rPr>
        <w:t>”</w:t>
      </w:r>
      <w:r w:rsidRPr="00B1387E">
        <w:rPr>
          <w:rFonts w:ascii="Times New Roman" w:hAnsi="宋体"/>
          <w:szCs w:val="21"/>
        </w:rPr>
        <w:t>的意思与其他三句不同的一项是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今诸生学于太学</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假诸人而后见也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投诸渤海之尾</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付诸实施</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下列句子中没有通假字的一项是</w:t>
      </w:r>
    </w:p>
    <w:p w:rsidR="00354420"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四支僵劲不能动</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属予作文以记之</w:t>
      </w:r>
    </w:p>
    <w:p w:rsidR="00354420"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困于心，衡于虑</w:t>
      </w:r>
      <w:r w:rsidRPr="00B1387E">
        <w:rPr>
          <w:rFonts w:ascii="Times New Roman" w:hAnsi="Times New Roman"/>
          <w:szCs w:val="21"/>
        </w:rPr>
        <w:tab/>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苟全性命于乱世</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古往今来流传着许多勤学苦读的故事，请写出一个</w:t>
      </w:r>
      <w:r w:rsidR="00575D38">
        <w:rPr>
          <w:rFonts w:ascii="Times New Roman" w:hAnsi="Times New Roman"/>
          <w:szCs w:val="21"/>
        </w:rPr>
        <w:t>。</w:t>
      </w:r>
      <w:r w:rsidRPr="00B1387E">
        <w:rPr>
          <w:rFonts w:ascii="Times New Roman" w:hAnsi="Times New Roman"/>
          <w:szCs w:val="21"/>
        </w:rPr>
        <w:t>(</w:t>
      </w:r>
      <w:r w:rsidRPr="00B1387E">
        <w:rPr>
          <w:rFonts w:ascii="Times New Roman" w:hAnsi="宋体"/>
          <w:szCs w:val="21"/>
        </w:rPr>
        <w:t>故事名即可</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ind w:firstLine="420" w:firstLineChars="200"/>
        <w:rPr>
          <w:rFonts w:ascii="Times New Roman" w:hAnsi="Times New Roman"/>
          <w:szCs w:val="21"/>
        </w:rPr>
      </w:pPr>
      <w:r w:rsidRPr="00B1387E">
        <w:rPr>
          <w:rFonts w:ascii="Times New Roman" w:hAnsi="宋体"/>
          <w:szCs w:val="21"/>
        </w:rPr>
        <w:t>许褚字仲康，谯国谯人也</w:t>
      </w:r>
      <w:r w:rsidR="00575D38">
        <w:rPr>
          <w:rFonts w:ascii="Times New Roman" w:hAnsi="Times New Roman"/>
          <w:szCs w:val="21"/>
        </w:rPr>
        <w:t>。</w:t>
      </w:r>
      <w:r w:rsidRPr="00B1387E">
        <w:rPr>
          <w:rFonts w:ascii="Times New Roman" w:hAnsi="宋体"/>
          <w:szCs w:val="21"/>
        </w:rPr>
        <w:t>容貌雄毅，勇力绝人</w:t>
      </w:r>
      <w:r w:rsidR="00575D38">
        <w:rPr>
          <w:rFonts w:ascii="Times New Roman" w:hAnsi="Times New Roman"/>
          <w:szCs w:val="21"/>
        </w:rPr>
        <w:t>。</w:t>
      </w:r>
      <w:r w:rsidRPr="00B1387E">
        <w:rPr>
          <w:rFonts w:ascii="Times New Roman" w:hAnsi="宋体"/>
          <w:szCs w:val="21"/>
        </w:rPr>
        <w:t>汉末，聚少年及宗族数千家，共坚壁以御寇</w:t>
      </w:r>
      <w:r w:rsidR="00575D38">
        <w:rPr>
          <w:rFonts w:ascii="Times New Roman" w:hAnsi="Times New Roman"/>
          <w:szCs w:val="21"/>
        </w:rPr>
        <w:t>。</w:t>
      </w:r>
      <w:r w:rsidRPr="00B1387E">
        <w:rPr>
          <w:rFonts w:ascii="Times New Roman" w:hAnsi="宋体"/>
          <w:szCs w:val="21"/>
        </w:rPr>
        <w:t>时汝南葛陂贼万馀人攻褚壁，褚众少不敌，力战疲极</w:t>
      </w:r>
      <w:r w:rsidR="00575D38">
        <w:rPr>
          <w:rFonts w:ascii="Times New Roman" w:hAnsi="Times New Roman"/>
          <w:szCs w:val="21"/>
        </w:rPr>
        <w:t>。</w:t>
      </w:r>
      <w:r w:rsidRPr="00B1387E">
        <w:rPr>
          <w:rFonts w:ascii="Times New Roman" w:hAnsi="宋体"/>
          <w:szCs w:val="21"/>
        </w:rPr>
        <w:t>兵矢尽，乃令壁中男女，聚治石如杅</w:t>
      </w:r>
      <w:r w:rsidRPr="00B1387E">
        <w:rPr>
          <w:rFonts w:ascii="Times New Roman" w:hAnsi="宋体"/>
          <w:szCs w:val="21"/>
          <w:vertAlign w:val="superscript"/>
        </w:rPr>
        <w:t>①</w:t>
      </w:r>
      <w:r w:rsidRPr="00B1387E">
        <w:rPr>
          <w:rFonts w:ascii="Times New Roman" w:hAnsi="宋体"/>
          <w:szCs w:val="21"/>
        </w:rPr>
        <w:t>斗者置四隅</w:t>
      </w:r>
      <w:r w:rsidR="00575D38">
        <w:rPr>
          <w:rFonts w:ascii="Times New Roman" w:hAnsi="Times New Roman"/>
          <w:szCs w:val="21"/>
        </w:rPr>
        <w:t>。</w:t>
      </w:r>
      <w:r w:rsidRPr="00B1387E">
        <w:rPr>
          <w:rFonts w:ascii="Times New Roman" w:hAnsi="宋体"/>
          <w:szCs w:val="21"/>
        </w:rPr>
        <w:t>褚飞石掷之，所值皆摧碎</w:t>
      </w:r>
      <w:r w:rsidR="00575D38">
        <w:rPr>
          <w:rFonts w:ascii="Times New Roman" w:hAnsi="Times New Roman"/>
          <w:szCs w:val="21"/>
        </w:rPr>
        <w:t>。</w:t>
      </w:r>
      <w:r w:rsidRPr="00B1387E">
        <w:rPr>
          <w:rFonts w:ascii="Times New Roman" w:hAnsi="宋体"/>
          <w:szCs w:val="21"/>
        </w:rPr>
        <w:t>贼不敢进</w:t>
      </w:r>
      <w:r w:rsidR="00575D38">
        <w:rPr>
          <w:rFonts w:ascii="Times New Roman" w:hAnsi="Times New Roman"/>
          <w:szCs w:val="21"/>
        </w:rPr>
        <w:t>。</w:t>
      </w:r>
      <w:r w:rsidRPr="00B1387E">
        <w:rPr>
          <w:rFonts w:ascii="Times New Roman" w:hAnsi="宋体"/>
          <w:szCs w:val="21"/>
        </w:rPr>
        <w:t>粮乏，伪与贼和，以牛与贼易食，贼来取牛，牛辄奔还</w:t>
      </w:r>
      <w:r w:rsidR="00575D38">
        <w:rPr>
          <w:rFonts w:ascii="Times New Roman" w:hAnsi="Times New Roman"/>
          <w:szCs w:val="21"/>
        </w:rPr>
        <w:t>。</w:t>
      </w:r>
      <w:r w:rsidRPr="00B1387E">
        <w:rPr>
          <w:rFonts w:ascii="Times New Roman" w:hAnsi="宋体"/>
          <w:szCs w:val="21"/>
        </w:rPr>
        <w:t>褚乃出阵前，一手逆曳牛尾，行百馀步</w:t>
      </w:r>
      <w:r w:rsidR="00575D38">
        <w:rPr>
          <w:rFonts w:ascii="Times New Roman" w:hAnsi="Times New Roman"/>
          <w:szCs w:val="21"/>
        </w:rPr>
        <w:t>。</w:t>
      </w:r>
      <w:r w:rsidRPr="00B1387E">
        <w:rPr>
          <w:rFonts w:ascii="Times New Roman" w:hAnsi="宋体"/>
          <w:szCs w:val="21"/>
        </w:rPr>
        <w:t>贼众惊，遂不敢取牛而走</w:t>
      </w:r>
      <w:r w:rsidR="00575D38">
        <w:rPr>
          <w:rFonts w:ascii="Times New Roman" w:hAnsi="Times New Roman"/>
          <w:szCs w:val="21"/>
        </w:rPr>
        <w:t>。</w:t>
      </w:r>
      <w:r w:rsidRPr="00B1387E">
        <w:rPr>
          <w:rFonts w:ascii="Times New Roman" w:hAnsi="宋体"/>
          <w:szCs w:val="21"/>
          <w:u w:val="single" w:color="000000"/>
        </w:rPr>
        <w:t>由是淮、汝、陈、梁间，闻皆畏惮之</w:t>
      </w:r>
      <w:r w:rsidR="00575D38">
        <w:rPr>
          <w:rFonts w:ascii="Times New Roman" w:hAnsi="Times New Roman"/>
          <w:szCs w:val="21"/>
          <w:u w:val="single" w:color="000000"/>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《三国志</w:t>
      </w:r>
      <w:r w:rsidRPr="00B1387E">
        <w:rPr>
          <w:rFonts w:ascii="Times New Roman" w:hAnsi="Times New Roman"/>
          <w:i/>
          <w:szCs w:val="21"/>
        </w:rPr>
        <w:t>·</w:t>
      </w:r>
      <w:r w:rsidRPr="00B1387E">
        <w:rPr>
          <w:rFonts w:ascii="Times New Roman" w:hAnsi="宋体"/>
          <w:szCs w:val="21"/>
        </w:rPr>
        <w:t>许褚传》</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Times New Roman" w:hAnsi="宋体"/>
          <w:szCs w:val="21"/>
        </w:rPr>
        <w:t>①杅：盛浆汤等的器皿</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解释下列句中加点的词语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①</w:t>
      </w:r>
      <w:r w:rsidRPr="00B1387E">
        <w:rPr>
          <w:rFonts w:ascii="Times New Roman" w:hAnsi="宋体"/>
          <w:szCs w:val="21"/>
          <w:em w:val="dot"/>
        </w:rPr>
        <w:t>乃</w:t>
      </w:r>
      <w:r w:rsidRPr="00B1387E">
        <w:rPr>
          <w:rFonts w:ascii="Times New Roman" w:hAnsi="宋体"/>
          <w:szCs w:val="21"/>
        </w:rPr>
        <w:t>令壁中男女</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②家祭无忘告</w:t>
      </w:r>
      <w:r w:rsidRPr="00B1387E">
        <w:rPr>
          <w:rFonts w:ascii="Times New Roman" w:hAnsi="宋体"/>
          <w:szCs w:val="21"/>
          <w:em w:val="dot"/>
        </w:rPr>
        <w:t>乃</w:t>
      </w:r>
      <w:r w:rsidRPr="00B1387E">
        <w:rPr>
          <w:rFonts w:ascii="Times New Roman" w:hAnsi="宋体"/>
          <w:szCs w:val="21"/>
        </w:rPr>
        <w:t>翁</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③</w:t>
      </w:r>
      <w:r w:rsidRPr="00B1387E">
        <w:rPr>
          <w:rFonts w:ascii="Times New Roman" w:hAnsi="宋体"/>
          <w:szCs w:val="21"/>
          <w:em w:val="dot"/>
        </w:rPr>
        <w:t>乃</w:t>
      </w:r>
      <w:r w:rsidRPr="00B1387E">
        <w:rPr>
          <w:rFonts w:ascii="Times New Roman" w:hAnsi="宋体"/>
          <w:szCs w:val="21"/>
        </w:rPr>
        <w:t>不知有汉</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④</w:t>
      </w:r>
      <w:r w:rsidRPr="00B1387E">
        <w:rPr>
          <w:rFonts w:ascii="Times New Roman" w:hAnsi="宋体"/>
          <w:szCs w:val="21"/>
          <w:em w:val="dot"/>
        </w:rPr>
        <w:t>乃</w:t>
      </w:r>
      <w:r w:rsidRPr="00B1387E">
        <w:rPr>
          <w:rFonts w:ascii="Times New Roman" w:hAnsi="宋体"/>
          <w:szCs w:val="21"/>
        </w:rPr>
        <w:t>悟前狼假寐</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与</w:t>
      </w:r>
      <w:r w:rsidRPr="00B1387E">
        <w:rPr>
          <w:rFonts w:ascii="Times New Roman" w:hAnsi="Times New Roman"/>
          <w:szCs w:val="21"/>
        </w:rPr>
        <w:t>“</w:t>
      </w:r>
      <w:r w:rsidRPr="00B1387E">
        <w:rPr>
          <w:rFonts w:ascii="Times New Roman" w:hAnsi="宋体"/>
          <w:szCs w:val="21"/>
        </w:rPr>
        <w:t>许褚字仲康，谯国谯人也</w:t>
      </w:r>
      <w:r w:rsidRPr="00B1387E">
        <w:rPr>
          <w:rFonts w:ascii="Times New Roman" w:hAnsi="Times New Roman"/>
          <w:szCs w:val="21"/>
        </w:rPr>
        <w:t>”</w:t>
      </w:r>
      <w:r w:rsidRPr="00B1387E">
        <w:rPr>
          <w:rFonts w:ascii="Times New Roman" w:hAnsi="宋体"/>
          <w:szCs w:val="21"/>
        </w:rPr>
        <w:t>句式不相同的一项是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谓余勉乡人以学者，余之志也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何不用也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妾之美我者，畏我也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即公大兄无奕女，左将军王凝之妻也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(6)</w:t>
      </w:r>
      <w:r w:rsidRPr="00B1387E">
        <w:rPr>
          <w:rFonts w:ascii="Times New Roman" w:hAnsi="宋体"/>
          <w:szCs w:val="21"/>
        </w:rPr>
        <w:t>能够间接表现许褚勇力绝人的一句是：</w:t>
      </w:r>
      <w:r w:rsidRPr="00B1387E">
        <w:rPr>
          <w:rFonts w:ascii="Times New Roman" w:hAnsi="宋体"/>
          <w:szCs w:val="21"/>
          <w:u w:val="single" w:color="000000"/>
        </w:rPr>
        <w:t>　　　　　　　　　　　　　　　　　　　　　　</w:t>
      </w:r>
      <w:r w:rsidR="00575D38">
        <w:rPr>
          <w:rFonts w:ascii="Times New Roman" w:hAnsi="Times New Roman"/>
          <w:szCs w:val="21"/>
        </w:rPr>
        <w:t>。</w:t>
      </w:r>
      <w:r w:rsidRPr="00B1387E">
        <w:rPr>
          <w:rFonts w:ascii="Times New Roman" w:hAnsi="Times New Roman"/>
          <w:szCs w:val="21"/>
        </w:rPr>
        <w:t> </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(7)</w:t>
      </w:r>
      <w:r w:rsidRPr="00B1387E">
        <w:rPr>
          <w:rFonts w:ascii="Times New Roman" w:hAnsi="宋体"/>
          <w:szCs w:val="21"/>
        </w:rPr>
        <w:t>把两篇文章中的画线句子翻译成现代汉语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①盖余之勤且艰若此</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②由是淮、汝、陈、梁间，闻皆畏惮之</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pStyle w:val="Subtitle"/>
      </w:pPr>
      <w:r w:rsidRPr="00B1387E">
        <w:t>出师表</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阅读下面文言文，回答</w:t>
      </w:r>
      <w:r w:rsidRPr="00B1387E">
        <w:rPr>
          <w:rFonts w:ascii="Times New Roman" w:hAnsi="Times New Roman"/>
          <w:szCs w:val="21"/>
        </w:rPr>
        <w:t>(1)~(5)</w:t>
      </w:r>
      <w:r w:rsidRPr="00B1387E">
        <w:rPr>
          <w:rFonts w:ascii="Times New Roman" w:hAnsi="宋体"/>
          <w:szCs w:val="21"/>
        </w:rPr>
        <w:t>题</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臣本布衣，躬耕于南阳，</w:t>
      </w:r>
      <w:r w:rsidRPr="00B1387E">
        <w:rPr>
          <w:rFonts w:ascii="Times New Roman" w:hAnsi="宋体"/>
          <w:szCs w:val="21"/>
          <w:u w:val="single" w:color="000000"/>
        </w:rPr>
        <w:t>苟全性命于乱世，不求闻达于诸侯</w:t>
      </w:r>
      <w:r w:rsidR="00575D38">
        <w:rPr>
          <w:rFonts w:ascii="Times New Roman" w:hAnsi="Times New Roman"/>
          <w:szCs w:val="21"/>
        </w:rPr>
        <w:t>。</w:t>
      </w:r>
      <w:r w:rsidRPr="00B1387E">
        <w:rPr>
          <w:rFonts w:ascii="Times New Roman" w:hAnsi="宋体"/>
          <w:szCs w:val="21"/>
        </w:rPr>
        <w:t>先帝不以臣卑鄙，猥自枉屈，三顾臣于草庐之中，咨臣以当世之事，由是感激，遂许先帝以驱驰</w:t>
      </w:r>
      <w:r w:rsidR="00575D38">
        <w:rPr>
          <w:rFonts w:ascii="Times New Roman" w:hAnsi="Times New Roman"/>
          <w:szCs w:val="21"/>
        </w:rPr>
        <w:t>。</w:t>
      </w:r>
      <w:r w:rsidRPr="00B1387E">
        <w:rPr>
          <w:rFonts w:ascii="Times New Roman" w:hAnsi="宋体"/>
          <w:szCs w:val="21"/>
        </w:rPr>
        <w:t>后值倾覆，受任于败军之际，奉命于危难之间，尔来二十有一年矣</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先帝知臣谨慎，故临崩寄臣以大事也</w:t>
      </w:r>
      <w:r w:rsidR="00575D38">
        <w:rPr>
          <w:rFonts w:ascii="Times New Roman" w:hAnsi="Times New Roman"/>
          <w:szCs w:val="21"/>
        </w:rPr>
        <w:t>。</w:t>
      </w:r>
      <w:r w:rsidRPr="00B1387E">
        <w:rPr>
          <w:rFonts w:ascii="Times New Roman" w:hAnsi="宋体"/>
          <w:szCs w:val="21"/>
        </w:rPr>
        <w:t>受命以来，夙夜忧叹，恐托付不效，以伤先帝之明，故五月渡泸，深入不毛</w:t>
      </w:r>
      <w:r w:rsidR="00575D38">
        <w:rPr>
          <w:rFonts w:ascii="Times New Roman" w:hAnsi="Times New Roman"/>
          <w:szCs w:val="21"/>
        </w:rPr>
        <w:t>。</w:t>
      </w:r>
      <w:r w:rsidRPr="00B1387E">
        <w:rPr>
          <w:rFonts w:ascii="Times New Roman" w:hAnsi="宋体"/>
          <w:szCs w:val="21"/>
        </w:rPr>
        <w:t>今南方已定，兵甲已足，当奖率三军，北定中原，庶竭驽钝，攘除奸凶，兴复汉室，还于旧都</w:t>
      </w:r>
      <w:r w:rsidR="00575D38">
        <w:rPr>
          <w:rFonts w:ascii="Times New Roman" w:hAnsi="Times New Roman"/>
          <w:szCs w:val="21"/>
        </w:rPr>
        <w:t>。</w:t>
      </w:r>
      <w:r w:rsidRPr="00B1387E">
        <w:rPr>
          <w:rFonts w:ascii="Times New Roman" w:hAnsi="宋体"/>
          <w:szCs w:val="21"/>
        </w:rPr>
        <w:t>此臣所以报先帝而忠陛下之职分也</w:t>
      </w:r>
      <w:r w:rsidR="00575D38">
        <w:rPr>
          <w:rFonts w:ascii="Times New Roman" w:hAnsi="Times New Roman"/>
          <w:szCs w:val="21"/>
        </w:rPr>
        <w:t>。</w:t>
      </w:r>
      <w:r w:rsidRPr="00B1387E">
        <w:rPr>
          <w:rFonts w:ascii="Times New Roman" w:hAnsi="宋体"/>
          <w:szCs w:val="21"/>
        </w:rPr>
        <w:t>至于斟酌损益，进尽忠言，则攸之、祎、允之任也</w:t>
      </w:r>
      <w:r w:rsidR="00575D38">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《出师表》</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诸葛亮之为相国也，抚百姓，示仪轨</w:t>
      </w:r>
      <w:r w:rsidRPr="00B1387E">
        <w:rPr>
          <w:rFonts w:ascii="Times New Roman" w:hAnsi="宋体"/>
          <w:szCs w:val="21"/>
          <w:vertAlign w:val="superscript"/>
        </w:rPr>
        <w:t>①</w:t>
      </w:r>
      <w:r w:rsidRPr="00B1387E">
        <w:rPr>
          <w:rFonts w:ascii="Times New Roman" w:hAnsi="宋体"/>
          <w:szCs w:val="21"/>
        </w:rPr>
        <w:t>，约</w:t>
      </w:r>
      <w:r w:rsidRPr="00B1387E">
        <w:rPr>
          <w:rFonts w:ascii="Times New Roman" w:hAnsi="宋体"/>
          <w:szCs w:val="21"/>
          <w:vertAlign w:val="superscript"/>
        </w:rPr>
        <w:t>②</w:t>
      </w:r>
      <w:r w:rsidRPr="00B1387E">
        <w:rPr>
          <w:rFonts w:ascii="Times New Roman" w:hAnsi="宋体"/>
          <w:szCs w:val="21"/>
        </w:rPr>
        <w:t>官职，从权制</w:t>
      </w:r>
      <w:r w:rsidRPr="00B1387E">
        <w:rPr>
          <w:rFonts w:ascii="Times New Roman" w:hAnsi="宋体"/>
          <w:szCs w:val="21"/>
          <w:vertAlign w:val="superscript"/>
        </w:rPr>
        <w:t>③</w:t>
      </w:r>
      <w:r w:rsidRPr="00B1387E">
        <w:rPr>
          <w:rFonts w:ascii="Times New Roman" w:hAnsi="宋体"/>
          <w:szCs w:val="21"/>
        </w:rPr>
        <w:t>，开诚心，布公道；尽忠益时者虽仇必赏，犯法怠慢者虽亲必罚，服罪输情</w:t>
      </w:r>
      <w:r w:rsidRPr="00B1387E">
        <w:rPr>
          <w:rFonts w:ascii="Times New Roman" w:hAnsi="宋体"/>
          <w:szCs w:val="21"/>
          <w:vertAlign w:val="superscript"/>
        </w:rPr>
        <w:t>④</w:t>
      </w:r>
      <w:r w:rsidRPr="00B1387E">
        <w:rPr>
          <w:rFonts w:ascii="Times New Roman" w:hAnsi="宋体"/>
          <w:szCs w:val="21"/>
        </w:rPr>
        <w:t>者虽重必释，游辞巧饰者虽轻必戮；</w:t>
      </w:r>
      <w:r w:rsidRPr="00B1387E">
        <w:rPr>
          <w:rFonts w:ascii="Times New Roman" w:hAnsi="宋体"/>
          <w:szCs w:val="21"/>
          <w:u w:val="single" w:color="000000"/>
        </w:rPr>
        <w:t>善无微而不赏，恶无纤而不贬</w:t>
      </w:r>
      <w:r w:rsidRPr="00B1387E">
        <w:rPr>
          <w:rFonts w:ascii="Times New Roman" w:hAnsi="宋体"/>
          <w:szCs w:val="21"/>
        </w:rPr>
        <w:t>；庶事精练，物理其本，循名责实，虚伪不齿；终于邦域之内，咸畏而爱之，刑政虽峻而无怨者，以其用心平而劝戒明也</w:t>
      </w:r>
      <w:r w:rsidR="00575D38">
        <w:rPr>
          <w:rFonts w:ascii="Times New Roman" w:hAnsi="Times New Roman"/>
          <w:szCs w:val="21"/>
        </w:rPr>
        <w:t>。</w:t>
      </w:r>
      <w:r w:rsidRPr="00B1387E">
        <w:rPr>
          <w:rFonts w:ascii="Times New Roman" w:hAnsi="宋体"/>
          <w:szCs w:val="21"/>
        </w:rPr>
        <w:t>可谓识治之良才，管、萧之亚匹</w:t>
      </w:r>
      <w:r w:rsidRPr="00B1387E">
        <w:rPr>
          <w:rFonts w:ascii="Times New Roman" w:hAnsi="宋体"/>
          <w:szCs w:val="21"/>
          <w:vertAlign w:val="superscript"/>
        </w:rPr>
        <w:t>⑤</w:t>
      </w:r>
      <w:r w:rsidRPr="00B1387E">
        <w:rPr>
          <w:rFonts w:ascii="Times New Roman" w:hAnsi="宋体"/>
          <w:szCs w:val="21"/>
        </w:rPr>
        <w:t>矣</w:t>
      </w:r>
      <w:r w:rsidR="00575D38">
        <w:rPr>
          <w:rFonts w:ascii="Times New Roman" w:hAnsi="Times New Roman"/>
          <w:szCs w:val="21"/>
        </w:rPr>
        <w:t>。</w:t>
      </w:r>
      <w:r w:rsidRPr="00B1387E">
        <w:rPr>
          <w:rFonts w:ascii="Times New Roman" w:hAnsi="宋体"/>
          <w:szCs w:val="21"/>
        </w:rPr>
        <w:t>然连年动众，未能成功，盖应变将略，非其所长欤</w:t>
      </w:r>
      <w:r w:rsidRPr="00B1387E">
        <w:rPr>
          <w:rFonts w:ascii="Times New Roman" w:hAnsi="Times New Roman"/>
          <w:szCs w:val="21"/>
        </w:rPr>
        <w:t>!</w:t>
      </w:r>
    </w:p>
    <w:p w:rsidR="00354420" w:rsidRPr="00B1387E" w:rsidP="00354420">
      <w:pPr>
        <w:snapToGrid w:val="0"/>
        <w:spacing w:line="360" w:lineRule="auto"/>
        <w:jc w:val="right"/>
        <w:rPr>
          <w:rFonts w:ascii="Times New Roman" w:hAnsi="Times New Roman"/>
          <w:szCs w:val="21"/>
        </w:rPr>
      </w:pPr>
      <w:r w:rsidRPr="00B1387E">
        <w:rPr>
          <w:rFonts w:ascii="Times New Roman" w:hAnsi="Times New Roman"/>
          <w:szCs w:val="21"/>
        </w:rPr>
        <w:t>——</w:t>
      </w:r>
      <w:r w:rsidRPr="00B1387E">
        <w:rPr>
          <w:rFonts w:ascii="Times New Roman" w:hAnsi="宋体"/>
          <w:szCs w:val="21"/>
        </w:rPr>
        <w:t>《三国志</w:t>
      </w:r>
      <w:r w:rsidRPr="00B1387E">
        <w:rPr>
          <w:rFonts w:ascii="Times New Roman" w:hAnsi="Times New Roman"/>
          <w:i/>
          <w:szCs w:val="21"/>
        </w:rPr>
        <w:t>·</w:t>
      </w:r>
      <w:r w:rsidRPr="00B1387E">
        <w:rPr>
          <w:rFonts w:ascii="Times New Roman" w:hAnsi="宋体"/>
          <w:szCs w:val="21"/>
        </w:rPr>
        <w:t>诸葛亮传》</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w:t>
      </w:r>
      <w:r w:rsidRPr="00B1387E">
        <w:rPr>
          <w:rFonts w:ascii="Times New Roman" w:hAnsi="宋体"/>
          <w:szCs w:val="21"/>
        </w:rPr>
        <w:t>注释</w:t>
      </w:r>
      <w:r w:rsidRPr="00B1387E">
        <w:rPr>
          <w:rFonts w:ascii="Times New Roman" w:hAnsi="Times New Roman"/>
          <w:szCs w:val="21"/>
        </w:rPr>
        <w:t>]</w:t>
      </w:r>
      <w:r w:rsidRPr="00B1387E">
        <w:rPr>
          <w:rFonts w:ascii="Times New Roman" w:hAnsi="宋体"/>
          <w:szCs w:val="21"/>
        </w:rPr>
        <w:t>①仪轨：礼仪制度</w:t>
      </w:r>
      <w:r w:rsidR="00575D38">
        <w:rPr>
          <w:rFonts w:ascii="Times New Roman" w:hAnsi="Times New Roman"/>
          <w:szCs w:val="21"/>
        </w:rPr>
        <w:t>。</w:t>
      </w:r>
      <w:r w:rsidRPr="00B1387E">
        <w:rPr>
          <w:rFonts w:ascii="Times New Roman" w:hAnsi="宋体"/>
          <w:szCs w:val="21"/>
        </w:rPr>
        <w:t>②约：省减，简约</w:t>
      </w:r>
      <w:r w:rsidR="00575D38">
        <w:rPr>
          <w:rFonts w:ascii="Times New Roman" w:hAnsi="Times New Roman"/>
          <w:szCs w:val="21"/>
        </w:rPr>
        <w:t>。</w:t>
      </w:r>
      <w:r w:rsidRPr="00B1387E">
        <w:rPr>
          <w:rFonts w:ascii="Times New Roman" w:hAnsi="宋体"/>
          <w:szCs w:val="21"/>
        </w:rPr>
        <w:t>③权制：合乎时宜的制度</w:t>
      </w:r>
      <w:r w:rsidR="00575D38">
        <w:rPr>
          <w:rFonts w:ascii="Times New Roman" w:hAnsi="Times New Roman"/>
          <w:szCs w:val="21"/>
        </w:rPr>
        <w:t>。</w:t>
      </w:r>
      <w:r w:rsidRPr="00B1387E">
        <w:rPr>
          <w:rFonts w:ascii="Times New Roman" w:hAnsi="宋体"/>
          <w:szCs w:val="21"/>
        </w:rPr>
        <w:t>④服罪输情：认罪并表示悔改</w:t>
      </w:r>
      <w:r w:rsidR="00575D38">
        <w:rPr>
          <w:rFonts w:ascii="Times New Roman" w:hAnsi="Times New Roman"/>
          <w:szCs w:val="21"/>
        </w:rPr>
        <w:t>。</w:t>
      </w:r>
      <w:r w:rsidRPr="00B1387E">
        <w:rPr>
          <w:rFonts w:ascii="Times New Roman" w:hAnsi="宋体"/>
          <w:szCs w:val="21"/>
        </w:rPr>
        <w:t>⑤亚匹：同一流人物</w:t>
      </w:r>
      <w:r w:rsidR="00575D38">
        <w:rPr>
          <w:rFonts w:ascii="Times New Roman" w:hAnsi="Times New Roman"/>
          <w:szCs w:val="21"/>
        </w:rPr>
        <w:t>。</w:t>
      </w:r>
      <w:r w:rsidRPr="00B1387E">
        <w:rPr>
          <w:rFonts w:ascii="Times New Roman" w:hAnsi="宋体"/>
          <w:szCs w:val="21"/>
        </w:rPr>
        <w:t>亚，同类</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解释下列句中加点词的意思</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①先帝不以臣</w:t>
      </w:r>
      <w:r w:rsidRPr="00B1387E">
        <w:rPr>
          <w:rFonts w:ascii="Times New Roman" w:hAnsi="宋体"/>
          <w:szCs w:val="21"/>
          <w:em w:val="dot"/>
        </w:rPr>
        <w:t>卑鄙</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②恐托付不</w:t>
      </w:r>
      <w:r w:rsidRPr="00B1387E">
        <w:rPr>
          <w:rFonts w:ascii="Times New Roman" w:hAnsi="宋体"/>
          <w:szCs w:val="21"/>
          <w:em w:val="dot"/>
        </w:rPr>
        <w:t>效</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③</w:t>
      </w:r>
      <w:r w:rsidRPr="00B1387E">
        <w:rPr>
          <w:rFonts w:ascii="Times New Roman" w:hAnsi="宋体"/>
          <w:szCs w:val="21"/>
          <w:em w:val="dot"/>
        </w:rPr>
        <w:t>盖</w:t>
      </w:r>
      <w:r w:rsidRPr="00B1387E">
        <w:rPr>
          <w:rFonts w:ascii="Times New Roman" w:hAnsi="宋体"/>
          <w:szCs w:val="21"/>
        </w:rPr>
        <w:t>应变将略</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④</w:t>
      </w:r>
      <w:r w:rsidRPr="00B1387E">
        <w:rPr>
          <w:rFonts w:ascii="Times New Roman" w:hAnsi="宋体"/>
          <w:szCs w:val="21"/>
          <w:em w:val="dot"/>
        </w:rPr>
        <w:t>咸</w:t>
      </w:r>
      <w:r w:rsidRPr="00B1387E">
        <w:rPr>
          <w:rFonts w:ascii="Times New Roman" w:hAnsi="宋体"/>
          <w:szCs w:val="21"/>
        </w:rPr>
        <w:t>畏而爱之</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下列各句中</w:t>
      </w:r>
      <w:r w:rsidRPr="00B1387E">
        <w:rPr>
          <w:rFonts w:ascii="Times New Roman" w:hAnsi="Times New Roman"/>
          <w:szCs w:val="21"/>
        </w:rPr>
        <w:t>“</w:t>
      </w:r>
      <w:r w:rsidRPr="00B1387E">
        <w:rPr>
          <w:rFonts w:ascii="Times New Roman" w:hAnsi="宋体"/>
          <w:szCs w:val="21"/>
        </w:rPr>
        <w:t>之</w:t>
      </w:r>
      <w:r w:rsidRPr="00B1387E">
        <w:rPr>
          <w:rFonts w:ascii="Times New Roman" w:hAnsi="Times New Roman"/>
          <w:szCs w:val="21"/>
        </w:rPr>
        <w:t>”</w:t>
      </w:r>
      <w:r w:rsidRPr="00B1387E">
        <w:rPr>
          <w:rFonts w:ascii="Times New Roman" w:hAnsi="宋体"/>
          <w:szCs w:val="21"/>
        </w:rPr>
        <w:t>的用法与例句相同的一项是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宋体"/>
          <w:szCs w:val="21"/>
        </w:rPr>
        <w:t>例句：诸葛亮之为相国也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A</w:t>
      </w:r>
      <w:r w:rsidR="00536202">
        <w:rPr>
          <w:rFonts w:ascii="Times New Roman" w:hAnsi="Times New Roman" w:hint="eastAsia"/>
          <w:szCs w:val="21"/>
        </w:rPr>
        <w:t>.</w:t>
      </w:r>
      <w:r w:rsidRPr="00B1387E">
        <w:rPr>
          <w:rFonts w:ascii="Times New Roman" w:hAnsi="宋体"/>
          <w:szCs w:val="21"/>
        </w:rPr>
        <w:t>何陋之有</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B</w:t>
      </w:r>
      <w:r w:rsidR="00536202">
        <w:rPr>
          <w:rFonts w:ascii="Times New Roman" w:hAnsi="Times New Roman" w:hint="eastAsia"/>
          <w:szCs w:val="21"/>
        </w:rPr>
        <w:t>.</w:t>
      </w:r>
      <w:r w:rsidRPr="00B1387E">
        <w:rPr>
          <w:rFonts w:ascii="Times New Roman" w:hAnsi="宋体"/>
          <w:szCs w:val="21"/>
        </w:rPr>
        <w:t>以伤先帝之明</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C</w:t>
      </w:r>
      <w:r w:rsidR="00536202">
        <w:rPr>
          <w:rFonts w:ascii="Times New Roman" w:hAnsi="Times New Roman" w:hint="eastAsia"/>
          <w:szCs w:val="21"/>
        </w:rPr>
        <w:t>.</w:t>
      </w:r>
      <w:r w:rsidRPr="00B1387E">
        <w:rPr>
          <w:rFonts w:ascii="Times New Roman" w:hAnsi="宋体"/>
          <w:szCs w:val="21"/>
        </w:rPr>
        <w:t>已而之细柳军</w:t>
      </w:r>
      <w:r w:rsidRPr="00B1387E">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B1387E">
        <w:rPr>
          <w:rFonts w:ascii="Times New Roman" w:hAnsi="Times New Roman"/>
          <w:szCs w:val="21"/>
        </w:rPr>
        <w:t>D</w:t>
      </w:r>
      <w:r w:rsidR="00536202">
        <w:rPr>
          <w:rFonts w:ascii="Times New Roman" w:hAnsi="Times New Roman" w:hint="eastAsia"/>
          <w:szCs w:val="21"/>
        </w:rPr>
        <w:t>.</w:t>
      </w:r>
      <w:r w:rsidRPr="00B1387E">
        <w:rPr>
          <w:rFonts w:ascii="Times New Roman" w:hAnsi="宋体"/>
          <w:szCs w:val="21"/>
        </w:rPr>
        <w:t>丈夫之冠也</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把两篇文章中画线句子翻译成现代汉语</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苟全性命于乱世，不求闻达于诸侯</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善无微而不赏，恶无纤而不贬</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甲文分别回顾了哪三件对作者人生有重大影响的往事</w:t>
      </w:r>
      <w:r w:rsidRPr="00B1387E">
        <w:rPr>
          <w:rFonts w:ascii="Times New Roman" w:hAnsi="Times New Roman"/>
          <w:szCs w:val="21"/>
        </w:rPr>
        <w:t>?</w:t>
      </w:r>
      <w:r w:rsidRPr="00B1387E">
        <w:rPr>
          <w:rFonts w:ascii="Times New Roman" w:hAnsi="宋体"/>
          <w:szCs w:val="21"/>
        </w:rPr>
        <w:t>表达了作者什么样的感情</w:t>
      </w:r>
      <w:r w:rsidRPr="00B1387E">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r w:rsidRPr="00B1387E">
        <w:rPr>
          <w:rFonts w:ascii="Times New Roman" w:hAnsi="Times New Roman"/>
          <w:szCs w:val="21"/>
        </w:rPr>
        <w:t>(5)</w:t>
      </w:r>
      <w:r w:rsidRPr="00B1387E">
        <w:rPr>
          <w:rFonts w:ascii="Times New Roman" w:hAnsi="宋体"/>
          <w:szCs w:val="21"/>
        </w:rPr>
        <w:t>请结合甲、乙两文说说诸葛亮是一个什么样的人</w:t>
      </w:r>
      <w:r w:rsidR="00575D38">
        <w:rPr>
          <w:rFonts w:ascii="Times New Roman" w:hAnsi="Times New Roman"/>
          <w:szCs w:val="21"/>
        </w:rPr>
        <w:t>。</w:t>
      </w: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rsidRPr="00B1387E" w:rsidP="00354420">
      <w:pPr>
        <w:snapToGrid w:val="0"/>
        <w:spacing w:line="360" w:lineRule="auto"/>
        <w:rPr>
          <w:rFonts w:ascii="Times New Roman" w:hAnsi="Times New Roman"/>
          <w:szCs w:val="21"/>
        </w:rPr>
      </w:pPr>
    </w:p>
    <w:p w:rsidR="00354420">
      <w:pPr>
        <w:widowControl/>
        <w:jc w:val="left"/>
        <w:rPr>
          <w:rFonts w:ascii="微软雅黑" w:eastAsia="微软雅黑" w:hAnsi="微软雅黑" w:cs="Times"/>
          <w:b/>
          <w:color w:val="C00000"/>
          <w:sz w:val="32"/>
          <w:szCs w:val="32"/>
        </w:rPr>
      </w:pPr>
    </w:p>
    <w:p w:rsidR="00F51894" w:rsidP="00F51894">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《论语》十二章</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w:t>
      </w:r>
      <w:r w:rsidRPr="009D20B7">
        <w:rPr>
          <w:rFonts w:ascii="宋体" w:hAnsi="宋体" w:cs="宋体" w:hint="eastAsia"/>
          <w:szCs w:val="21"/>
        </w:rPr>
        <w:t>①</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悦</w:t>
      </w:r>
      <w:r w:rsidRPr="009D20B7">
        <w:rPr>
          <w:rFonts w:ascii="Times New Roman" w:hAnsi="Times New Roman"/>
          <w:szCs w:val="21"/>
        </w:rPr>
        <w:t>”</w:t>
      </w:r>
      <w:r w:rsidRPr="009D20B7">
        <w:rPr>
          <w:rFonts w:ascii="Times New Roman" w:hAnsi="Times New Roman"/>
          <w:szCs w:val="21"/>
        </w:rPr>
        <w:t>，愉快　</w:t>
      </w:r>
      <w:r w:rsidRPr="009D20B7">
        <w:rPr>
          <w:rFonts w:ascii="宋体" w:hAnsi="宋体" w:cs="宋体" w:hint="eastAsia"/>
          <w:szCs w:val="21"/>
        </w:rPr>
        <w:t>②</w:t>
      </w:r>
      <w:r w:rsidRPr="009D20B7">
        <w:rPr>
          <w:rFonts w:ascii="Times New Roman" w:hAnsi="Times New Roman"/>
          <w:szCs w:val="21"/>
        </w:rPr>
        <w:t>越过　</w:t>
      </w:r>
      <w:r w:rsidRPr="009D20B7">
        <w:rPr>
          <w:rFonts w:ascii="宋体" w:hAnsi="宋体" w:cs="宋体" w:hint="eastAsia"/>
          <w:szCs w:val="21"/>
        </w:rPr>
        <w:t>③</w:t>
      </w:r>
      <w:r w:rsidRPr="009D20B7">
        <w:rPr>
          <w:rFonts w:ascii="Times New Roman" w:hAnsi="Times New Roman"/>
          <w:szCs w:val="21"/>
        </w:rPr>
        <w:t>讲述　</w:t>
      </w:r>
      <w:r w:rsidRPr="009D20B7">
        <w:rPr>
          <w:rFonts w:ascii="宋体" w:hAnsi="宋体" w:cs="宋体" w:hint="eastAsia"/>
          <w:szCs w:val="21"/>
        </w:rPr>
        <w:t>④</w:t>
      </w:r>
      <w:r w:rsidRPr="009D20B7">
        <w:rPr>
          <w:rFonts w:ascii="Times New Roman" w:hAnsi="Times New Roman"/>
          <w:szCs w:val="21"/>
        </w:rPr>
        <w:t>这</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①②③</w:t>
      </w:r>
      <w:r w:rsidRPr="009D20B7">
        <w:rPr>
          <w:rFonts w:ascii="Times New Roman" w:hAnsi="Times New Roman"/>
          <w:szCs w:val="21"/>
        </w:rPr>
        <w:t>为课内实词；</w:t>
      </w:r>
      <w:r w:rsidRPr="009D20B7">
        <w:rPr>
          <w:rFonts w:ascii="宋体" w:hAnsi="宋体" w:cs="宋体" w:hint="eastAsia"/>
          <w:szCs w:val="21"/>
        </w:rPr>
        <w:t>④</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斯</w:t>
      </w:r>
      <w:r w:rsidRPr="009D20B7">
        <w:rPr>
          <w:rFonts w:ascii="Times New Roman" w:hAnsi="Times New Roman"/>
          <w:szCs w:val="21"/>
        </w:rPr>
        <w:t>”</w:t>
      </w:r>
      <w:r w:rsidRPr="009D20B7">
        <w:rPr>
          <w:rFonts w:ascii="Times New Roman" w:hAnsi="Times New Roman"/>
          <w:szCs w:val="21"/>
        </w:rPr>
        <w:t>的解释可以联系课内知识如《岳阳楼记》中</w:t>
      </w:r>
      <w:r w:rsidRPr="009D20B7">
        <w:rPr>
          <w:rFonts w:ascii="Times New Roman" w:hAnsi="Times New Roman"/>
          <w:szCs w:val="21"/>
        </w:rPr>
        <w:t>“</w:t>
      </w:r>
      <w:r w:rsidRPr="009D20B7">
        <w:rPr>
          <w:rFonts w:ascii="Times New Roman" w:hAnsi="Times New Roman"/>
          <w:szCs w:val="21"/>
        </w:rPr>
        <w:t>登斯楼也</w:t>
      </w:r>
      <w:r w:rsidRPr="009D20B7">
        <w:rPr>
          <w:rFonts w:ascii="Times New Roman" w:hAnsi="Times New Roman"/>
          <w:szCs w:val="21"/>
        </w:rPr>
        <w:t>”</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斯</w:t>
      </w:r>
      <w:r w:rsidRPr="009D20B7">
        <w:rPr>
          <w:rFonts w:ascii="Times New Roman" w:hAnsi="Times New Roman"/>
          <w:szCs w:val="21"/>
        </w:rPr>
        <w:t>”</w:t>
      </w:r>
      <w:r w:rsidRPr="009D20B7">
        <w:rPr>
          <w:rFonts w:ascii="Times New Roman" w:hAnsi="Times New Roman"/>
          <w:szCs w:val="21"/>
        </w:rPr>
        <w:t>的解释，得出答案</w:t>
      </w:r>
      <w:r w:rsidRPr="009D20B7">
        <w:rPr>
          <w:rFonts w:ascii="Times New Roman" w:hAnsi="Times New Roman"/>
          <w:szCs w:val="21"/>
        </w:rPr>
        <w:t>“</w:t>
      </w:r>
      <w:r w:rsidRPr="009D20B7">
        <w:rPr>
          <w:rFonts w:ascii="Times New Roman" w:hAnsi="Times New Roman"/>
          <w:szCs w:val="21"/>
        </w:rPr>
        <w:t>这</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(2)C</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选项，第一个</w:t>
      </w:r>
      <w:r w:rsidRPr="009D20B7">
        <w:rPr>
          <w:rFonts w:ascii="Times New Roman" w:hAnsi="Times New Roman"/>
          <w:szCs w:val="21"/>
        </w:rPr>
        <w:t>“</w:t>
      </w:r>
      <w:r w:rsidRPr="009D20B7">
        <w:rPr>
          <w:rFonts w:ascii="Times New Roman" w:hAnsi="Times New Roman"/>
          <w:szCs w:val="21"/>
        </w:rPr>
        <w:t>自</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从</w:t>
      </w:r>
      <w:r w:rsidRPr="009D20B7">
        <w:rPr>
          <w:rFonts w:ascii="Times New Roman" w:hAnsi="Times New Roman"/>
          <w:szCs w:val="21"/>
        </w:rPr>
        <w:t>”</w:t>
      </w:r>
      <w:r w:rsidRPr="009D20B7">
        <w:rPr>
          <w:rFonts w:ascii="Times New Roman" w:hAnsi="Times New Roman"/>
          <w:szCs w:val="21"/>
        </w:rPr>
        <w:t>，第二个</w:t>
      </w:r>
      <w:r w:rsidRPr="009D20B7">
        <w:rPr>
          <w:rFonts w:ascii="Times New Roman" w:hAnsi="Times New Roman"/>
          <w:szCs w:val="21"/>
        </w:rPr>
        <w:t>“</w:t>
      </w:r>
      <w:r w:rsidRPr="009D20B7">
        <w:rPr>
          <w:rFonts w:ascii="Times New Roman" w:hAnsi="Times New Roman"/>
          <w:szCs w:val="21"/>
        </w:rPr>
        <w:t>自</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在</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选项，第一个</w:t>
      </w:r>
      <w:r w:rsidRPr="009D20B7">
        <w:rPr>
          <w:rFonts w:ascii="Times New Roman" w:hAnsi="Times New Roman"/>
          <w:szCs w:val="21"/>
        </w:rPr>
        <w:t>“</w:t>
      </w:r>
      <w:r w:rsidRPr="009D20B7">
        <w:rPr>
          <w:rFonts w:ascii="Times New Roman" w:hAnsi="Times New Roman"/>
          <w:szCs w:val="21"/>
        </w:rPr>
        <w:t>志</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有志于</w:t>
      </w:r>
      <w:r w:rsidRPr="009D20B7">
        <w:rPr>
          <w:rFonts w:ascii="Times New Roman" w:hAnsi="Times New Roman"/>
          <w:szCs w:val="21"/>
        </w:rPr>
        <w:t>”</w:t>
      </w:r>
      <w:r w:rsidRPr="009D20B7">
        <w:rPr>
          <w:rFonts w:ascii="Times New Roman" w:hAnsi="Times New Roman"/>
          <w:szCs w:val="21"/>
        </w:rPr>
        <w:t>，第二个</w:t>
      </w:r>
      <w:r w:rsidRPr="009D20B7">
        <w:rPr>
          <w:rFonts w:ascii="Times New Roman" w:hAnsi="Times New Roman"/>
          <w:szCs w:val="21"/>
        </w:rPr>
        <w:t>“</w:t>
      </w:r>
      <w:r w:rsidRPr="009D20B7">
        <w:rPr>
          <w:rFonts w:ascii="Times New Roman" w:hAnsi="Times New Roman"/>
          <w:szCs w:val="21"/>
        </w:rPr>
        <w:t>志</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记载</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选项，两个</w:t>
      </w:r>
      <w:r w:rsidRPr="009D20B7">
        <w:rPr>
          <w:rFonts w:ascii="Times New Roman" w:hAnsi="Times New Roman"/>
          <w:szCs w:val="21"/>
        </w:rPr>
        <w:t>“</w:t>
      </w:r>
      <w:r w:rsidRPr="009D20B7">
        <w:rPr>
          <w:rFonts w:ascii="Times New Roman" w:hAnsi="Times New Roman"/>
          <w:szCs w:val="21"/>
        </w:rPr>
        <w:t>及</w:t>
      </w:r>
      <w:r w:rsidRPr="009D20B7">
        <w:rPr>
          <w:rFonts w:ascii="Times New Roman" w:hAnsi="Times New Roman"/>
          <w:szCs w:val="21"/>
        </w:rPr>
        <w:t>”</w:t>
      </w:r>
      <w:r w:rsidRPr="009D20B7">
        <w:rPr>
          <w:rFonts w:ascii="Times New Roman" w:hAnsi="Times New Roman"/>
          <w:szCs w:val="21"/>
        </w:rPr>
        <w:t>都是</w:t>
      </w:r>
      <w:r w:rsidRPr="009D20B7">
        <w:rPr>
          <w:rFonts w:ascii="Times New Roman" w:hAnsi="Times New Roman"/>
          <w:szCs w:val="21"/>
        </w:rPr>
        <w:t>“</w:t>
      </w:r>
      <w:r w:rsidRPr="009D20B7">
        <w:rPr>
          <w:rFonts w:ascii="Times New Roman" w:hAnsi="Times New Roman"/>
          <w:szCs w:val="21"/>
        </w:rPr>
        <w:t>待，等到</w:t>
      </w:r>
      <w:r w:rsidRPr="009D20B7">
        <w:rPr>
          <w:rFonts w:ascii="Times New Roman" w:hAnsi="Times New Roman"/>
          <w:szCs w:val="21"/>
        </w:rPr>
        <w:t>”</w:t>
      </w:r>
      <w:r w:rsidRPr="009D20B7">
        <w:rPr>
          <w:rFonts w:ascii="Times New Roman" w:hAnsi="Times New Roman"/>
          <w:szCs w:val="21"/>
        </w:rPr>
        <w:t>的意思；</w:t>
      </w:r>
      <w:r w:rsidRPr="009D20B7">
        <w:rPr>
          <w:rFonts w:ascii="Times New Roman" w:hAnsi="Times New Roman"/>
          <w:szCs w:val="21"/>
        </w:rPr>
        <w:t>D</w:t>
      </w:r>
      <w:r w:rsidRPr="009D20B7">
        <w:rPr>
          <w:rFonts w:ascii="Times New Roman" w:hAnsi="Times New Roman"/>
          <w:szCs w:val="21"/>
        </w:rPr>
        <w:t>选项，第一个</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和</w:t>
      </w:r>
      <w:r w:rsidRPr="009D20B7">
        <w:rPr>
          <w:rFonts w:ascii="Times New Roman" w:hAnsi="Times New Roman"/>
          <w:szCs w:val="21"/>
        </w:rPr>
        <w:t>”</w:t>
      </w:r>
      <w:r w:rsidRPr="009D20B7">
        <w:rPr>
          <w:rFonts w:ascii="Times New Roman" w:hAnsi="Times New Roman"/>
          <w:szCs w:val="21"/>
        </w:rPr>
        <w:t>，第二个</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是通假字，同</w:t>
      </w:r>
      <w:r w:rsidRPr="009D20B7">
        <w:rPr>
          <w:rFonts w:ascii="Times New Roman" w:hAnsi="Times New Roman"/>
          <w:szCs w:val="21"/>
        </w:rPr>
        <w:t>“</w:t>
      </w:r>
      <w:r w:rsidRPr="009D20B7">
        <w:rPr>
          <w:rFonts w:ascii="Times New Roman" w:hAnsi="Times New Roman"/>
          <w:szCs w:val="21"/>
        </w:rPr>
        <w:t>欤</w:t>
      </w:r>
      <w:r w:rsidRPr="009D20B7">
        <w:rPr>
          <w:rFonts w:ascii="Times New Roman" w:hAnsi="Times New Roman"/>
          <w:szCs w:val="21"/>
        </w:rPr>
        <w:t>”</w:t>
      </w:r>
      <w:r w:rsidRPr="009D20B7">
        <w:rPr>
          <w:rFonts w:ascii="Times New Roman" w:hAnsi="Times New Roman"/>
          <w:szCs w:val="21"/>
        </w:rPr>
        <w:t>，句尾语气词</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C</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(3)C</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例句中的</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w:t>
      </w:r>
      <w:r w:rsidRPr="009D20B7">
        <w:rPr>
          <w:rFonts w:ascii="Times New Roman" w:hAnsi="Times New Roman"/>
          <w:szCs w:val="21"/>
        </w:rPr>
        <w:t>是表示承接关系的连词，译作</w:t>
      </w:r>
      <w:r w:rsidRPr="009D20B7">
        <w:rPr>
          <w:rFonts w:ascii="Times New Roman" w:hAnsi="Times New Roman"/>
          <w:szCs w:val="21"/>
        </w:rPr>
        <w:t>“</w:t>
      </w:r>
      <w:r w:rsidRPr="009D20B7">
        <w:rPr>
          <w:rFonts w:ascii="Times New Roman" w:hAnsi="Times New Roman"/>
          <w:szCs w:val="21"/>
        </w:rPr>
        <w:t>然后</w:t>
      </w:r>
      <w:r w:rsidRPr="009D20B7">
        <w:rPr>
          <w:rFonts w:ascii="Times New Roman" w:hAnsi="Times New Roman"/>
          <w:szCs w:val="21"/>
        </w:rPr>
        <w:t>”“</w:t>
      </w:r>
      <w:r w:rsidRPr="009D20B7">
        <w:rPr>
          <w:rFonts w:ascii="Times New Roman" w:hAnsi="Times New Roman"/>
          <w:szCs w:val="21"/>
        </w:rPr>
        <w:t>就</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选项，表示并列关系的连词，可译为</w:t>
      </w:r>
      <w:r w:rsidRPr="009D20B7">
        <w:rPr>
          <w:rFonts w:ascii="Times New Roman" w:hAnsi="Times New Roman"/>
          <w:szCs w:val="21"/>
        </w:rPr>
        <w:t>“</w:t>
      </w:r>
      <w:r w:rsidRPr="009D20B7">
        <w:rPr>
          <w:rFonts w:ascii="Times New Roman" w:hAnsi="Times New Roman"/>
          <w:szCs w:val="21"/>
        </w:rPr>
        <w:t>又</w:t>
      </w:r>
      <w:r w:rsidRPr="009D20B7">
        <w:rPr>
          <w:rFonts w:ascii="Times New Roman" w:hAnsi="Times New Roman"/>
          <w:szCs w:val="21"/>
        </w:rPr>
        <w:t>”“</w:t>
      </w:r>
      <w:r w:rsidRPr="009D20B7">
        <w:rPr>
          <w:rFonts w:ascii="Times New Roman" w:hAnsi="Times New Roman"/>
          <w:szCs w:val="21"/>
        </w:rPr>
        <w:t>而且</w:t>
      </w:r>
      <w:r w:rsidRPr="009D20B7">
        <w:rPr>
          <w:rFonts w:ascii="Times New Roman" w:hAnsi="Times New Roman"/>
          <w:szCs w:val="21"/>
        </w:rPr>
        <w:t>”“</w:t>
      </w:r>
      <w:r w:rsidRPr="009D20B7">
        <w:rPr>
          <w:rFonts w:ascii="Times New Roman" w:hAnsi="Times New Roman"/>
          <w:szCs w:val="21"/>
        </w:rPr>
        <w:t>也</w:t>
      </w:r>
      <w:r w:rsidRPr="009D20B7">
        <w:rPr>
          <w:rFonts w:ascii="Times New Roman" w:hAnsi="Times New Roman"/>
          <w:szCs w:val="21"/>
        </w:rPr>
        <w:t>”</w:t>
      </w:r>
      <w:r w:rsidRPr="009D20B7">
        <w:rPr>
          <w:rFonts w:ascii="Times New Roman" w:hAnsi="Times New Roman"/>
          <w:szCs w:val="21"/>
        </w:rPr>
        <w:t>等；</w:t>
      </w:r>
      <w:r w:rsidRPr="009D20B7">
        <w:rPr>
          <w:rFonts w:ascii="Times New Roman" w:hAnsi="Times New Roman"/>
          <w:szCs w:val="21"/>
        </w:rPr>
        <w:t>B</w:t>
      </w:r>
      <w:r w:rsidRPr="009D20B7">
        <w:rPr>
          <w:rFonts w:ascii="Times New Roman" w:hAnsi="Times New Roman"/>
          <w:szCs w:val="21"/>
        </w:rPr>
        <w:t>选项，表示转折关系的连词，译作</w:t>
      </w:r>
      <w:r w:rsidRPr="009D20B7">
        <w:rPr>
          <w:rFonts w:ascii="Times New Roman" w:hAnsi="Times New Roman"/>
          <w:szCs w:val="21"/>
        </w:rPr>
        <w:t>“</w:t>
      </w:r>
      <w:r w:rsidRPr="009D20B7">
        <w:rPr>
          <w:rFonts w:ascii="Times New Roman" w:hAnsi="Times New Roman"/>
          <w:szCs w:val="21"/>
        </w:rPr>
        <w:t>但是</w:t>
      </w:r>
      <w:r w:rsidRPr="009D20B7">
        <w:rPr>
          <w:rFonts w:ascii="Times New Roman" w:hAnsi="Times New Roman"/>
          <w:szCs w:val="21"/>
        </w:rPr>
        <w:t>”“</w:t>
      </w:r>
      <w:r w:rsidRPr="009D20B7">
        <w:rPr>
          <w:rFonts w:ascii="Times New Roman" w:hAnsi="Times New Roman"/>
          <w:szCs w:val="21"/>
        </w:rPr>
        <w:t>然而</w:t>
      </w:r>
      <w:r w:rsidRPr="009D20B7">
        <w:rPr>
          <w:rFonts w:ascii="Times New Roman" w:hAnsi="Times New Roman"/>
          <w:szCs w:val="21"/>
        </w:rPr>
        <w:t>”“</w:t>
      </w:r>
      <w:r w:rsidRPr="009D20B7">
        <w:rPr>
          <w:rFonts w:ascii="Times New Roman" w:hAnsi="Times New Roman"/>
          <w:szCs w:val="21"/>
        </w:rPr>
        <w:t>却</w:t>
      </w:r>
      <w:r w:rsidRPr="009D20B7">
        <w:rPr>
          <w:rFonts w:ascii="Times New Roman" w:hAnsi="Times New Roman"/>
          <w:szCs w:val="21"/>
        </w:rPr>
        <w:t>”“</w:t>
      </w:r>
      <w:r w:rsidRPr="009D20B7">
        <w:rPr>
          <w:rFonts w:ascii="Times New Roman" w:hAnsi="Times New Roman"/>
          <w:szCs w:val="21"/>
        </w:rPr>
        <w:t>可是</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选项，表示承接关系的连词，译作</w:t>
      </w:r>
      <w:r w:rsidRPr="009D20B7">
        <w:rPr>
          <w:rFonts w:ascii="Times New Roman" w:hAnsi="Times New Roman"/>
          <w:szCs w:val="21"/>
        </w:rPr>
        <w:t>“</w:t>
      </w:r>
      <w:r w:rsidRPr="009D20B7">
        <w:rPr>
          <w:rFonts w:ascii="Times New Roman" w:hAnsi="Times New Roman"/>
          <w:szCs w:val="21"/>
        </w:rPr>
        <w:t>然后</w:t>
      </w:r>
      <w:r w:rsidRPr="009D20B7">
        <w:rPr>
          <w:rFonts w:ascii="Times New Roman" w:hAnsi="Times New Roman"/>
          <w:szCs w:val="21"/>
        </w:rPr>
        <w:t>”“</w:t>
      </w:r>
      <w:r w:rsidRPr="009D20B7">
        <w:rPr>
          <w:rFonts w:ascii="Times New Roman" w:hAnsi="Times New Roman"/>
          <w:szCs w:val="21"/>
        </w:rPr>
        <w:t>就</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选项，表示修饰关系的连词，可译为</w:t>
      </w:r>
      <w:r w:rsidRPr="009D20B7">
        <w:rPr>
          <w:rFonts w:ascii="Times New Roman" w:hAnsi="Times New Roman"/>
          <w:szCs w:val="21"/>
        </w:rPr>
        <w:t>“</w:t>
      </w:r>
      <w:r w:rsidRPr="009D20B7">
        <w:rPr>
          <w:rFonts w:ascii="Times New Roman" w:hAnsi="Times New Roman"/>
          <w:szCs w:val="21"/>
        </w:rPr>
        <w:t>地</w:t>
      </w:r>
      <w:r w:rsidRPr="009D20B7">
        <w:rPr>
          <w:rFonts w:ascii="Times New Roman" w:hAnsi="Times New Roman"/>
          <w:szCs w:val="21"/>
        </w:rPr>
        <w:t>”“</w:t>
      </w:r>
      <w:r w:rsidRPr="009D20B7">
        <w:rPr>
          <w:rFonts w:ascii="Times New Roman" w:hAnsi="Times New Roman"/>
          <w:szCs w:val="21"/>
        </w:rPr>
        <w:t>着</w:t>
      </w:r>
      <w:r w:rsidRPr="009D20B7">
        <w:rPr>
          <w:rFonts w:ascii="Times New Roman" w:hAnsi="Times New Roman"/>
          <w:szCs w:val="21"/>
        </w:rPr>
        <w:t>”</w:t>
      </w:r>
      <w:r w:rsidRPr="009D20B7">
        <w:rPr>
          <w:rFonts w:ascii="Times New Roman" w:hAnsi="Times New Roman"/>
          <w:szCs w:val="21"/>
        </w:rPr>
        <w:t>或不译</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人家不了解我，我却不恼怒，不也是有才德的人吗</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不如虽贫穷却乐于道，虽富裕而又好礼之人</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愠</w:t>
      </w:r>
      <w:r w:rsidRPr="009D20B7">
        <w:rPr>
          <w:rFonts w:ascii="Times New Roman" w:hAnsi="Times New Roman"/>
          <w:szCs w:val="21"/>
        </w:rPr>
        <w:t>”</w:t>
      </w:r>
      <w:r w:rsidRPr="009D20B7">
        <w:rPr>
          <w:rFonts w:ascii="Times New Roman" w:hAnsi="Times New Roman"/>
          <w:szCs w:val="21"/>
        </w:rPr>
        <w:t>解释为生气，恼怒</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贫而乐</w:t>
      </w:r>
      <w:r w:rsidRPr="009D20B7">
        <w:rPr>
          <w:rFonts w:ascii="Times New Roman" w:hAnsi="Times New Roman"/>
          <w:szCs w:val="21"/>
        </w:rPr>
        <w:t>”</w:t>
      </w:r>
      <w:r w:rsidRPr="009D20B7">
        <w:rPr>
          <w:rFonts w:ascii="Times New Roman" w:hAnsi="Times New Roman"/>
          <w:szCs w:val="21"/>
        </w:rPr>
        <w:t>即我们常说的</w:t>
      </w:r>
      <w:r w:rsidRPr="009D20B7">
        <w:rPr>
          <w:rFonts w:ascii="Times New Roman" w:hAnsi="Times New Roman"/>
          <w:szCs w:val="21"/>
        </w:rPr>
        <w:t>“</w:t>
      </w:r>
      <w:r w:rsidRPr="009D20B7">
        <w:rPr>
          <w:rFonts w:ascii="Times New Roman" w:hAnsi="Times New Roman"/>
          <w:szCs w:val="21"/>
        </w:rPr>
        <w:t>贫而乐道</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未若</w:t>
      </w:r>
      <w:r w:rsidRPr="009D20B7">
        <w:rPr>
          <w:rFonts w:ascii="Times New Roman" w:hAnsi="Times New Roman"/>
          <w:szCs w:val="21"/>
        </w:rPr>
        <w:t>”</w:t>
      </w:r>
      <w:r w:rsidRPr="009D20B7">
        <w:rPr>
          <w:rFonts w:ascii="Times New Roman" w:hAnsi="Times New Roman"/>
          <w:szCs w:val="21"/>
        </w:rPr>
        <w:t>与《咏雪》中的</w:t>
      </w:r>
      <w:r w:rsidRPr="009D20B7">
        <w:rPr>
          <w:rFonts w:ascii="Times New Roman" w:hAnsi="Times New Roman"/>
          <w:szCs w:val="21"/>
        </w:rPr>
        <w:t>“</w:t>
      </w:r>
      <w:r w:rsidRPr="009D20B7">
        <w:rPr>
          <w:rFonts w:ascii="Times New Roman" w:hAnsi="Times New Roman"/>
          <w:szCs w:val="21"/>
        </w:rPr>
        <w:t>未若</w:t>
      </w:r>
      <w:r w:rsidRPr="009D20B7">
        <w:rPr>
          <w:rFonts w:ascii="Times New Roman" w:hAnsi="Times New Roman"/>
          <w:szCs w:val="21"/>
        </w:rPr>
        <w:t>”</w:t>
      </w:r>
      <w:r w:rsidRPr="009D20B7">
        <w:rPr>
          <w:rFonts w:ascii="Times New Roman" w:hAnsi="Times New Roman"/>
          <w:szCs w:val="21"/>
        </w:rPr>
        <w:t>意义一致，即</w:t>
      </w:r>
      <w:r w:rsidRPr="009D20B7">
        <w:rPr>
          <w:rFonts w:ascii="Times New Roman" w:hAnsi="Times New Roman"/>
          <w:szCs w:val="21"/>
        </w:rPr>
        <w:t>“</w:t>
      </w:r>
      <w:r w:rsidRPr="009D20B7">
        <w:rPr>
          <w:rFonts w:ascii="Times New Roman" w:hAnsi="Times New Roman"/>
          <w:szCs w:val="21"/>
        </w:rPr>
        <w:t>比不上</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w:t>
      </w:r>
      <w:r w:rsidRPr="009D20B7">
        <w:rPr>
          <w:rFonts w:ascii="Times New Roman" w:hAnsi="Times New Roman"/>
          <w:szCs w:val="21"/>
        </w:rPr>
        <w:t>议论　</w:t>
      </w: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文章的表达方式主要有五种：记叙、说明、议论、描写、抒情</w:t>
      </w:r>
      <w:r w:rsidR="00575D38">
        <w:rPr>
          <w:rFonts w:ascii="Times New Roman" w:hAnsi="Times New Roman"/>
          <w:szCs w:val="21"/>
        </w:rPr>
        <w:t>。</w:t>
      </w:r>
      <w:r w:rsidRPr="009D20B7">
        <w:rPr>
          <w:rFonts w:ascii="Times New Roman" w:hAnsi="Times New Roman"/>
          <w:szCs w:val="21"/>
        </w:rPr>
        <w:t>句子</w:t>
      </w:r>
      <w:r w:rsidRPr="009D20B7">
        <w:rPr>
          <w:rFonts w:ascii="Times New Roman" w:hAnsi="Times New Roman"/>
          <w:szCs w:val="21"/>
        </w:rPr>
        <w:t>“</w:t>
      </w:r>
      <w:r w:rsidRPr="009D20B7">
        <w:rPr>
          <w:rFonts w:ascii="Times New Roman" w:hAnsi="Times New Roman"/>
          <w:szCs w:val="21"/>
        </w:rPr>
        <w:t>求闻之若此，不若无闻也</w:t>
      </w:r>
      <w:r w:rsidRPr="009D20B7">
        <w:rPr>
          <w:rFonts w:ascii="Times New Roman" w:hAnsi="Times New Roman"/>
          <w:szCs w:val="21"/>
        </w:rPr>
        <w:t>”</w:t>
      </w:r>
      <w:r w:rsidRPr="009D20B7">
        <w:rPr>
          <w:rFonts w:ascii="Times New Roman" w:hAnsi="Times New Roman"/>
          <w:szCs w:val="21"/>
        </w:rPr>
        <w:t>是作者对故事的看法，故表达方式为议论</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宋体" w:hAnsi="宋体" w:cs="宋体" w:hint="eastAsia"/>
          <w:szCs w:val="21"/>
        </w:rPr>
        <w:t>①</w:t>
      </w:r>
      <w:r w:rsidRPr="009D20B7">
        <w:rPr>
          <w:rFonts w:ascii="Times New Roman" w:hAnsi="Times New Roman"/>
          <w:szCs w:val="21"/>
        </w:rPr>
        <w:t>贫而乐道、富而好礼；</w:t>
      </w:r>
      <w:r w:rsidRPr="009D20B7">
        <w:rPr>
          <w:rFonts w:ascii="宋体" w:hAnsi="宋体" w:cs="宋体" w:hint="eastAsia"/>
          <w:szCs w:val="21"/>
        </w:rPr>
        <w:t>②</w:t>
      </w:r>
      <w:r w:rsidRPr="009D20B7">
        <w:rPr>
          <w:rFonts w:ascii="Times New Roman" w:hAnsi="Times New Roman"/>
          <w:szCs w:val="21"/>
        </w:rPr>
        <w:t>独立思考、举一反三</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孔子希望他的弟子以及所有的人，都能够达到贫而乐道、富而好礼这样的理想境界，因而在平时对弟子的教育中，就把这样的思想讲授给学生</w:t>
      </w:r>
      <w:r w:rsidR="00575D38">
        <w:rPr>
          <w:rFonts w:ascii="Times New Roman" w:hAnsi="Times New Roman"/>
          <w:szCs w:val="21"/>
        </w:rPr>
        <w:t>。</w:t>
      </w:r>
      <w:r w:rsidRPr="009D20B7">
        <w:rPr>
          <w:rFonts w:ascii="Times New Roman" w:hAnsi="Times New Roman"/>
          <w:szCs w:val="21"/>
        </w:rPr>
        <w:t>贫而乐道、富而好礼，社会上无论贫或富都能做到各安其位，便可以保持社会的安定了</w:t>
      </w:r>
      <w:r w:rsidR="00575D38">
        <w:rPr>
          <w:rFonts w:ascii="Times New Roman" w:hAnsi="Times New Roman"/>
          <w:szCs w:val="21"/>
        </w:rPr>
        <w:t>。</w:t>
      </w:r>
      <w:r w:rsidRPr="009D20B7">
        <w:rPr>
          <w:rFonts w:ascii="Times New Roman" w:hAnsi="Times New Roman"/>
          <w:szCs w:val="21"/>
        </w:rPr>
        <w:t>孔子对子贡比较满意，从这段对话中可以看出，子贡能独立思考、举一反三，因而得到孔子的赞扬</w:t>
      </w:r>
      <w:r w:rsidR="00575D38">
        <w:rPr>
          <w:rFonts w:ascii="Times New Roman" w:hAnsi="Times New Roman"/>
          <w:szCs w:val="21"/>
        </w:rPr>
        <w:t>。</w:t>
      </w:r>
      <w:r w:rsidRPr="009D20B7">
        <w:rPr>
          <w:rFonts w:ascii="Times New Roman" w:hAnsi="Times New Roman"/>
          <w:szCs w:val="21"/>
        </w:rPr>
        <w:t>这是孔子教育思想中的一个显著特点</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子贡说：</w:t>
      </w:r>
      <w:r w:rsidRPr="009D20B7">
        <w:rPr>
          <w:rFonts w:ascii="Times New Roman" w:hAnsi="Times New Roman"/>
          <w:szCs w:val="21"/>
        </w:rPr>
        <w:t>“</w:t>
      </w:r>
      <w:r w:rsidRPr="009D20B7">
        <w:rPr>
          <w:rFonts w:ascii="Times New Roman" w:hAnsi="Times New Roman"/>
          <w:szCs w:val="21"/>
        </w:rPr>
        <w:t>贫穷而能不谄媚，富有而能不骄傲自大，怎么样</w:t>
      </w:r>
      <w:r w:rsidRPr="009D20B7">
        <w:rPr>
          <w:rFonts w:ascii="Times New Roman" w:hAnsi="Times New Roman"/>
          <w:szCs w:val="21"/>
        </w:rPr>
        <w:t>?”</w:t>
      </w:r>
      <w:r w:rsidRPr="009D20B7">
        <w:rPr>
          <w:rFonts w:ascii="Times New Roman" w:hAnsi="Times New Roman"/>
          <w:szCs w:val="21"/>
        </w:rPr>
        <w:t>孔子说：</w:t>
      </w:r>
      <w:r w:rsidRPr="009D20B7">
        <w:rPr>
          <w:rFonts w:ascii="Times New Roman" w:hAnsi="Times New Roman"/>
          <w:szCs w:val="21"/>
        </w:rPr>
        <w:t>“</w:t>
      </w:r>
      <w:r w:rsidRPr="009D20B7">
        <w:rPr>
          <w:rFonts w:ascii="Times New Roman" w:hAnsi="Times New Roman"/>
          <w:szCs w:val="21"/>
        </w:rPr>
        <w:t>这也算可以了</w:t>
      </w:r>
      <w:r w:rsidR="00575D38">
        <w:rPr>
          <w:rFonts w:ascii="Times New Roman" w:hAnsi="Times New Roman"/>
          <w:szCs w:val="21"/>
        </w:rPr>
        <w:t>。</w:t>
      </w:r>
      <w:r w:rsidRPr="009D20B7">
        <w:rPr>
          <w:rFonts w:ascii="Times New Roman" w:hAnsi="Times New Roman"/>
          <w:szCs w:val="21"/>
        </w:rPr>
        <w:t>但是还不如虽贫穷却乐于道，虽富裕而又好礼之人</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子贡说：</w:t>
      </w:r>
      <w:r w:rsidRPr="009D20B7">
        <w:rPr>
          <w:rFonts w:ascii="Times New Roman" w:hAnsi="Times New Roman"/>
          <w:szCs w:val="21"/>
        </w:rPr>
        <w:t>“</w:t>
      </w:r>
      <w:r w:rsidRPr="009D20B7">
        <w:rPr>
          <w:rFonts w:ascii="Times New Roman" w:hAnsi="Times New Roman"/>
          <w:szCs w:val="21"/>
        </w:rPr>
        <w:t>《诗经》上说：</w:t>
      </w:r>
      <w:r w:rsidRPr="009D20B7">
        <w:rPr>
          <w:rFonts w:ascii="Times New Roman" w:hAnsi="Times New Roman"/>
          <w:szCs w:val="21"/>
        </w:rPr>
        <w:t>‘</w:t>
      </w:r>
      <w:r w:rsidRPr="009D20B7">
        <w:rPr>
          <w:rFonts w:ascii="Times New Roman" w:hAnsi="Times New Roman"/>
          <w:szCs w:val="21"/>
        </w:rPr>
        <w:t>要像对待骨、象牙、玉、石一样，切磋它，琢磨它</w:t>
      </w:r>
      <w:r w:rsidRPr="009D20B7">
        <w:rPr>
          <w:rFonts w:ascii="Times New Roman" w:hAnsi="Times New Roman"/>
          <w:szCs w:val="21"/>
        </w:rPr>
        <w:t>’</w:t>
      </w:r>
      <w:r w:rsidRPr="009D20B7">
        <w:rPr>
          <w:rFonts w:ascii="Times New Roman" w:hAnsi="Times New Roman"/>
          <w:szCs w:val="21"/>
        </w:rPr>
        <w:t>，就是讲的这个意思吧</w:t>
      </w:r>
      <w:r w:rsidRPr="009D20B7">
        <w:rPr>
          <w:rFonts w:ascii="Times New Roman" w:hAnsi="Times New Roman"/>
          <w:szCs w:val="21"/>
        </w:rPr>
        <w:t>?”</w:t>
      </w:r>
      <w:r w:rsidRPr="009D20B7">
        <w:rPr>
          <w:rFonts w:ascii="Times New Roman" w:hAnsi="Times New Roman"/>
          <w:szCs w:val="21"/>
        </w:rPr>
        <w:t>孔子说：</w:t>
      </w:r>
      <w:r w:rsidRPr="009D20B7">
        <w:rPr>
          <w:rFonts w:ascii="Times New Roman" w:hAnsi="Times New Roman"/>
          <w:szCs w:val="21"/>
        </w:rPr>
        <w:t>“</w:t>
      </w:r>
      <w:r w:rsidRPr="009D20B7">
        <w:rPr>
          <w:rFonts w:ascii="Times New Roman" w:hAnsi="Times New Roman"/>
          <w:szCs w:val="21"/>
        </w:rPr>
        <w:t>赐呀，我可以同你谈论《诗经》了，因为你能从我已经讲过的话中领会到我还没有说到的意思，举一反三了</w:t>
      </w:r>
      <w:r w:rsidR="00575D38">
        <w:rPr>
          <w:rFonts w:ascii="Times New Roman" w:hAnsi="Times New Roman"/>
          <w:szCs w:val="21"/>
        </w:rPr>
        <w:t>。</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诫子书</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w:t>
      </w:r>
      <w:r w:rsidRPr="009D20B7">
        <w:rPr>
          <w:rFonts w:ascii="宋体" w:hAnsi="宋体" w:cs="宋体" w:hint="eastAsia"/>
          <w:szCs w:val="21"/>
        </w:rPr>
        <w:t>①</w:t>
      </w:r>
      <w:r w:rsidRPr="009D20B7">
        <w:rPr>
          <w:rFonts w:ascii="Times New Roman" w:hAnsi="Times New Roman"/>
          <w:szCs w:val="21"/>
        </w:rPr>
        <w:t>修养　</w:t>
      </w:r>
      <w:r w:rsidRPr="009D20B7">
        <w:rPr>
          <w:rFonts w:ascii="宋体" w:hAnsi="宋体" w:cs="宋体" w:hint="eastAsia"/>
          <w:szCs w:val="21"/>
        </w:rPr>
        <w:t>②</w:t>
      </w:r>
      <w:r w:rsidRPr="009D20B7">
        <w:rPr>
          <w:rFonts w:ascii="Times New Roman" w:hAnsi="Times New Roman"/>
          <w:szCs w:val="21"/>
        </w:rPr>
        <w:t>全、都　</w:t>
      </w:r>
      <w:r w:rsidRPr="009D20B7">
        <w:rPr>
          <w:rFonts w:ascii="宋体" w:hAnsi="宋体" w:cs="宋体" w:hint="eastAsia"/>
          <w:szCs w:val="21"/>
        </w:rPr>
        <w:t>③</w:t>
      </w:r>
      <w:r w:rsidRPr="009D20B7">
        <w:rPr>
          <w:rFonts w:ascii="Times New Roman" w:hAnsi="Times New Roman"/>
          <w:szCs w:val="21"/>
        </w:rPr>
        <w:t>相比　</w:t>
      </w:r>
      <w:r w:rsidRPr="009D20B7">
        <w:rPr>
          <w:rFonts w:ascii="宋体" w:hAnsi="宋体" w:cs="宋体" w:hint="eastAsia"/>
          <w:szCs w:val="21"/>
        </w:rPr>
        <w:t>④</w:t>
      </w:r>
      <w:r w:rsidRPr="009D20B7">
        <w:rPr>
          <w:rFonts w:ascii="Times New Roman" w:hAnsi="Times New Roman"/>
          <w:szCs w:val="21"/>
        </w:rPr>
        <w:t>你</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①②③</w:t>
      </w:r>
      <w:r w:rsidRPr="009D20B7">
        <w:rPr>
          <w:rFonts w:ascii="Times New Roman" w:hAnsi="Times New Roman"/>
          <w:szCs w:val="21"/>
        </w:rPr>
        <w:t>为课内词；</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汝</w:t>
      </w:r>
      <w:r w:rsidRPr="009D20B7">
        <w:rPr>
          <w:rFonts w:ascii="Times New Roman" w:hAnsi="Times New Roman"/>
          <w:szCs w:val="21"/>
        </w:rPr>
        <w:t>”</w:t>
      </w:r>
      <w:r w:rsidRPr="009D20B7">
        <w:rPr>
          <w:rFonts w:ascii="Times New Roman" w:hAnsi="Times New Roman"/>
          <w:szCs w:val="21"/>
        </w:rPr>
        <w:t>的解释可以联系课内知识如《愚公移山》中</w:t>
      </w:r>
      <w:r w:rsidRPr="009D20B7">
        <w:rPr>
          <w:rFonts w:ascii="Times New Roman" w:hAnsi="Times New Roman"/>
          <w:szCs w:val="21"/>
        </w:rPr>
        <w:t>“</w:t>
      </w:r>
      <w:r w:rsidRPr="009D20B7">
        <w:rPr>
          <w:rFonts w:ascii="Times New Roman" w:hAnsi="Times New Roman"/>
          <w:szCs w:val="21"/>
        </w:rPr>
        <w:t>吾与汝毕力平险</w:t>
      </w:r>
      <w:r w:rsidRPr="009D20B7">
        <w:rPr>
          <w:rFonts w:ascii="Times New Roman" w:hAnsi="Times New Roman"/>
          <w:szCs w:val="21"/>
        </w:rPr>
        <w:t>”</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汝</w:t>
      </w:r>
      <w:r w:rsidRPr="009D20B7">
        <w:rPr>
          <w:rFonts w:ascii="Times New Roman" w:hAnsi="Times New Roman"/>
          <w:szCs w:val="21"/>
        </w:rPr>
        <w:t>”</w:t>
      </w:r>
      <w:r w:rsidRPr="009D20B7">
        <w:rPr>
          <w:rFonts w:ascii="Times New Roman" w:hAnsi="Times New Roman"/>
          <w:szCs w:val="21"/>
        </w:rPr>
        <w:t>的解释，得出答案</w:t>
      </w:r>
      <w:r w:rsidRPr="009D20B7">
        <w:rPr>
          <w:rFonts w:ascii="Times New Roman" w:hAnsi="Times New Roman"/>
          <w:szCs w:val="21"/>
        </w:rPr>
        <w:t>“</w:t>
      </w:r>
      <w:r w:rsidRPr="009D20B7">
        <w:rPr>
          <w:rFonts w:ascii="Times New Roman" w:hAnsi="Times New Roman"/>
          <w:szCs w:val="21"/>
        </w:rPr>
        <w:t>你</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例句中</w:t>
      </w:r>
      <w:r w:rsidRPr="009D20B7">
        <w:rPr>
          <w:rFonts w:ascii="Times New Roman" w:hAnsi="Times New Roman"/>
          <w:szCs w:val="21"/>
        </w:rPr>
        <w:t>“</w:t>
      </w:r>
      <w:r w:rsidRPr="009D20B7">
        <w:rPr>
          <w:rFonts w:ascii="Times New Roman" w:hAnsi="Times New Roman"/>
          <w:szCs w:val="21"/>
        </w:rPr>
        <w:t>于</w:t>
      </w:r>
      <w:r w:rsidRPr="009D20B7">
        <w:rPr>
          <w:rFonts w:ascii="Times New Roman" w:hAnsi="Times New Roman"/>
          <w:szCs w:val="21"/>
        </w:rPr>
        <w:t>”</w:t>
      </w:r>
      <w:r w:rsidRPr="009D20B7">
        <w:rPr>
          <w:rFonts w:ascii="Times New Roman" w:hAnsi="Times New Roman"/>
          <w:szCs w:val="21"/>
        </w:rPr>
        <w:t>是介词，</w:t>
      </w:r>
      <w:r w:rsidRPr="009D20B7">
        <w:rPr>
          <w:rFonts w:ascii="Times New Roman" w:hAnsi="Times New Roman"/>
          <w:szCs w:val="21"/>
        </w:rPr>
        <w:t>“</w:t>
      </w:r>
      <w:r w:rsidRPr="009D20B7">
        <w:rPr>
          <w:rFonts w:ascii="Times New Roman" w:hAnsi="Times New Roman"/>
          <w:szCs w:val="21"/>
        </w:rPr>
        <w:t>在</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于</w:t>
      </w:r>
      <w:r w:rsidRPr="009D20B7">
        <w:rPr>
          <w:rFonts w:ascii="Times New Roman" w:hAnsi="Times New Roman"/>
          <w:szCs w:val="21"/>
        </w:rPr>
        <w:t>”</w:t>
      </w:r>
      <w:r w:rsidRPr="009D20B7">
        <w:rPr>
          <w:rFonts w:ascii="Times New Roman" w:hAnsi="Times New Roman"/>
          <w:szCs w:val="21"/>
        </w:rPr>
        <w:t>是介词，</w:t>
      </w:r>
      <w:r w:rsidRPr="009D20B7">
        <w:rPr>
          <w:rFonts w:ascii="Times New Roman" w:hAnsi="Times New Roman"/>
          <w:szCs w:val="21"/>
        </w:rPr>
        <w:t>“</w:t>
      </w:r>
      <w:r w:rsidRPr="009D20B7">
        <w:rPr>
          <w:rFonts w:ascii="Times New Roman" w:hAnsi="Times New Roman"/>
          <w:szCs w:val="21"/>
        </w:rPr>
        <w:t>向</w:t>
      </w:r>
      <w:r w:rsidRPr="009D20B7">
        <w:rPr>
          <w:rFonts w:ascii="Times New Roman" w:hAnsi="Times New Roman"/>
          <w:szCs w:val="21"/>
        </w:rPr>
        <w:t>”“</w:t>
      </w:r>
      <w:r w:rsidRPr="009D20B7">
        <w:rPr>
          <w:rFonts w:ascii="Times New Roman" w:hAnsi="Times New Roman"/>
          <w:szCs w:val="21"/>
        </w:rPr>
        <w:t>对</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于</w:t>
      </w:r>
      <w:r w:rsidRPr="009D20B7">
        <w:rPr>
          <w:rFonts w:ascii="Times New Roman" w:hAnsi="Times New Roman"/>
          <w:szCs w:val="21"/>
        </w:rPr>
        <w:t xml:space="preserve">” </w:t>
      </w:r>
      <w:r w:rsidRPr="009D20B7">
        <w:rPr>
          <w:rFonts w:ascii="Times New Roman" w:hAnsi="Times New Roman"/>
          <w:szCs w:val="21"/>
        </w:rPr>
        <w:t>是介词，</w:t>
      </w:r>
      <w:r w:rsidRPr="009D20B7">
        <w:rPr>
          <w:rFonts w:ascii="Times New Roman" w:hAnsi="Times New Roman"/>
          <w:szCs w:val="21"/>
        </w:rPr>
        <w:t>“</w:t>
      </w:r>
      <w:r w:rsidRPr="009D20B7">
        <w:rPr>
          <w:rFonts w:ascii="Times New Roman" w:hAnsi="Times New Roman"/>
          <w:szCs w:val="21"/>
        </w:rPr>
        <w:t>在</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于</w:t>
      </w:r>
      <w:r w:rsidRPr="009D20B7">
        <w:rPr>
          <w:rFonts w:ascii="Times New Roman" w:hAnsi="Times New Roman"/>
          <w:szCs w:val="21"/>
        </w:rPr>
        <w:t>”</w:t>
      </w:r>
      <w:r w:rsidRPr="009D20B7">
        <w:rPr>
          <w:rFonts w:ascii="Times New Roman" w:hAnsi="Times New Roman"/>
          <w:szCs w:val="21"/>
        </w:rPr>
        <w:t>是介</w:t>
      </w:r>
      <w:r w:rsidRPr="009D20B7">
        <w:rPr>
          <w:rFonts w:ascii="Times New Roman" w:hAnsi="Times New Roman"/>
          <w:szCs w:val="21"/>
        </w:rPr>
        <w:t>词，</w:t>
      </w:r>
      <w:r w:rsidRPr="009D20B7">
        <w:rPr>
          <w:rFonts w:ascii="Times New Roman" w:hAnsi="Times New Roman"/>
          <w:szCs w:val="21"/>
        </w:rPr>
        <w:t>“</w:t>
      </w:r>
      <w:r w:rsidRPr="009D20B7">
        <w:rPr>
          <w:rFonts w:ascii="Times New Roman" w:hAnsi="Times New Roman"/>
          <w:szCs w:val="21"/>
        </w:rPr>
        <w:t>从</w:t>
      </w:r>
      <w:r w:rsidRPr="009D20B7">
        <w:rPr>
          <w:rFonts w:ascii="Times New Roman" w:hAnsi="Times New Roman"/>
          <w:szCs w:val="21"/>
        </w:rPr>
        <w:t>”“</w:t>
      </w:r>
      <w:r w:rsidRPr="009D20B7">
        <w:rPr>
          <w:rFonts w:ascii="Times New Roman" w:hAnsi="Times New Roman"/>
          <w:szCs w:val="21"/>
        </w:rPr>
        <w:t>自</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于</w:t>
      </w:r>
      <w:r w:rsidRPr="009D20B7">
        <w:rPr>
          <w:rFonts w:ascii="Times New Roman" w:hAnsi="Times New Roman"/>
          <w:szCs w:val="21"/>
        </w:rPr>
        <w:t>”</w:t>
      </w:r>
      <w:r w:rsidRPr="009D20B7">
        <w:rPr>
          <w:rFonts w:ascii="Times New Roman" w:hAnsi="Times New Roman"/>
          <w:szCs w:val="21"/>
        </w:rPr>
        <w:t>是介词，</w:t>
      </w:r>
      <w:r w:rsidRPr="009D20B7">
        <w:rPr>
          <w:rFonts w:ascii="Times New Roman" w:hAnsi="Times New Roman"/>
          <w:szCs w:val="21"/>
        </w:rPr>
        <w:t>“</w:t>
      </w:r>
      <w:r w:rsidRPr="009D20B7">
        <w:rPr>
          <w:rFonts w:ascii="Times New Roman" w:hAnsi="Times New Roman"/>
          <w:szCs w:val="21"/>
        </w:rPr>
        <w:t>比</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B</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宋体" w:hAnsi="宋体" w:cs="宋体" w:hint="eastAsia"/>
          <w:szCs w:val="21"/>
        </w:rPr>
        <w:t>①</w:t>
      </w:r>
      <w:r w:rsidRPr="009D20B7">
        <w:rPr>
          <w:rFonts w:ascii="Times New Roman" w:hAnsi="Times New Roman"/>
          <w:szCs w:val="21"/>
        </w:rPr>
        <w:t>谢太傅在一个寒冷的雪天把家里人聚集在一起，跟子侄辈谈论文章的义理</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喜欢议论别人的长处和短处，胡乱评论朝廷的法度，这些都是我深恶痛绝的</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(4)C</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w:t>
      </w:r>
      <w:r w:rsidRPr="009D20B7">
        <w:rPr>
          <w:rFonts w:ascii="Times New Roman" w:hAnsi="Times New Roman"/>
          <w:szCs w:val="21"/>
        </w:rPr>
        <w:t>一</w:t>
      </w:r>
      <w:r w:rsidRPr="009D20B7">
        <w:rPr>
          <w:rFonts w:ascii="Times New Roman" w:hAnsi="Times New Roman"/>
          <w:szCs w:val="21"/>
        </w:rPr>
        <w:t>]</w:t>
      </w:r>
      <w:r w:rsidRPr="009D20B7">
        <w:rPr>
          <w:rFonts w:ascii="Times New Roman" w:hAnsi="Times New Roman"/>
          <w:szCs w:val="21"/>
        </w:rPr>
        <w:t>文作者希望后代淡泊名利，而非追求达官显贵</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w:t>
      </w:r>
      <w:r w:rsidRPr="009D20B7">
        <w:rPr>
          <w:rFonts w:ascii="Times New Roman" w:hAnsi="Times New Roman"/>
          <w:szCs w:val="21"/>
        </w:rPr>
        <w:t>示例：</w:t>
      </w:r>
      <w:r w:rsidRPr="009D20B7">
        <w:rPr>
          <w:rFonts w:ascii="Times New Roman" w:hAnsi="Times New Roman"/>
          <w:szCs w:val="21"/>
        </w:rPr>
        <w:t>[</w:t>
      </w:r>
      <w:r w:rsidRPr="009D20B7">
        <w:rPr>
          <w:rFonts w:ascii="Times New Roman" w:hAnsi="Times New Roman"/>
          <w:szCs w:val="21"/>
        </w:rPr>
        <w:t>一</w:t>
      </w:r>
      <w:r w:rsidRPr="009D20B7">
        <w:rPr>
          <w:rFonts w:ascii="Times New Roman" w:hAnsi="Times New Roman"/>
          <w:szCs w:val="21"/>
        </w:rPr>
        <w:t>]</w:t>
      </w:r>
      <w:r w:rsidRPr="009D20B7">
        <w:rPr>
          <w:rFonts w:ascii="Times New Roman" w:hAnsi="Times New Roman"/>
          <w:szCs w:val="21"/>
        </w:rPr>
        <w:t>以说理的方式讲述了做人要</w:t>
      </w:r>
      <w:r w:rsidRPr="009D20B7">
        <w:rPr>
          <w:rFonts w:ascii="Times New Roman" w:hAnsi="Times New Roman"/>
          <w:szCs w:val="21"/>
        </w:rPr>
        <w:t>“</w:t>
      </w:r>
      <w:r w:rsidRPr="009D20B7">
        <w:rPr>
          <w:rFonts w:ascii="Times New Roman" w:hAnsi="Times New Roman"/>
          <w:szCs w:val="21"/>
        </w:rPr>
        <w:t>淡泊</w:t>
      </w:r>
      <w:r w:rsidRPr="009D20B7">
        <w:rPr>
          <w:rFonts w:ascii="Times New Roman" w:hAnsi="Times New Roman"/>
          <w:szCs w:val="21"/>
        </w:rPr>
        <w:t>”</w:t>
      </w:r>
      <w:r w:rsidRPr="009D20B7">
        <w:rPr>
          <w:rFonts w:ascii="Times New Roman" w:hAnsi="Times New Roman"/>
          <w:szCs w:val="21"/>
        </w:rPr>
        <w:t>、要</w:t>
      </w:r>
      <w:r w:rsidRPr="009D20B7">
        <w:rPr>
          <w:rFonts w:ascii="Times New Roman" w:hAnsi="Times New Roman"/>
          <w:szCs w:val="21"/>
        </w:rPr>
        <w:t>“</w:t>
      </w:r>
      <w:r w:rsidRPr="009D20B7">
        <w:rPr>
          <w:rFonts w:ascii="Times New Roman" w:hAnsi="Times New Roman"/>
          <w:szCs w:val="21"/>
        </w:rPr>
        <w:t>立志</w:t>
      </w:r>
      <w:r w:rsidRPr="009D20B7">
        <w:rPr>
          <w:rFonts w:ascii="Times New Roman" w:hAnsi="Times New Roman"/>
          <w:szCs w:val="21"/>
        </w:rPr>
        <w:t>”</w:t>
      </w:r>
      <w:r w:rsidRPr="009D20B7">
        <w:rPr>
          <w:rFonts w:ascii="Times New Roman" w:hAnsi="Times New Roman"/>
          <w:szCs w:val="21"/>
        </w:rPr>
        <w:t>、要</w:t>
      </w:r>
      <w:r w:rsidRPr="009D20B7">
        <w:rPr>
          <w:rFonts w:ascii="Times New Roman" w:hAnsi="Times New Roman"/>
          <w:szCs w:val="21"/>
        </w:rPr>
        <w:t>“</w:t>
      </w:r>
      <w:r w:rsidRPr="009D20B7">
        <w:rPr>
          <w:rFonts w:ascii="Times New Roman" w:hAnsi="Times New Roman"/>
          <w:szCs w:val="21"/>
        </w:rPr>
        <w:t>惜时</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四</w:t>
      </w:r>
      <w:r w:rsidRPr="009D20B7">
        <w:rPr>
          <w:rFonts w:ascii="Times New Roman" w:hAnsi="Times New Roman"/>
          <w:szCs w:val="21"/>
        </w:rPr>
        <w:t>]</w:t>
      </w:r>
      <w:r w:rsidRPr="009D20B7">
        <w:rPr>
          <w:rFonts w:ascii="Times New Roman" w:hAnsi="Times New Roman"/>
          <w:szCs w:val="21"/>
        </w:rPr>
        <w:t>文现身说法，用自己的生活经验和晚辈沟通，而不是说理</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w:t>
      </w:r>
      <w:r w:rsidRPr="009D20B7">
        <w:rPr>
          <w:rFonts w:ascii="Times New Roman" w:hAnsi="Times New Roman"/>
          <w:szCs w:val="21"/>
        </w:rPr>
        <w:t>一</w:t>
      </w:r>
      <w:r w:rsidRPr="009D20B7">
        <w:rPr>
          <w:rFonts w:ascii="Times New Roman" w:hAnsi="Times New Roman"/>
          <w:szCs w:val="21"/>
        </w:rPr>
        <w:t>]</w:t>
      </w:r>
      <w:r w:rsidRPr="009D20B7">
        <w:rPr>
          <w:rFonts w:ascii="Times New Roman" w:hAnsi="Times New Roman"/>
          <w:szCs w:val="21"/>
        </w:rPr>
        <w:t>文的主旨是劝勉儿子勤学立志，修身养性要从淡泊宁静中下功夫，最忌怠惰险躁</w:t>
      </w:r>
      <w:r w:rsidR="00575D38">
        <w:rPr>
          <w:rFonts w:ascii="Times New Roman" w:hAnsi="Times New Roman"/>
          <w:szCs w:val="21"/>
        </w:rPr>
        <w:t>。</w:t>
      </w:r>
      <w:r w:rsidRPr="009D20B7">
        <w:rPr>
          <w:rFonts w:ascii="Times New Roman" w:hAnsi="Times New Roman"/>
          <w:szCs w:val="21"/>
        </w:rPr>
        <w:t>文章概括了做人治学的经验，着重围绕一个</w:t>
      </w:r>
      <w:r w:rsidRPr="009D20B7">
        <w:rPr>
          <w:rFonts w:ascii="Times New Roman" w:hAnsi="Times New Roman"/>
          <w:szCs w:val="21"/>
        </w:rPr>
        <w:t>“</w:t>
      </w:r>
      <w:r w:rsidRPr="009D20B7">
        <w:rPr>
          <w:rFonts w:ascii="Times New Roman" w:hAnsi="Times New Roman"/>
          <w:szCs w:val="21"/>
        </w:rPr>
        <w:t>静</w:t>
      </w:r>
      <w:r w:rsidRPr="009D20B7">
        <w:rPr>
          <w:rFonts w:ascii="Times New Roman" w:hAnsi="Times New Roman"/>
          <w:szCs w:val="21"/>
        </w:rPr>
        <w:t>”</w:t>
      </w:r>
      <w:r w:rsidRPr="009D20B7">
        <w:rPr>
          <w:rFonts w:ascii="Times New Roman" w:hAnsi="Times New Roman"/>
          <w:szCs w:val="21"/>
        </w:rPr>
        <w:t>字加以论述，同时把失败归结为一个</w:t>
      </w:r>
      <w:r w:rsidRPr="009D20B7">
        <w:rPr>
          <w:rFonts w:ascii="Times New Roman" w:hAnsi="Times New Roman"/>
          <w:szCs w:val="21"/>
        </w:rPr>
        <w:t>“</w:t>
      </w:r>
      <w:r w:rsidRPr="009D20B7">
        <w:rPr>
          <w:rFonts w:ascii="Times New Roman" w:hAnsi="Times New Roman"/>
          <w:szCs w:val="21"/>
        </w:rPr>
        <w:t>躁</w:t>
      </w:r>
      <w:r w:rsidRPr="009D20B7">
        <w:rPr>
          <w:rFonts w:ascii="Times New Roman" w:hAnsi="Times New Roman"/>
          <w:szCs w:val="21"/>
        </w:rPr>
        <w:t>”</w:t>
      </w:r>
      <w:r w:rsidRPr="009D20B7">
        <w:rPr>
          <w:rFonts w:ascii="Times New Roman" w:hAnsi="Times New Roman"/>
          <w:szCs w:val="21"/>
        </w:rPr>
        <w:t>字，对比鲜明</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四</w:t>
      </w:r>
      <w:r w:rsidRPr="009D20B7">
        <w:rPr>
          <w:rFonts w:ascii="Times New Roman" w:hAnsi="Times New Roman"/>
          <w:szCs w:val="21"/>
        </w:rPr>
        <w:t>]</w:t>
      </w:r>
      <w:r w:rsidRPr="009D20B7">
        <w:rPr>
          <w:rFonts w:ascii="Times New Roman" w:hAnsi="Times New Roman"/>
          <w:szCs w:val="21"/>
        </w:rPr>
        <w:t>文如首段说：</w:t>
      </w:r>
      <w:r w:rsidRPr="009D20B7">
        <w:rPr>
          <w:rFonts w:ascii="Times New Roman" w:hAnsi="Times New Roman"/>
          <w:szCs w:val="21"/>
        </w:rPr>
        <w:t>“</w:t>
      </w:r>
      <w:r w:rsidRPr="009D20B7">
        <w:rPr>
          <w:rFonts w:ascii="Times New Roman" w:hAnsi="Times New Roman"/>
          <w:szCs w:val="21"/>
        </w:rPr>
        <w:t>好议论人长短，妄是非正法，此吾所大恶也</w:t>
      </w:r>
      <w:r w:rsidR="00575D38">
        <w:rPr>
          <w:rFonts w:ascii="Times New Roman" w:hAnsi="Times New Roman"/>
          <w:szCs w:val="21"/>
        </w:rPr>
        <w:t>。</w:t>
      </w:r>
      <w:r w:rsidRPr="009D20B7">
        <w:rPr>
          <w:rFonts w:ascii="Times New Roman" w:hAnsi="Times New Roman"/>
          <w:szCs w:val="21"/>
        </w:rPr>
        <w:t>宁死，不愿闻子孙有此行也</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只说自己如何，但是态度明确，感情强烈，自然可以感染晚辈</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我的兄长的儿子马严和马敦，都喜欢讥讽议论别人的事，而且爱与侠士结交</w:t>
      </w:r>
      <w:r w:rsidR="00575D38">
        <w:rPr>
          <w:rFonts w:ascii="Times New Roman" w:hAnsi="Times New Roman"/>
          <w:szCs w:val="21"/>
        </w:rPr>
        <w:t>。</w:t>
      </w:r>
      <w:r w:rsidRPr="009D20B7">
        <w:rPr>
          <w:rFonts w:ascii="Times New Roman" w:hAnsi="Times New Roman"/>
          <w:szCs w:val="21"/>
        </w:rPr>
        <w:t>我以前在交趾时，写信告诫他们：</w:t>
      </w:r>
      <w:r w:rsidRPr="009D20B7">
        <w:rPr>
          <w:rFonts w:ascii="Times New Roman" w:hAnsi="Times New Roman"/>
          <w:szCs w:val="21"/>
        </w:rPr>
        <w:t>“</w:t>
      </w:r>
      <w:r w:rsidRPr="009D20B7">
        <w:rPr>
          <w:rFonts w:ascii="Times New Roman" w:hAnsi="Times New Roman"/>
          <w:szCs w:val="21"/>
        </w:rPr>
        <w:t>我希望你们听说了别人的过失，像听见了父母的名字：耳朵可以听见，但嘴中不可以议论</w:t>
      </w:r>
      <w:r w:rsidR="00575D38">
        <w:rPr>
          <w:rFonts w:ascii="Times New Roman" w:hAnsi="Times New Roman"/>
          <w:szCs w:val="21"/>
        </w:rPr>
        <w:t>。</w:t>
      </w:r>
      <w:r w:rsidRPr="009D20B7">
        <w:rPr>
          <w:rFonts w:ascii="Times New Roman" w:hAnsi="Times New Roman"/>
          <w:szCs w:val="21"/>
        </w:rPr>
        <w:t>喜欢议论别人的长处和短处，胡乱评论朝廷的法度，这些都是我深恶痛绝的</w:t>
      </w:r>
      <w:r w:rsidR="00575D38">
        <w:rPr>
          <w:rFonts w:ascii="Times New Roman" w:hAnsi="Times New Roman"/>
          <w:szCs w:val="21"/>
        </w:rPr>
        <w:t>。</w:t>
      </w:r>
      <w:r w:rsidRPr="009D20B7">
        <w:rPr>
          <w:rFonts w:ascii="Times New Roman" w:hAnsi="Times New Roman"/>
          <w:szCs w:val="21"/>
        </w:rPr>
        <w:t>我宁可死，也不希望自己的子孙有这种行为</w:t>
      </w:r>
      <w:r w:rsidR="00575D38">
        <w:rPr>
          <w:rFonts w:ascii="Times New Roman" w:hAnsi="Times New Roman"/>
          <w:szCs w:val="21"/>
        </w:rPr>
        <w:t>。</w:t>
      </w:r>
      <w:r w:rsidRPr="009D20B7">
        <w:rPr>
          <w:rFonts w:ascii="Times New Roman" w:hAnsi="Times New Roman"/>
          <w:szCs w:val="21"/>
        </w:rPr>
        <w:t>你们知道我非常厌恶这种行径，这是我一再强调的原因</w:t>
      </w:r>
      <w:r w:rsidR="00575D38">
        <w:rPr>
          <w:rFonts w:ascii="Times New Roman" w:hAnsi="Times New Roman"/>
          <w:szCs w:val="21"/>
        </w:rPr>
        <w:t>。</w:t>
      </w:r>
      <w:r w:rsidRPr="009D20B7">
        <w:rPr>
          <w:rFonts w:ascii="Times New Roman" w:hAnsi="Times New Roman"/>
          <w:szCs w:val="21"/>
        </w:rPr>
        <w:t>就像女儿在出嫁前，父母一再告诫的一样，我希望你们不要忘记啊</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龙伯高这个人敦厚诚实周密谨慎，说的话没有什么可以让人指责的</w:t>
      </w:r>
      <w:r w:rsidR="00575D38">
        <w:rPr>
          <w:rFonts w:ascii="Times New Roman" w:hAnsi="Times New Roman"/>
          <w:szCs w:val="21"/>
        </w:rPr>
        <w:t>。</w:t>
      </w:r>
      <w:r w:rsidRPr="009D20B7">
        <w:rPr>
          <w:rFonts w:ascii="Times New Roman" w:hAnsi="Times New Roman"/>
          <w:szCs w:val="21"/>
        </w:rPr>
        <w:t>谦慎检束又节俭，清廉公正又不失威严</w:t>
      </w:r>
      <w:r w:rsidR="00575D38">
        <w:rPr>
          <w:rFonts w:ascii="Times New Roman" w:hAnsi="Times New Roman"/>
          <w:szCs w:val="21"/>
        </w:rPr>
        <w:t>。</w:t>
      </w:r>
      <w:r w:rsidRPr="009D20B7">
        <w:rPr>
          <w:rFonts w:ascii="Times New Roman" w:hAnsi="Times New Roman"/>
          <w:szCs w:val="21"/>
        </w:rPr>
        <w:t>我爱护他，敬重他，希望你们向他学习</w:t>
      </w:r>
      <w:r w:rsidR="00575D38">
        <w:rPr>
          <w:rFonts w:ascii="Times New Roman" w:hAnsi="Times New Roman"/>
          <w:szCs w:val="21"/>
        </w:rPr>
        <w:t>。</w:t>
      </w:r>
      <w:r w:rsidRPr="009D20B7">
        <w:rPr>
          <w:rFonts w:ascii="Times New Roman" w:hAnsi="Times New Roman"/>
          <w:szCs w:val="21"/>
        </w:rPr>
        <w:t>杜季良这个人是个豪侠，讲义气，把别人的忧愁作为自己的忧愁，把别人的快乐作为自己的快乐，无论好人坏人都结交</w:t>
      </w:r>
      <w:r w:rsidR="00575D38">
        <w:rPr>
          <w:rFonts w:ascii="Times New Roman" w:hAnsi="Times New Roman"/>
          <w:szCs w:val="21"/>
        </w:rPr>
        <w:t>。</w:t>
      </w:r>
      <w:r w:rsidRPr="009D20B7">
        <w:rPr>
          <w:rFonts w:ascii="Times New Roman" w:hAnsi="Times New Roman"/>
          <w:szCs w:val="21"/>
        </w:rPr>
        <w:t>他的父亲去世时，几个郡的人都来了</w:t>
      </w:r>
      <w:r w:rsidR="00575D38">
        <w:rPr>
          <w:rFonts w:ascii="Times New Roman" w:hAnsi="Times New Roman"/>
          <w:szCs w:val="21"/>
        </w:rPr>
        <w:t>。</w:t>
      </w:r>
      <w:r w:rsidRPr="009D20B7">
        <w:rPr>
          <w:rFonts w:ascii="Times New Roman" w:hAnsi="Times New Roman"/>
          <w:szCs w:val="21"/>
        </w:rPr>
        <w:t>我爱护他，敬重他，但不希望你们向他学习</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因为</w:t>
      </w:r>
      <w:r w:rsidRPr="009D20B7">
        <w:rPr>
          <w:rFonts w:ascii="Times New Roman" w:hAnsi="Times New Roman"/>
          <w:szCs w:val="21"/>
        </w:rPr>
        <w:t>)</w:t>
      </w:r>
      <w:r w:rsidRPr="009D20B7">
        <w:rPr>
          <w:rFonts w:ascii="Times New Roman" w:hAnsi="Times New Roman"/>
          <w:szCs w:val="21"/>
        </w:rPr>
        <w:t>学习龙伯高不成功，还可以成为谨慎自饬的人</w:t>
      </w:r>
      <w:r w:rsidR="00575D38">
        <w:rPr>
          <w:rFonts w:ascii="Times New Roman" w:hAnsi="Times New Roman"/>
          <w:szCs w:val="21"/>
        </w:rPr>
        <w:t>。</w:t>
      </w:r>
      <w:r w:rsidRPr="009D20B7">
        <w:rPr>
          <w:rFonts w:ascii="Times New Roman" w:hAnsi="Times New Roman"/>
          <w:szCs w:val="21"/>
        </w:rPr>
        <w:t>正所谓</w:t>
      </w:r>
      <w:r w:rsidRPr="009D20B7">
        <w:rPr>
          <w:rFonts w:ascii="Times New Roman" w:hAnsi="Times New Roman"/>
          <w:szCs w:val="21"/>
        </w:rPr>
        <w:t>‘</w:t>
      </w:r>
      <w:r w:rsidRPr="009D20B7">
        <w:rPr>
          <w:rFonts w:ascii="Times New Roman" w:hAnsi="Times New Roman"/>
          <w:szCs w:val="21"/>
        </w:rPr>
        <w:t>雕刻鸿鹄不成可以像一只鹜鸭</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一旦你们学习杜季良不成功，那就成了纨绔子弟</w:t>
      </w:r>
      <w:r w:rsidR="00575D38">
        <w:rPr>
          <w:rFonts w:ascii="Times New Roman" w:hAnsi="Times New Roman"/>
          <w:szCs w:val="21"/>
        </w:rPr>
        <w:t>。</w:t>
      </w:r>
      <w:r w:rsidRPr="009D20B7">
        <w:rPr>
          <w:rFonts w:ascii="Times New Roman" w:hAnsi="Times New Roman"/>
          <w:szCs w:val="21"/>
        </w:rPr>
        <w:t>正所谓</w:t>
      </w:r>
      <w:r w:rsidRPr="009D20B7">
        <w:rPr>
          <w:rFonts w:ascii="Times New Roman" w:hAnsi="Times New Roman"/>
          <w:szCs w:val="21"/>
        </w:rPr>
        <w:t>‘</w:t>
      </w:r>
      <w:r w:rsidRPr="009D20B7">
        <w:rPr>
          <w:rFonts w:ascii="Times New Roman" w:hAnsi="Times New Roman"/>
          <w:szCs w:val="21"/>
        </w:rPr>
        <w:t>画虎不像反像狗</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到现今杜季良还不知晓，郡里的将领们到任就咬牙切齿地恨他，州郡长官把这作为话柄，我时常替他寒心，这就是我不希望子孙向他学习的原因</w:t>
      </w:r>
      <w:r w:rsidR="00575D38">
        <w:rPr>
          <w:rFonts w:ascii="Times New Roman" w:hAnsi="Times New Roman"/>
          <w:szCs w:val="21"/>
        </w:rPr>
        <w:t>。</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狼</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表示目的，解释为</w:t>
      </w:r>
      <w:r w:rsidRPr="009D20B7">
        <w:rPr>
          <w:rFonts w:ascii="Times New Roman" w:hAnsi="Times New Roman"/>
          <w:szCs w:val="21"/>
        </w:rPr>
        <w:t>“</w:t>
      </w:r>
      <w:r w:rsidRPr="009D20B7">
        <w:rPr>
          <w:rFonts w:ascii="Times New Roman" w:hAnsi="Times New Roman"/>
          <w:szCs w:val="21"/>
        </w:rPr>
        <w:t>来</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BCD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都是介词，解释为</w:t>
      </w:r>
      <w:r w:rsidRPr="009D20B7">
        <w:rPr>
          <w:rFonts w:ascii="Times New Roman" w:hAnsi="Times New Roman"/>
          <w:szCs w:val="21"/>
        </w:rPr>
        <w:t>“</w:t>
      </w:r>
      <w:r w:rsidRPr="009D20B7">
        <w:rPr>
          <w:rFonts w:ascii="Times New Roman" w:hAnsi="Times New Roman"/>
          <w:szCs w:val="21"/>
        </w:rPr>
        <w:t>用</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犬</w:t>
      </w:r>
      <w:r w:rsidRPr="009D20B7">
        <w:rPr>
          <w:rFonts w:ascii="Times New Roman" w:hAnsi="Times New Roman"/>
          <w:szCs w:val="21"/>
        </w:rPr>
        <w:t>”</w:t>
      </w:r>
      <w:r w:rsidRPr="009D20B7">
        <w:rPr>
          <w:rFonts w:ascii="Times New Roman" w:hAnsi="Times New Roman"/>
          <w:szCs w:val="21"/>
        </w:rPr>
        <w:t>名词做状语，解释为</w:t>
      </w:r>
      <w:r w:rsidRPr="009D20B7">
        <w:rPr>
          <w:rFonts w:ascii="Times New Roman" w:hAnsi="Times New Roman"/>
          <w:szCs w:val="21"/>
        </w:rPr>
        <w:t>“</w:t>
      </w:r>
      <w:r w:rsidRPr="009D20B7">
        <w:rPr>
          <w:rFonts w:ascii="Times New Roman" w:hAnsi="Times New Roman"/>
          <w:szCs w:val="21"/>
        </w:rPr>
        <w:t>像狗似的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犬牙</w:t>
      </w:r>
      <w:r w:rsidRPr="009D20B7">
        <w:rPr>
          <w:rFonts w:ascii="Times New Roman" w:hAnsi="Times New Roman"/>
          <w:szCs w:val="21"/>
        </w:rPr>
        <w:t>”</w:t>
      </w:r>
      <w:r w:rsidRPr="009D20B7">
        <w:rPr>
          <w:rFonts w:ascii="Times New Roman" w:hAnsi="Times New Roman"/>
          <w:szCs w:val="21"/>
        </w:rPr>
        <w:t>名词做状语，解释为</w:t>
      </w:r>
      <w:r w:rsidRPr="009D20B7">
        <w:rPr>
          <w:rFonts w:ascii="Times New Roman" w:hAnsi="Times New Roman"/>
          <w:szCs w:val="21"/>
        </w:rPr>
        <w:t>“</w:t>
      </w:r>
      <w:r w:rsidRPr="009D20B7">
        <w:rPr>
          <w:rFonts w:ascii="Times New Roman" w:hAnsi="Times New Roman"/>
          <w:szCs w:val="21"/>
        </w:rPr>
        <w:t>像狗的牙齿一样</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奔</w:t>
      </w:r>
      <w:r w:rsidRPr="009D20B7">
        <w:rPr>
          <w:rFonts w:ascii="Times New Roman" w:hAnsi="Times New Roman"/>
          <w:szCs w:val="21"/>
        </w:rPr>
        <w:t>”</w:t>
      </w:r>
      <w:r w:rsidRPr="009D20B7">
        <w:rPr>
          <w:rFonts w:ascii="Times New Roman" w:hAnsi="Times New Roman"/>
          <w:szCs w:val="21"/>
        </w:rPr>
        <w:t>动词用作名词，解释为</w:t>
      </w:r>
      <w:r w:rsidRPr="009D20B7">
        <w:rPr>
          <w:rFonts w:ascii="Times New Roman" w:hAnsi="Times New Roman"/>
          <w:szCs w:val="21"/>
        </w:rPr>
        <w:t>“</w:t>
      </w:r>
      <w:r w:rsidRPr="009D20B7">
        <w:rPr>
          <w:rFonts w:ascii="Times New Roman" w:hAnsi="Times New Roman"/>
          <w:szCs w:val="21"/>
        </w:rPr>
        <w:t>飞奔的马</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选项没有活用</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狼狈为奸、狼子野心等</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考查学生对传统文化的积累与运用</w:t>
      </w:r>
      <w:r w:rsidR="00575D38">
        <w:rPr>
          <w:rFonts w:ascii="Times New Roman" w:hAnsi="Times New Roman"/>
          <w:szCs w:val="21"/>
        </w:rPr>
        <w:t>。</w:t>
      </w:r>
      <w:r w:rsidRPr="009D20B7">
        <w:rPr>
          <w:rFonts w:ascii="Times New Roman" w:hAnsi="Times New Roman"/>
          <w:szCs w:val="21"/>
        </w:rPr>
        <w:t>可以联想成语</w:t>
      </w:r>
      <w:r w:rsidRPr="009D20B7">
        <w:rPr>
          <w:rFonts w:ascii="Times New Roman" w:hAnsi="Times New Roman"/>
          <w:szCs w:val="21"/>
        </w:rPr>
        <w:t>“</w:t>
      </w:r>
      <w:r w:rsidRPr="009D20B7">
        <w:rPr>
          <w:rFonts w:ascii="Times New Roman" w:hAnsi="Times New Roman"/>
          <w:szCs w:val="21"/>
        </w:rPr>
        <w:t>狼狈为奸</w:t>
      </w:r>
      <w:r w:rsidRPr="009D20B7">
        <w:rPr>
          <w:rFonts w:ascii="Times New Roman" w:hAnsi="Times New Roman"/>
          <w:szCs w:val="21"/>
        </w:rPr>
        <w:t>”“</w:t>
      </w:r>
      <w:r w:rsidRPr="009D20B7">
        <w:rPr>
          <w:rFonts w:ascii="Times New Roman" w:hAnsi="Times New Roman"/>
          <w:szCs w:val="21"/>
        </w:rPr>
        <w:t>狼子野心</w:t>
      </w:r>
      <w:r w:rsidRPr="009D20B7">
        <w:rPr>
          <w:rFonts w:ascii="Times New Roman" w:hAnsi="Times New Roman"/>
          <w:szCs w:val="21"/>
        </w:rPr>
        <w:t>”</w:t>
      </w:r>
      <w:r w:rsidRPr="009D20B7">
        <w:rPr>
          <w:rFonts w:ascii="Times New Roman" w:hAnsi="Times New Roman"/>
          <w:szCs w:val="21"/>
        </w:rPr>
        <w:t>等</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从　</w:t>
      </w:r>
      <w:r w:rsidRPr="009D20B7">
        <w:rPr>
          <w:rFonts w:ascii="宋体" w:hAnsi="宋体" w:cs="宋体" w:hint="eastAsia"/>
          <w:szCs w:val="21"/>
        </w:rPr>
        <w:t>②</w:t>
      </w:r>
      <w:r w:rsidRPr="009D20B7">
        <w:rPr>
          <w:rFonts w:ascii="Times New Roman" w:hAnsi="Times New Roman"/>
          <w:szCs w:val="21"/>
        </w:rPr>
        <w:t>自己　</w:t>
      </w:r>
      <w:r w:rsidRPr="009D20B7">
        <w:rPr>
          <w:rFonts w:ascii="宋体" w:hAnsi="宋体" w:cs="宋体" w:hint="eastAsia"/>
          <w:szCs w:val="21"/>
        </w:rPr>
        <w:t>③</w:t>
      </w:r>
      <w:r w:rsidRPr="009D20B7">
        <w:rPr>
          <w:rFonts w:ascii="Times New Roman" w:hAnsi="Times New Roman"/>
          <w:szCs w:val="21"/>
        </w:rPr>
        <w:t>如果　</w:t>
      </w:r>
      <w:r w:rsidRPr="009D20B7">
        <w:rPr>
          <w:rFonts w:ascii="宋体" w:hAnsi="宋体" w:cs="宋体" w:hint="eastAsia"/>
          <w:szCs w:val="21"/>
        </w:rPr>
        <w:t>④</w:t>
      </w:r>
      <w:r w:rsidRPr="009D20B7">
        <w:rPr>
          <w:rFonts w:ascii="Times New Roman" w:hAnsi="Times New Roman"/>
          <w:szCs w:val="21"/>
        </w:rPr>
        <w:t>在</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这里可以联想到《与朱元思书》中</w:t>
      </w:r>
      <w:r w:rsidRPr="009D20B7">
        <w:rPr>
          <w:rFonts w:ascii="Times New Roman" w:hAnsi="Times New Roman"/>
          <w:szCs w:val="21"/>
        </w:rPr>
        <w:t>“</w:t>
      </w:r>
      <w:r w:rsidRPr="009D20B7">
        <w:rPr>
          <w:rFonts w:ascii="Times New Roman" w:hAnsi="Times New Roman"/>
          <w:szCs w:val="21"/>
        </w:rPr>
        <w:t>自富阳至桐庐一百许里</w:t>
      </w:r>
      <w:r w:rsidRPr="009D20B7">
        <w:rPr>
          <w:rFonts w:ascii="Times New Roman" w:hAnsi="Times New Roman"/>
          <w:szCs w:val="21"/>
        </w:rPr>
        <w:t>”</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自</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从</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②③④</w:t>
      </w:r>
      <w:r w:rsidRPr="009D20B7">
        <w:rPr>
          <w:rFonts w:ascii="Times New Roman" w:hAnsi="Times New Roman"/>
          <w:szCs w:val="21"/>
        </w:rPr>
        <w:t>为课内词语</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(5)C</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例句的现代汉语语序应该是</w:t>
      </w:r>
      <w:r w:rsidRPr="009D20B7">
        <w:rPr>
          <w:rFonts w:ascii="Times New Roman" w:hAnsi="Times New Roman"/>
          <w:szCs w:val="21"/>
        </w:rPr>
        <w:t>“</w:t>
      </w:r>
      <w:r w:rsidRPr="009D20B7">
        <w:rPr>
          <w:rFonts w:ascii="Times New Roman" w:hAnsi="Times New Roman"/>
          <w:szCs w:val="21"/>
        </w:rPr>
        <w:t>不复知小人之何所矣</w:t>
      </w:r>
      <w:r w:rsidRPr="009D20B7">
        <w:rPr>
          <w:rFonts w:ascii="Times New Roman" w:hAnsi="Times New Roman"/>
          <w:szCs w:val="21"/>
        </w:rPr>
        <w:t>”</w:t>
      </w:r>
      <w:r w:rsidRPr="009D20B7">
        <w:rPr>
          <w:rFonts w:ascii="Times New Roman" w:hAnsi="Times New Roman"/>
          <w:szCs w:val="21"/>
        </w:rPr>
        <w:t>，即宾语前置句</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选项皆为状语后置；</w:t>
      </w:r>
      <w:r w:rsidRPr="009D20B7">
        <w:rPr>
          <w:rFonts w:ascii="Times New Roman" w:hAnsi="Times New Roman"/>
          <w:szCs w:val="21"/>
        </w:rPr>
        <w:t>B</w:t>
      </w:r>
      <w:r w:rsidRPr="009D20B7">
        <w:rPr>
          <w:rFonts w:ascii="Times New Roman" w:hAnsi="Times New Roman"/>
          <w:szCs w:val="21"/>
        </w:rPr>
        <w:t>选项为定语后置；</w:t>
      </w:r>
      <w:r w:rsidRPr="009D20B7">
        <w:rPr>
          <w:rFonts w:ascii="Times New Roman" w:hAnsi="Times New Roman"/>
          <w:szCs w:val="21"/>
        </w:rPr>
        <w:t>C</w:t>
      </w:r>
      <w:r w:rsidRPr="009D20B7">
        <w:rPr>
          <w:rFonts w:ascii="Times New Roman" w:hAnsi="Times New Roman"/>
          <w:szCs w:val="21"/>
        </w:rPr>
        <w:t>选项为宾语前置</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C</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潜心做事，方能水到渠成</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w:t>
      </w:r>
      <w:r w:rsidRPr="009D20B7">
        <w:rPr>
          <w:rFonts w:ascii="Times New Roman" w:hAnsi="Times New Roman"/>
          <w:szCs w:val="21"/>
        </w:rPr>
        <w:t>屠户</w:t>
      </w:r>
      <w:r w:rsidRPr="009D20B7">
        <w:rPr>
          <w:rFonts w:ascii="Times New Roman" w:hAnsi="Times New Roman"/>
          <w:szCs w:val="21"/>
        </w:rPr>
        <w:t>)</w:t>
      </w:r>
      <w:r w:rsidRPr="009D20B7">
        <w:rPr>
          <w:rFonts w:ascii="Times New Roman" w:hAnsi="Times New Roman"/>
          <w:szCs w:val="21"/>
        </w:rPr>
        <w:t>才明白前面的狼假装睡觉，原来是用来诱惑敌人的</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很快觉得耳朵中有窸窸窣窣的声音，像有东西爬出来</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谭晋玄，是本县的一名秀才</w:t>
      </w:r>
      <w:r w:rsidR="00575D38">
        <w:rPr>
          <w:rFonts w:ascii="Times New Roman" w:hAnsi="Times New Roman"/>
          <w:szCs w:val="21"/>
        </w:rPr>
        <w:t>。</w:t>
      </w:r>
      <w:r w:rsidRPr="009D20B7">
        <w:rPr>
          <w:rFonts w:ascii="Times New Roman" w:hAnsi="Times New Roman"/>
          <w:szCs w:val="21"/>
        </w:rPr>
        <w:t>他很相信一种气功之术，每日练习，冬夏不停</w:t>
      </w:r>
      <w:r w:rsidR="00575D38">
        <w:rPr>
          <w:rFonts w:ascii="Times New Roman" w:hAnsi="Times New Roman"/>
          <w:szCs w:val="21"/>
        </w:rPr>
        <w:t>。</w:t>
      </w:r>
      <w:r w:rsidRPr="009D20B7">
        <w:rPr>
          <w:rFonts w:ascii="Times New Roman" w:hAnsi="Times New Roman"/>
          <w:szCs w:val="21"/>
        </w:rPr>
        <w:t>练了好几个月，自己觉得好像有些收获</w:t>
      </w:r>
      <w:r w:rsidR="00575D38">
        <w:rPr>
          <w:rFonts w:ascii="Times New Roman" w:hAnsi="Times New Roman"/>
          <w:szCs w:val="21"/>
        </w:rPr>
        <w:t>。</w:t>
      </w:r>
      <w:r w:rsidRPr="009D20B7">
        <w:rPr>
          <w:rFonts w:ascii="Times New Roman" w:hAnsi="Times New Roman"/>
          <w:szCs w:val="21"/>
        </w:rPr>
        <w:t>有一天，他正盘腿而坐，听到耳中有很小的说话声，就像苍蝇叫一般，说：</w:t>
      </w:r>
      <w:r w:rsidRPr="009D20B7">
        <w:rPr>
          <w:rFonts w:ascii="Times New Roman" w:hAnsi="Times New Roman"/>
          <w:szCs w:val="21"/>
        </w:rPr>
        <w:t>“</w:t>
      </w:r>
      <w:r w:rsidRPr="009D20B7">
        <w:rPr>
          <w:rFonts w:ascii="Times New Roman" w:hAnsi="Times New Roman"/>
          <w:szCs w:val="21"/>
        </w:rPr>
        <w:t>可以现身了</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他一睁眼，就再也听不见了</w:t>
      </w:r>
      <w:r w:rsidR="00575D38">
        <w:rPr>
          <w:rFonts w:ascii="Times New Roman" w:hAnsi="Times New Roman"/>
          <w:szCs w:val="21"/>
        </w:rPr>
        <w:t>。</w:t>
      </w:r>
      <w:r w:rsidRPr="009D20B7">
        <w:rPr>
          <w:rFonts w:ascii="Times New Roman" w:hAnsi="Times New Roman"/>
          <w:szCs w:val="21"/>
        </w:rPr>
        <w:t>他又重新闭上眼、息住气听，又听到方才的声音</w:t>
      </w:r>
      <w:r w:rsidR="00575D38">
        <w:rPr>
          <w:rFonts w:ascii="Times New Roman" w:hAnsi="Times New Roman"/>
          <w:szCs w:val="21"/>
        </w:rPr>
        <w:t>。</w:t>
      </w:r>
      <w:r w:rsidRPr="009D20B7">
        <w:rPr>
          <w:rFonts w:ascii="Times New Roman" w:hAnsi="Times New Roman"/>
          <w:szCs w:val="21"/>
        </w:rPr>
        <w:t>他想这可能是功已练成，心里暗暗高兴</w:t>
      </w:r>
      <w:r w:rsidR="00575D38">
        <w:rPr>
          <w:rFonts w:ascii="Times New Roman" w:hAnsi="Times New Roman"/>
          <w:szCs w:val="21"/>
        </w:rPr>
        <w:t>。</w:t>
      </w:r>
      <w:r w:rsidRPr="009D20B7">
        <w:rPr>
          <w:rFonts w:ascii="Times New Roman" w:hAnsi="Times New Roman"/>
          <w:szCs w:val="21"/>
        </w:rPr>
        <w:t>从此，他每日坐下就听，心里想，等耳中再说话时，应当答应一声并睁眼看看是什么东西</w:t>
      </w:r>
      <w:r w:rsidR="00575D38">
        <w:rPr>
          <w:rFonts w:ascii="Times New Roman" w:hAnsi="Times New Roman"/>
          <w:szCs w:val="21"/>
        </w:rPr>
        <w:t>。</w:t>
      </w:r>
      <w:r w:rsidRPr="009D20B7">
        <w:rPr>
          <w:rFonts w:ascii="Times New Roman" w:hAnsi="Times New Roman"/>
          <w:szCs w:val="21"/>
        </w:rPr>
        <w:t>有一天，果然又听到那</w:t>
      </w:r>
      <w:r w:rsidRPr="009D20B7">
        <w:rPr>
          <w:rFonts w:ascii="Times New Roman" w:hAnsi="Times New Roman"/>
          <w:szCs w:val="21"/>
        </w:rPr>
        <w:t>“</w:t>
      </w:r>
      <w:r w:rsidRPr="009D20B7">
        <w:rPr>
          <w:rFonts w:ascii="Times New Roman" w:hAnsi="Times New Roman"/>
          <w:szCs w:val="21"/>
        </w:rPr>
        <w:t>可以现身了</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的小小说话声，他就小声答应：</w:t>
      </w:r>
      <w:r w:rsidRPr="009D20B7">
        <w:rPr>
          <w:rFonts w:ascii="Times New Roman" w:hAnsi="Times New Roman"/>
          <w:szCs w:val="21"/>
        </w:rPr>
        <w:t>“</w:t>
      </w:r>
      <w:r w:rsidRPr="009D20B7">
        <w:rPr>
          <w:rFonts w:ascii="Times New Roman" w:hAnsi="Times New Roman"/>
          <w:szCs w:val="21"/>
        </w:rPr>
        <w:t>可以现身了</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很快觉得耳朵中有窸窸窣窣的声音，像有东西爬出来</w:t>
      </w:r>
      <w:r w:rsidR="00575D38">
        <w:rPr>
          <w:rFonts w:ascii="Times New Roman" w:hAnsi="Times New Roman"/>
          <w:szCs w:val="21"/>
        </w:rPr>
        <w:t>。</w:t>
      </w:r>
      <w:r w:rsidRPr="009D20B7">
        <w:rPr>
          <w:rFonts w:ascii="Times New Roman" w:hAnsi="Times New Roman"/>
          <w:szCs w:val="21"/>
        </w:rPr>
        <w:t>他慢慢地睁开眼偷看，果然看到一个小人，高三寸多，面貌狰狞，丑恶得像夜叉一样，在地上转着走</w:t>
      </w:r>
      <w:r w:rsidR="00575D38">
        <w:rPr>
          <w:rFonts w:ascii="Times New Roman" w:hAnsi="Times New Roman"/>
          <w:szCs w:val="21"/>
        </w:rPr>
        <w:t>。</w:t>
      </w:r>
      <w:r w:rsidRPr="009D20B7">
        <w:rPr>
          <w:rFonts w:ascii="Times New Roman" w:hAnsi="Times New Roman"/>
          <w:szCs w:val="21"/>
        </w:rPr>
        <w:t>他心里暗自惊异，心想不管怎么样，先看这小人有什么变化再说</w:t>
      </w:r>
      <w:r w:rsidR="00575D38">
        <w:rPr>
          <w:rFonts w:ascii="Times New Roman" w:hAnsi="Times New Roman"/>
          <w:szCs w:val="21"/>
        </w:rPr>
        <w:t>。</w:t>
      </w:r>
      <w:r w:rsidRPr="009D20B7">
        <w:rPr>
          <w:rFonts w:ascii="Times New Roman" w:hAnsi="Times New Roman"/>
          <w:szCs w:val="21"/>
        </w:rPr>
        <w:t>正看着，忽听邻居有人来借东西叫门呼唤</w:t>
      </w:r>
      <w:r w:rsidR="00575D38">
        <w:rPr>
          <w:rFonts w:ascii="Times New Roman" w:hAnsi="Times New Roman"/>
          <w:szCs w:val="21"/>
        </w:rPr>
        <w:t>。</w:t>
      </w:r>
      <w:r w:rsidRPr="009D20B7">
        <w:rPr>
          <w:rFonts w:ascii="Times New Roman" w:hAnsi="Times New Roman"/>
          <w:szCs w:val="21"/>
        </w:rPr>
        <w:t>小人听到后，样子很恐慌，围着屋内乱转，好像老鼠找不到窝一样</w:t>
      </w:r>
      <w:r w:rsidR="00575D38">
        <w:rPr>
          <w:rFonts w:ascii="Times New Roman" w:hAnsi="Times New Roman"/>
          <w:szCs w:val="21"/>
        </w:rPr>
        <w:t>。</w:t>
      </w:r>
      <w:r w:rsidRPr="009D20B7">
        <w:rPr>
          <w:rFonts w:ascii="Times New Roman" w:hAnsi="Times New Roman"/>
          <w:szCs w:val="21"/>
        </w:rPr>
        <w:t>谭秀才也觉得神志不清，像掉了魂，不知道小人到哪里去了</w:t>
      </w:r>
      <w:r w:rsidR="00575D38">
        <w:rPr>
          <w:rFonts w:ascii="Times New Roman" w:hAnsi="Times New Roman"/>
          <w:szCs w:val="21"/>
        </w:rPr>
        <w:t>。</w:t>
      </w:r>
      <w:r w:rsidRPr="009D20B7">
        <w:rPr>
          <w:rFonts w:ascii="Times New Roman" w:hAnsi="Times New Roman"/>
          <w:szCs w:val="21"/>
        </w:rPr>
        <w:t>随后他便得了疯癫病，哭叫不停</w:t>
      </w:r>
      <w:r w:rsidR="00575D38">
        <w:rPr>
          <w:rFonts w:ascii="Times New Roman" w:hAnsi="Times New Roman"/>
          <w:szCs w:val="21"/>
        </w:rPr>
        <w:t>。</w:t>
      </w:r>
      <w:r w:rsidRPr="009D20B7">
        <w:rPr>
          <w:rFonts w:ascii="Times New Roman" w:hAnsi="Times New Roman"/>
          <w:szCs w:val="21"/>
        </w:rPr>
        <w:t>家人为他请医吃药，治了半年，才渐渐好了</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孙权劝学</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乃</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于是，就</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乃</w:t>
      </w:r>
      <w:r w:rsidRPr="009D20B7">
        <w:rPr>
          <w:rFonts w:ascii="Times New Roman" w:hAnsi="Times New Roman"/>
          <w:szCs w:val="21"/>
        </w:rPr>
        <w:t>”</w:t>
      </w:r>
      <w:r w:rsidRPr="009D20B7">
        <w:rPr>
          <w:rFonts w:ascii="Times New Roman" w:hAnsi="Times New Roman"/>
          <w:szCs w:val="21"/>
        </w:rPr>
        <w:t>都是副词，解释为</w:t>
      </w:r>
      <w:r w:rsidRPr="009D20B7">
        <w:rPr>
          <w:rFonts w:ascii="Times New Roman" w:hAnsi="Times New Roman"/>
          <w:szCs w:val="21"/>
        </w:rPr>
        <w:t>“</w:t>
      </w:r>
      <w:r w:rsidRPr="009D20B7">
        <w:rPr>
          <w:rFonts w:ascii="Times New Roman" w:hAnsi="Times New Roman"/>
          <w:szCs w:val="21"/>
        </w:rPr>
        <w:t>才</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选项，都是他称，</w:t>
      </w:r>
      <w:r w:rsidRPr="009D20B7">
        <w:rPr>
          <w:rFonts w:ascii="Times New Roman" w:hAnsi="Times New Roman"/>
          <w:szCs w:val="21"/>
        </w:rPr>
        <w:t>B</w:t>
      </w:r>
      <w:r w:rsidRPr="009D20B7">
        <w:rPr>
          <w:rFonts w:ascii="Times New Roman" w:hAnsi="Times New Roman"/>
          <w:szCs w:val="21"/>
        </w:rPr>
        <w:t>选项是自称</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B</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如文中的</w:t>
      </w:r>
      <w:r w:rsidRPr="009D20B7">
        <w:rPr>
          <w:rFonts w:ascii="Times New Roman" w:hAnsi="Times New Roman"/>
          <w:szCs w:val="21"/>
        </w:rPr>
        <w:t>“</w:t>
      </w:r>
      <w:r w:rsidRPr="009D20B7">
        <w:rPr>
          <w:rFonts w:ascii="Times New Roman" w:hAnsi="Times New Roman"/>
          <w:szCs w:val="21"/>
        </w:rPr>
        <w:t>但</w:t>
      </w:r>
      <w:r w:rsidRPr="009D20B7">
        <w:rPr>
          <w:rFonts w:ascii="Times New Roman" w:hAnsi="Times New Roman"/>
          <w:szCs w:val="21"/>
        </w:rPr>
        <w:t>”</w:t>
      </w:r>
      <w:r w:rsidRPr="009D20B7">
        <w:rPr>
          <w:rFonts w:ascii="Times New Roman" w:hAnsi="Times New Roman"/>
          <w:szCs w:val="21"/>
        </w:rPr>
        <w:t>，在文中表示</w:t>
      </w:r>
      <w:r w:rsidRPr="009D20B7">
        <w:rPr>
          <w:rFonts w:ascii="Times New Roman" w:hAnsi="Times New Roman"/>
          <w:szCs w:val="21"/>
        </w:rPr>
        <w:t>“</w:t>
      </w:r>
      <w:r w:rsidRPr="009D20B7">
        <w:rPr>
          <w:rFonts w:ascii="Times New Roman" w:hAnsi="Times New Roman"/>
          <w:szCs w:val="21"/>
        </w:rPr>
        <w:t>只</w:t>
      </w:r>
      <w:r w:rsidRPr="009D20B7">
        <w:rPr>
          <w:rFonts w:ascii="Times New Roman" w:hAnsi="Times New Roman"/>
          <w:szCs w:val="21"/>
        </w:rPr>
        <w:t>”</w:t>
      </w:r>
      <w:r w:rsidRPr="009D20B7">
        <w:rPr>
          <w:rFonts w:ascii="Times New Roman" w:hAnsi="Times New Roman"/>
          <w:szCs w:val="21"/>
        </w:rPr>
        <w:t>，而在现代汉语中是</w:t>
      </w:r>
      <w:r w:rsidRPr="009D20B7">
        <w:rPr>
          <w:rFonts w:ascii="Times New Roman" w:hAnsi="Times New Roman"/>
          <w:szCs w:val="21"/>
        </w:rPr>
        <w:t>“</w:t>
      </w:r>
      <w:r w:rsidRPr="009D20B7">
        <w:rPr>
          <w:rFonts w:ascii="Times New Roman" w:hAnsi="Times New Roman"/>
          <w:szCs w:val="21"/>
        </w:rPr>
        <w:t>但是</w:t>
      </w:r>
      <w:r w:rsidRPr="009D20B7">
        <w:rPr>
          <w:rFonts w:ascii="Times New Roman" w:hAnsi="Times New Roman"/>
          <w:szCs w:val="21"/>
        </w:rPr>
        <w:t>”</w:t>
      </w:r>
      <w:r w:rsidRPr="009D20B7">
        <w:rPr>
          <w:rFonts w:ascii="Times New Roman" w:hAnsi="Times New Roman"/>
          <w:szCs w:val="21"/>
        </w:rPr>
        <w:t>的意思</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此题考查对古今异义词语的掌握以及简单的仿写能力</w:t>
      </w:r>
      <w:r w:rsidR="00575D38">
        <w:rPr>
          <w:rFonts w:ascii="Times New Roman" w:hAnsi="Times New Roman"/>
          <w:szCs w:val="21"/>
        </w:rPr>
        <w:t>。</w:t>
      </w:r>
      <w:r w:rsidRPr="009D20B7">
        <w:rPr>
          <w:rFonts w:ascii="Times New Roman" w:hAnsi="Times New Roman"/>
          <w:szCs w:val="21"/>
        </w:rPr>
        <w:t>答题要紧扣前句的提示，依照</w:t>
      </w:r>
      <w:r w:rsidRPr="009D20B7">
        <w:rPr>
          <w:rFonts w:ascii="Times New Roman" w:hAnsi="Times New Roman"/>
          <w:szCs w:val="21"/>
        </w:rPr>
        <w:t>“</w:t>
      </w:r>
      <w:r w:rsidRPr="009D20B7">
        <w:rPr>
          <w:rFonts w:ascii="Times New Roman" w:hAnsi="Times New Roman"/>
          <w:szCs w:val="21"/>
        </w:rPr>
        <w:t>如</w:t>
      </w:r>
      <w:r w:rsidRPr="009D20B7">
        <w:rPr>
          <w:rFonts w:ascii="Times New Roman" w:hAnsi="Times New Roman"/>
          <w:szCs w:val="21"/>
        </w:rPr>
        <w:t>……</w:t>
      </w:r>
      <w:r w:rsidRPr="009D20B7">
        <w:rPr>
          <w:rFonts w:ascii="Times New Roman" w:hAnsi="Times New Roman"/>
          <w:szCs w:val="21"/>
        </w:rPr>
        <w:t>，在</w:t>
      </w:r>
      <w:r w:rsidRPr="009D20B7">
        <w:rPr>
          <w:rFonts w:ascii="Times New Roman" w:hAnsi="Times New Roman"/>
          <w:szCs w:val="21"/>
        </w:rPr>
        <w:t>……</w:t>
      </w:r>
      <w:r w:rsidRPr="009D20B7">
        <w:rPr>
          <w:rFonts w:ascii="Times New Roman" w:hAnsi="Times New Roman"/>
          <w:szCs w:val="21"/>
        </w:rPr>
        <w:t>，而在</w:t>
      </w:r>
      <w:r w:rsidRPr="009D20B7">
        <w:rPr>
          <w:rFonts w:ascii="Times New Roman" w:hAnsi="Times New Roman"/>
          <w:szCs w:val="21"/>
        </w:rPr>
        <w:t>……”</w:t>
      </w:r>
      <w:r w:rsidRPr="009D20B7">
        <w:rPr>
          <w:rFonts w:ascii="Times New Roman" w:hAnsi="Times New Roman"/>
          <w:szCs w:val="21"/>
        </w:rPr>
        <w:t>的句式回答</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经过　</w:t>
      </w:r>
      <w:r w:rsidRPr="009D20B7">
        <w:rPr>
          <w:rFonts w:ascii="宋体" w:hAnsi="宋体" w:cs="宋体" w:hint="eastAsia"/>
          <w:szCs w:val="21"/>
        </w:rPr>
        <w:t>②</w:t>
      </w:r>
      <w:r w:rsidRPr="009D20B7">
        <w:rPr>
          <w:rFonts w:ascii="Times New Roman" w:hAnsi="Times New Roman"/>
          <w:szCs w:val="21"/>
        </w:rPr>
        <w:t>了解　</w:t>
      </w:r>
      <w:r w:rsidRPr="009D20B7">
        <w:rPr>
          <w:rFonts w:ascii="宋体" w:hAnsi="宋体" w:cs="宋体" w:hint="eastAsia"/>
          <w:szCs w:val="21"/>
        </w:rPr>
        <w:t>③</w:t>
      </w:r>
      <w:r w:rsidRPr="009D20B7">
        <w:rPr>
          <w:rFonts w:ascii="Times New Roman" w:hAnsi="Times New Roman"/>
          <w:szCs w:val="21"/>
        </w:rPr>
        <w:t>哭泣　</w:t>
      </w:r>
      <w:r w:rsidRPr="009D20B7">
        <w:rPr>
          <w:rFonts w:ascii="宋体" w:hAnsi="宋体" w:cs="宋体" w:hint="eastAsia"/>
          <w:szCs w:val="21"/>
        </w:rPr>
        <w:t>③</w:t>
      </w:r>
      <w:r w:rsidRPr="009D20B7">
        <w:rPr>
          <w:rFonts w:ascii="Times New Roman" w:hAnsi="Times New Roman"/>
          <w:szCs w:val="21"/>
        </w:rPr>
        <w:t>靠近，从事</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①②</w:t>
      </w:r>
      <w:r w:rsidRPr="009D20B7">
        <w:rPr>
          <w:rFonts w:ascii="Times New Roman" w:hAnsi="Times New Roman"/>
          <w:szCs w:val="21"/>
        </w:rPr>
        <w:t>为课内词语；</w:t>
      </w:r>
      <w:r w:rsidRPr="009D20B7">
        <w:rPr>
          <w:rFonts w:ascii="宋体" w:hAnsi="宋体" w:cs="宋体" w:hint="eastAsia"/>
          <w:szCs w:val="21"/>
        </w:rPr>
        <w:t>③④</w:t>
      </w:r>
      <w:r w:rsidRPr="009D20B7">
        <w:rPr>
          <w:rFonts w:ascii="Times New Roman" w:hAnsi="Times New Roman"/>
          <w:szCs w:val="21"/>
        </w:rPr>
        <w:t>根据上下文推断可得出答案</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例句为以</w:t>
      </w:r>
      <w:r w:rsidRPr="009D20B7">
        <w:rPr>
          <w:rFonts w:ascii="Times New Roman" w:hAnsi="Times New Roman"/>
          <w:szCs w:val="21"/>
        </w:rPr>
        <w:t>“……</w:t>
      </w:r>
      <w:r w:rsidRPr="009D20B7">
        <w:rPr>
          <w:rFonts w:ascii="Times New Roman" w:hAnsi="Times New Roman"/>
          <w:szCs w:val="21"/>
        </w:rPr>
        <w:t>者</w:t>
      </w:r>
      <w:r w:rsidRPr="009D20B7">
        <w:rPr>
          <w:rFonts w:ascii="Times New Roman" w:hAnsi="Times New Roman"/>
          <w:szCs w:val="21"/>
        </w:rPr>
        <w:t>……</w:t>
      </w:r>
      <w:r w:rsidRPr="009D20B7">
        <w:rPr>
          <w:rFonts w:ascii="Times New Roman" w:hAnsi="Times New Roman"/>
          <w:szCs w:val="21"/>
        </w:rPr>
        <w:t>也</w:t>
      </w:r>
      <w:r w:rsidRPr="009D20B7">
        <w:rPr>
          <w:rFonts w:ascii="Times New Roman" w:hAnsi="Times New Roman"/>
          <w:szCs w:val="21"/>
        </w:rPr>
        <w:t>”</w:t>
      </w:r>
      <w:r w:rsidRPr="009D20B7">
        <w:rPr>
          <w:rFonts w:ascii="Times New Roman" w:hAnsi="Times New Roman"/>
          <w:szCs w:val="21"/>
        </w:rPr>
        <w:t>为标志的判断句</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选项为倒装句；</w:t>
      </w:r>
      <w:r w:rsidRPr="009D20B7">
        <w:rPr>
          <w:rFonts w:ascii="Times New Roman" w:hAnsi="Times New Roman"/>
          <w:szCs w:val="21"/>
        </w:rPr>
        <w:t>B</w:t>
      </w:r>
      <w:r w:rsidRPr="009D20B7">
        <w:rPr>
          <w:rFonts w:ascii="Times New Roman" w:hAnsi="Times New Roman"/>
          <w:szCs w:val="21"/>
        </w:rPr>
        <w:t>选项为判断句；</w:t>
      </w:r>
      <w:r w:rsidRPr="009D20B7">
        <w:rPr>
          <w:rFonts w:ascii="Times New Roman" w:hAnsi="Times New Roman"/>
          <w:szCs w:val="21"/>
        </w:rPr>
        <w:t>C</w:t>
      </w:r>
      <w:r w:rsidRPr="009D20B7">
        <w:rPr>
          <w:rFonts w:ascii="Times New Roman" w:hAnsi="Times New Roman"/>
          <w:szCs w:val="21"/>
        </w:rPr>
        <w:t>选项为省略句；</w:t>
      </w:r>
      <w:r w:rsidRPr="009D20B7">
        <w:rPr>
          <w:rFonts w:ascii="Times New Roman" w:hAnsi="Times New Roman"/>
          <w:szCs w:val="21"/>
        </w:rPr>
        <w:t>D</w:t>
      </w:r>
      <w:r w:rsidRPr="009D20B7">
        <w:rPr>
          <w:rFonts w:ascii="Times New Roman" w:hAnsi="Times New Roman"/>
          <w:szCs w:val="21"/>
        </w:rPr>
        <w:t>选项为简单陈述句</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B</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语言描写</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本文在表现邴原泣学的经过时，主要运用了语言描写</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你现在掌权管事，不可以不学习</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你如果立志读书，我愿意白教你，不收学费</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当涂</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当道，当权</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这句话注意</w:t>
      </w:r>
      <w:r w:rsidRPr="009D20B7">
        <w:rPr>
          <w:rFonts w:ascii="Times New Roman" w:hAnsi="Times New Roman"/>
          <w:szCs w:val="21"/>
        </w:rPr>
        <w:t>“</w:t>
      </w:r>
      <w:r w:rsidRPr="009D20B7">
        <w:rPr>
          <w:rFonts w:ascii="Times New Roman" w:hAnsi="Times New Roman"/>
          <w:szCs w:val="21"/>
        </w:rPr>
        <w:t>苟</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如果</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徒</w:t>
      </w:r>
      <w:r w:rsidRPr="009D20B7">
        <w:rPr>
          <w:rFonts w:ascii="Times New Roman" w:hAnsi="Times New Roman"/>
          <w:szCs w:val="21"/>
        </w:rPr>
        <w:t>”</w:t>
      </w:r>
      <w:r w:rsidRPr="009D20B7">
        <w:rPr>
          <w:rFonts w:ascii="Times New Roman" w:hAnsi="Times New Roman"/>
          <w:szCs w:val="21"/>
        </w:rPr>
        <w:t>本义是</w:t>
      </w:r>
      <w:r w:rsidRPr="009D20B7">
        <w:rPr>
          <w:rFonts w:ascii="Times New Roman" w:hAnsi="Times New Roman"/>
          <w:szCs w:val="21"/>
        </w:rPr>
        <w:t>“</w:t>
      </w:r>
      <w:r w:rsidRPr="009D20B7">
        <w:rPr>
          <w:rFonts w:ascii="Times New Roman" w:hAnsi="Times New Roman"/>
          <w:szCs w:val="21"/>
        </w:rPr>
        <w:t>白费心力</w:t>
      </w:r>
      <w:r w:rsidRPr="009D20B7">
        <w:rPr>
          <w:rFonts w:ascii="Times New Roman" w:hAnsi="Times New Roman"/>
          <w:szCs w:val="21"/>
        </w:rPr>
        <w:t>”</w:t>
      </w:r>
      <w:r w:rsidRPr="009D20B7">
        <w:rPr>
          <w:rFonts w:ascii="Times New Roman" w:hAnsi="Times New Roman"/>
          <w:szCs w:val="21"/>
        </w:rPr>
        <w:t>，这里指不收学费；</w:t>
      </w:r>
      <w:r w:rsidRPr="009D20B7">
        <w:rPr>
          <w:rFonts w:ascii="Times New Roman" w:hAnsi="Times New Roman"/>
          <w:szCs w:val="21"/>
        </w:rPr>
        <w:t>“</w:t>
      </w:r>
      <w:r w:rsidRPr="009D20B7">
        <w:rPr>
          <w:rFonts w:ascii="Times New Roman" w:hAnsi="Times New Roman"/>
          <w:szCs w:val="21"/>
        </w:rPr>
        <w:t>资</w:t>
      </w:r>
      <w:r w:rsidRPr="009D20B7">
        <w:rPr>
          <w:rFonts w:ascii="Times New Roman" w:hAnsi="Times New Roman"/>
          <w:szCs w:val="21"/>
        </w:rPr>
        <w:t>”</w:t>
      </w:r>
      <w:r w:rsidRPr="009D20B7">
        <w:rPr>
          <w:rFonts w:ascii="Times New Roman" w:hAnsi="Times New Roman"/>
          <w:szCs w:val="21"/>
        </w:rPr>
        <w:t>意译为</w:t>
      </w:r>
      <w:r w:rsidRPr="009D20B7">
        <w:rPr>
          <w:rFonts w:ascii="Times New Roman" w:hAnsi="Times New Roman"/>
          <w:szCs w:val="21"/>
        </w:rPr>
        <w:t>“</w:t>
      </w:r>
      <w:r w:rsidRPr="009D20B7">
        <w:rPr>
          <w:rFonts w:ascii="Times New Roman" w:hAnsi="Times New Roman"/>
          <w:szCs w:val="21"/>
        </w:rPr>
        <w:t>学费</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邴原幼时丧父，几岁时，从书塾经过，</w:t>
      </w:r>
      <w:r w:rsidRPr="009D20B7">
        <w:rPr>
          <w:rFonts w:ascii="Times New Roman" w:hAnsi="Times New Roman"/>
          <w:szCs w:val="21"/>
        </w:rPr>
        <w:t>(</w:t>
      </w:r>
      <w:r w:rsidRPr="009D20B7">
        <w:rPr>
          <w:rFonts w:ascii="Times New Roman" w:hAnsi="Times New Roman"/>
          <w:szCs w:val="21"/>
        </w:rPr>
        <w:t>听见书声琅琅</w:t>
      </w:r>
      <w:r w:rsidRPr="009D20B7">
        <w:rPr>
          <w:rFonts w:ascii="Times New Roman" w:hAnsi="Times New Roman"/>
          <w:szCs w:val="21"/>
        </w:rPr>
        <w:t>)</w:t>
      </w:r>
      <w:r w:rsidRPr="009D20B7">
        <w:rPr>
          <w:rFonts w:ascii="Times New Roman" w:hAnsi="Times New Roman"/>
          <w:szCs w:val="21"/>
        </w:rPr>
        <w:t>忍不住哭了</w:t>
      </w:r>
      <w:r w:rsidR="00575D38">
        <w:rPr>
          <w:rFonts w:ascii="Times New Roman" w:hAnsi="Times New Roman"/>
          <w:szCs w:val="21"/>
        </w:rPr>
        <w:t>。</w:t>
      </w:r>
      <w:r w:rsidRPr="009D20B7">
        <w:rPr>
          <w:rFonts w:ascii="Times New Roman" w:hAnsi="Times New Roman"/>
          <w:szCs w:val="21"/>
        </w:rPr>
        <w:t>书塾的老师问他说：</w:t>
      </w:r>
      <w:r w:rsidRPr="009D20B7">
        <w:rPr>
          <w:rFonts w:ascii="Times New Roman" w:hAnsi="Times New Roman"/>
          <w:szCs w:val="21"/>
        </w:rPr>
        <w:t>“</w:t>
      </w:r>
      <w:r w:rsidRPr="009D20B7">
        <w:rPr>
          <w:rFonts w:ascii="Times New Roman" w:hAnsi="Times New Roman"/>
          <w:szCs w:val="21"/>
        </w:rPr>
        <w:t>小孩子为啥哭泣</w:t>
      </w:r>
      <w:r w:rsidRPr="009D20B7">
        <w:rPr>
          <w:rFonts w:ascii="Times New Roman" w:hAnsi="Times New Roman"/>
          <w:szCs w:val="21"/>
        </w:rPr>
        <w:t>?”</w:t>
      </w:r>
      <w:r w:rsidRPr="009D20B7">
        <w:rPr>
          <w:rFonts w:ascii="Times New Roman" w:hAnsi="Times New Roman"/>
          <w:szCs w:val="21"/>
        </w:rPr>
        <w:t>邴原答道：</w:t>
      </w:r>
      <w:r w:rsidRPr="009D20B7">
        <w:rPr>
          <w:rFonts w:ascii="Times New Roman" w:hAnsi="Times New Roman"/>
          <w:szCs w:val="21"/>
        </w:rPr>
        <w:t>“</w:t>
      </w:r>
      <w:r w:rsidRPr="009D20B7">
        <w:rPr>
          <w:rFonts w:ascii="Times New Roman" w:hAnsi="Times New Roman"/>
          <w:szCs w:val="21"/>
        </w:rPr>
        <w:t>失去了父亲的人容易悲伤，穷人容易感伤</w:t>
      </w:r>
      <w:r w:rsidR="00575D38">
        <w:rPr>
          <w:rFonts w:ascii="Times New Roman" w:hAnsi="Times New Roman"/>
          <w:szCs w:val="21"/>
        </w:rPr>
        <w:t>。</w:t>
      </w:r>
      <w:r w:rsidRPr="009D20B7">
        <w:rPr>
          <w:rFonts w:ascii="Times New Roman" w:hAnsi="Times New Roman"/>
          <w:szCs w:val="21"/>
        </w:rPr>
        <w:t>那些读书的，凡是能够学习的人，必然都是些有父母的孩子</w:t>
      </w:r>
      <w:r w:rsidR="00575D38">
        <w:rPr>
          <w:rFonts w:ascii="Times New Roman" w:hAnsi="Times New Roman"/>
          <w:szCs w:val="21"/>
        </w:rPr>
        <w:t>。</w:t>
      </w:r>
      <w:r w:rsidRPr="009D20B7">
        <w:rPr>
          <w:rFonts w:ascii="Times New Roman" w:hAnsi="Times New Roman"/>
          <w:szCs w:val="21"/>
        </w:rPr>
        <w:t>我一来羡慕他们有父亲，二来羡慕他们能够上学</w:t>
      </w:r>
      <w:r w:rsidR="00575D38">
        <w:rPr>
          <w:rFonts w:ascii="Times New Roman" w:hAnsi="Times New Roman"/>
          <w:szCs w:val="21"/>
        </w:rPr>
        <w:t>。</w:t>
      </w:r>
      <w:r w:rsidRPr="009D20B7">
        <w:rPr>
          <w:rFonts w:ascii="Times New Roman" w:hAnsi="Times New Roman"/>
          <w:szCs w:val="21"/>
        </w:rPr>
        <w:t>内心感伤，因此而哭泣</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老师怜悯地说：</w:t>
      </w:r>
      <w:r w:rsidRPr="009D20B7">
        <w:rPr>
          <w:rFonts w:ascii="Times New Roman" w:hAnsi="Times New Roman"/>
          <w:szCs w:val="21"/>
        </w:rPr>
        <w:t>“</w:t>
      </w:r>
      <w:r w:rsidRPr="009D20B7">
        <w:rPr>
          <w:rFonts w:ascii="Times New Roman" w:hAnsi="Times New Roman"/>
          <w:szCs w:val="21"/>
        </w:rPr>
        <w:t>你想读书就来吧</w:t>
      </w:r>
      <w:r w:rsidRPr="009D20B7">
        <w:rPr>
          <w:rFonts w:ascii="Times New Roman" w:hAnsi="Times New Roman"/>
          <w:szCs w:val="21"/>
        </w:rPr>
        <w:t>!”</w:t>
      </w:r>
      <w:r w:rsidRPr="009D20B7">
        <w:rPr>
          <w:rFonts w:ascii="Times New Roman" w:hAnsi="Times New Roman"/>
          <w:szCs w:val="21"/>
        </w:rPr>
        <w:t>邴原说：</w:t>
      </w:r>
      <w:r w:rsidRPr="009D20B7">
        <w:rPr>
          <w:rFonts w:ascii="Times New Roman" w:hAnsi="Times New Roman"/>
          <w:szCs w:val="21"/>
        </w:rPr>
        <w:t>“</w:t>
      </w:r>
      <w:r w:rsidRPr="009D20B7">
        <w:rPr>
          <w:rFonts w:ascii="Times New Roman" w:hAnsi="Times New Roman"/>
          <w:szCs w:val="21"/>
        </w:rPr>
        <w:t>我没有学费</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塾师说：</w:t>
      </w:r>
      <w:r w:rsidRPr="009D20B7">
        <w:rPr>
          <w:rFonts w:ascii="Times New Roman" w:hAnsi="Times New Roman"/>
          <w:szCs w:val="21"/>
        </w:rPr>
        <w:t>“</w:t>
      </w:r>
      <w:r w:rsidRPr="009D20B7">
        <w:rPr>
          <w:rFonts w:ascii="Times New Roman" w:hAnsi="Times New Roman"/>
          <w:szCs w:val="21"/>
        </w:rPr>
        <w:t>你如果立志读书，我愿意白教你，不收学费</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于是邴原开始读书</w:t>
      </w:r>
      <w:r w:rsidR="00575D38">
        <w:rPr>
          <w:rFonts w:ascii="Times New Roman" w:hAnsi="Times New Roman"/>
          <w:szCs w:val="21"/>
        </w:rPr>
        <w:t>。</w:t>
      </w:r>
      <w:r w:rsidRPr="009D20B7">
        <w:rPr>
          <w:rFonts w:ascii="Times New Roman" w:hAnsi="Times New Roman"/>
          <w:szCs w:val="21"/>
        </w:rPr>
        <w:t>一个冬天，就读熟了《孝经》和《论语》</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卖油翁</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w:t>
      </w:r>
      <w:r w:rsidRPr="009D20B7">
        <w:rPr>
          <w:rFonts w:ascii="宋体" w:hAnsi="宋体" w:cs="宋体" w:hint="eastAsia"/>
          <w:szCs w:val="21"/>
        </w:rPr>
        <w:t>①</w:t>
      </w:r>
      <w:r w:rsidRPr="009D20B7">
        <w:rPr>
          <w:rFonts w:ascii="Times New Roman" w:hAnsi="Times New Roman"/>
          <w:szCs w:val="21"/>
        </w:rPr>
        <w:t>只　</w:t>
      </w:r>
      <w:r w:rsidRPr="009D20B7">
        <w:rPr>
          <w:rFonts w:ascii="宋体" w:hAnsi="宋体" w:cs="宋体" w:hint="eastAsia"/>
          <w:szCs w:val="21"/>
        </w:rPr>
        <w:t>③</w:t>
      </w:r>
      <w:r w:rsidRPr="009D20B7">
        <w:rPr>
          <w:rFonts w:ascii="Times New Roman" w:hAnsi="Times New Roman"/>
          <w:szCs w:val="21"/>
        </w:rPr>
        <w:t>打发　</w:t>
      </w:r>
      <w:r w:rsidRPr="009D20B7">
        <w:rPr>
          <w:rFonts w:ascii="宋体" w:hAnsi="宋体" w:cs="宋体" w:hint="eastAsia"/>
          <w:szCs w:val="21"/>
        </w:rPr>
        <w:t>③</w:t>
      </w:r>
      <w:r w:rsidRPr="009D20B7">
        <w:rPr>
          <w:rFonts w:ascii="Times New Roman" w:hAnsi="Times New Roman"/>
          <w:szCs w:val="21"/>
        </w:rPr>
        <w:t>放下　</w:t>
      </w:r>
      <w:r w:rsidRPr="009D20B7">
        <w:rPr>
          <w:rFonts w:ascii="宋体" w:hAnsi="宋体" w:cs="宋体" w:hint="eastAsia"/>
          <w:szCs w:val="21"/>
        </w:rPr>
        <w:t>④</w:t>
      </w:r>
      <w:r w:rsidRPr="009D20B7">
        <w:rPr>
          <w:rFonts w:ascii="Times New Roman" w:hAnsi="Times New Roman"/>
          <w:szCs w:val="21"/>
        </w:rPr>
        <w:t>怎么</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可根据课文注释得到答案；</w:t>
      </w:r>
      <w:r w:rsidRPr="009D20B7">
        <w:rPr>
          <w:rFonts w:ascii="宋体" w:hAnsi="宋体" w:cs="宋体" w:hint="eastAsia"/>
          <w:szCs w:val="21"/>
        </w:rPr>
        <w:t>③</w:t>
      </w:r>
      <w:r w:rsidRPr="009D20B7">
        <w:rPr>
          <w:rFonts w:ascii="Times New Roman" w:hAnsi="Times New Roman"/>
          <w:szCs w:val="21"/>
        </w:rPr>
        <w:t>“</w:t>
      </w:r>
      <w:r w:rsidRPr="009D20B7">
        <w:rPr>
          <w:rFonts w:ascii="Times New Roman" w:hAnsi="Times New Roman"/>
          <w:szCs w:val="21"/>
        </w:rPr>
        <w:t>释</w:t>
      </w:r>
      <w:r w:rsidRPr="009D20B7">
        <w:rPr>
          <w:rFonts w:ascii="Times New Roman" w:hAnsi="Times New Roman"/>
          <w:szCs w:val="21"/>
        </w:rPr>
        <w:t>”</w:t>
      </w:r>
      <w:r w:rsidRPr="009D20B7">
        <w:rPr>
          <w:rFonts w:ascii="Times New Roman" w:hAnsi="Times New Roman"/>
          <w:szCs w:val="21"/>
        </w:rPr>
        <w:t>与甲文中</w:t>
      </w:r>
      <w:r w:rsidRPr="009D20B7">
        <w:rPr>
          <w:rFonts w:ascii="Times New Roman" w:hAnsi="Times New Roman"/>
          <w:szCs w:val="21"/>
        </w:rPr>
        <w:t>“</w:t>
      </w:r>
      <w:r w:rsidRPr="009D20B7">
        <w:rPr>
          <w:rFonts w:ascii="Times New Roman" w:hAnsi="Times New Roman"/>
          <w:szCs w:val="21"/>
        </w:rPr>
        <w:t>释担而立</w:t>
      </w:r>
      <w:r w:rsidRPr="009D20B7">
        <w:rPr>
          <w:rFonts w:ascii="Times New Roman" w:hAnsi="Times New Roman"/>
          <w:szCs w:val="21"/>
        </w:rPr>
        <w:t>”</w:t>
      </w:r>
      <w:r w:rsidRPr="009D20B7">
        <w:rPr>
          <w:rFonts w:ascii="Times New Roman" w:hAnsi="Times New Roman"/>
          <w:szCs w:val="21"/>
        </w:rPr>
        <w:t>的</w:t>
      </w:r>
      <w:r w:rsidRPr="009D20B7">
        <w:rPr>
          <w:rFonts w:ascii="Times New Roman" w:hAnsi="Times New Roman"/>
          <w:szCs w:val="21"/>
        </w:rPr>
        <w:t>“</w:t>
      </w:r>
      <w:r w:rsidRPr="009D20B7">
        <w:rPr>
          <w:rFonts w:ascii="Times New Roman" w:hAnsi="Times New Roman"/>
          <w:szCs w:val="21"/>
        </w:rPr>
        <w:t>释</w:t>
      </w:r>
      <w:r w:rsidRPr="009D20B7">
        <w:rPr>
          <w:rFonts w:ascii="Times New Roman" w:hAnsi="Times New Roman"/>
          <w:szCs w:val="21"/>
        </w:rPr>
        <w:t>”</w:t>
      </w:r>
      <w:r w:rsidRPr="009D20B7">
        <w:rPr>
          <w:rFonts w:ascii="Times New Roman" w:hAnsi="Times New Roman"/>
          <w:szCs w:val="21"/>
        </w:rPr>
        <w:t>意思相同，即</w:t>
      </w:r>
      <w:r w:rsidRPr="009D20B7">
        <w:rPr>
          <w:rFonts w:ascii="Times New Roman" w:hAnsi="Times New Roman"/>
          <w:szCs w:val="21"/>
        </w:rPr>
        <w:t>“</w:t>
      </w:r>
      <w:r w:rsidRPr="009D20B7">
        <w:rPr>
          <w:rFonts w:ascii="Times New Roman" w:hAnsi="Times New Roman"/>
          <w:szCs w:val="21"/>
        </w:rPr>
        <w:t>放下</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安</w:t>
      </w:r>
      <w:r w:rsidRPr="009D20B7">
        <w:rPr>
          <w:rFonts w:ascii="Times New Roman" w:hAnsi="Times New Roman"/>
          <w:szCs w:val="21"/>
        </w:rPr>
        <w:t>”</w:t>
      </w:r>
      <w:r w:rsidRPr="009D20B7">
        <w:rPr>
          <w:rFonts w:ascii="Times New Roman" w:hAnsi="Times New Roman"/>
          <w:szCs w:val="21"/>
        </w:rPr>
        <w:t>与甲文中</w:t>
      </w:r>
      <w:r w:rsidRPr="009D20B7">
        <w:rPr>
          <w:rFonts w:ascii="Times New Roman" w:hAnsi="Times New Roman"/>
          <w:szCs w:val="21"/>
        </w:rPr>
        <w:t>“</w:t>
      </w:r>
      <w:r w:rsidRPr="009D20B7">
        <w:rPr>
          <w:rFonts w:ascii="Times New Roman" w:hAnsi="Times New Roman"/>
          <w:szCs w:val="21"/>
        </w:rPr>
        <w:t>尔安敢轻吾射</w:t>
      </w:r>
      <w:r w:rsidRPr="009D20B7">
        <w:rPr>
          <w:rFonts w:ascii="Times New Roman" w:hAnsi="Times New Roman"/>
          <w:szCs w:val="21"/>
        </w:rPr>
        <w:t>”</w:t>
      </w:r>
      <w:r w:rsidRPr="009D20B7">
        <w:rPr>
          <w:rFonts w:ascii="Times New Roman" w:hAnsi="Times New Roman"/>
          <w:szCs w:val="21"/>
        </w:rPr>
        <w:t>的</w:t>
      </w:r>
      <w:r w:rsidRPr="009D20B7">
        <w:rPr>
          <w:rFonts w:ascii="Times New Roman" w:hAnsi="Times New Roman"/>
          <w:szCs w:val="21"/>
        </w:rPr>
        <w:t>“</w:t>
      </w:r>
      <w:r w:rsidRPr="009D20B7">
        <w:rPr>
          <w:rFonts w:ascii="Times New Roman" w:hAnsi="Times New Roman"/>
          <w:szCs w:val="21"/>
        </w:rPr>
        <w:t>安</w:t>
      </w:r>
      <w:r w:rsidRPr="009D20B7">
        <w:rPr>
          <w:rFonts w:ascii="Times New Roman" w:hAnsi="Times New Roman"/>
          <w:szCs w:val="21"/>
        </w:rPr>
        <w:t>”</w:t>
      </w:r>
      <w:r w:rsidRPr="009D20B7">
        <w:rPr>
          <w:rFonts w:ascii="Times New Roman" w:hAnsi="Times New Roman"/>
          <w:szCs w:val="21"/>
        </w:rPr>
        <w:t>意思相同，即</w:t>
      </w:r>
      <w:r w:rsidRPr="009D20B7">
        <w:rPr>
          <w:rFonts w:ascii="Times New Roman" w:hAnsi="Times New Roman"/>
          <w:szCs w:val="21"/>
        </w:rPr>
        <w:t>“</w:t>
      </w:r>
      <w:r w:rsidRPr="009D20B7">
        <w:rPr>
          <w:rFonts w:ascii="Times New Roman" w:hAnsi="Times New Roman"/>
          <w:szCs w:val="21"/>
        </w:rPr>
        <w:t>怎么</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例句中</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因为</w:t>
      </w:r>
      <w:r w:rsidRPr="009D20B7">
        <w:rPr>
          <w:rFonts w:ascii="Times New Roman" w:hAnsi="Times New Roman"/>
          <w:szCs w:val="21"/>
        </w:rPr>
        <w:t>”</w:t>
      </w:r>
      <w:r w:rsidRPr="009D20B7">
        <w:rPr>
          <w:rFonts w:ascii="Times New Roman" w:hAnsi="Times New Roman"/>
          <w:szCs w:val="21"/>
        </w:rPr>
        <w:t>的意思</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 xml:space="preserve">” </w:t>
      </w:r>
      <w:r w:rsidRPr="009D20B7">
        <w:rPr>
          <w:rFonts w:ascii="Times New Roman" w:hAnsi="Times New Roman"/>
          <w:szCs w:val="21"/>
        </w:rPr>
        <w:t>，连词，表示修饰关系，可译为</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w:t>
      </w:r>
      <w:r w:rsidRPr="009D20B7">
        <w:rPr>
          <w:rFonts w:ascii="Times New Roman" w:hAnsi="Times New Roman"/>
          <w:szCs w:val="21"/>
        </w:rPr>
        <w:t>来</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 xml:space="preserve">” </w:t>
      </w:r>
      <w:r w:rsidRPr="009D20B7">
        <w:rPr>
          <w:rFonts w:ascii="Times New Roman" w:hAnsi="Times New Roman"/>
          <w:szCs w:val="21"/>
        </w:rPr>
        <w:t>，连词，表目的关系，可译为</w:t>
      </w:r>
      <w:r w:rsidRPr="009D20B7">
        <w:rPr>
          <w:rFonts w:ascii="Times New Roman" w:hAnsi="Times New Roman"/>
          <w:szCs w:val="21"/>
        </w:rPr>
        <w:t>“</w:t>
      </w:r>
      <w:r w:rsidRPr="009D20B7">
        <w:rPr>
          <w:rFonts w:ascii="Times New Roman" w:hAnsi="Times New Roman"/>
          <w:szCs w:val="21"/>
        </w:rPr>
        <w:t>来</w:t>
      </w:r>
      <w:r w:rsidRPr="009D20B7">
        <w:rPr>
          <w:rFonts w:ascii="Times New Roman" w:hAnsi="Times New Roman"/>
          <w:szCs w:val="21"/>
        </w:rPr>
        <w:t>”“</w:t>
      </w:r>
      <w:r w:rsidRPr="009D20B7">
        <w:rPr>
          <w:rFonts w:ascii="Times New Roman" w:hAnsi="Times New Roman"/>
          <w:szCs w:val="21"/>
        </w:rPr>
        <w:t>用来</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 xml:space="preserve">” </w:t>
      </w:r>
      <w:r w:rsidRPr="009D20B7">
        <w:rPr>
          <w:rFonts w:ascii="Times New Roman" w:hAnsi="Times New Roman"/>
          <w:szCs w:val="21"/>
        </w:rPr>
        <w:t>，连词，表示承接关系，可译为</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w:t>
      </w:r>
      <w:r w:rsidRPr="009D20B7">
        <w:rPr>
          <w:rFonts w:ascii="Times New Roman" w:hAnsi="Times New Roman"/>
          <w:szCs w:val="21"/>
        </w:rPr>
        <w:t>，也可不译；</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，连词，表示因果关系，可译为</w:t>
      </w:r>
      <w:r w:rsidRPr="009D20B7">
        <w:rPr>
          <w:rFonts w:ascii="Times New Roman" w:hAnsi="Times New Roman"/>
          <w:szCs w:val="21"/>
        </w:rPr>
        <w:t>“</w:t>
      </w:r>
      <w:r w:rsidRPr="009D20B7">
        <w:rPr>
          <w:rFonts w:ascii="Times New Roman" w:hAnsi="Times New Roman"/>
          <w:szCs w:val="21"/>
        </w:rPr>
        <w:t>因</w:t>
      </w:r>
      <w:r w:rsidRPr="009D20B7">
        <w:rPr>
          <w:rFonts w:ascii="Times New Roman" w:hAnsi="Times New Roman"/>
          <w:szCs w:val="21"/>
        </w:rPr>
        <w:t>”“</w:t>
      </w:r>
      <w:r w:rsidRPr="009D20B7">
        <w:rPr>
          <w:rFonts w:ascii="Times New Roman" w:hAnsi="Times New Roman"/>
          <w:szCs w:val="21"/>
        </w:rPr>
        <w:t>因为</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w:t>
      </w:r>
      <w:r w:rsidRPr="009D20B7">
        <w:rPr>
          <w:rFonts w:ascii="宋体" w:hAnsi="宋体" w:cs="宋体" w:hint="eastAsia"/>
          <w:szCs w:val="21"/>
        </w:rPr>
        <w:t>①</w:t>
      </w:r>
      <w:r w:rsidRPr="009D20B7">
        <w:rPr>
          <w:rFonts w:ascii="Times New Roman" w:hAnsi="Times New Roman"/>
          <w:szCs w:val="21"/>
        </w:rPr>
        <w:t>清风徐来　</w:t>
      </w:r>
      <w:r w:rsidRPr="009D20B7">
        <w:rPr>
          <w:rFonts w:ascii="宋体" w:hAnsi="宋体" w:cs="宋体" w:hint="eastAsia"/>
          <w:szCs w:val="21"/>
        </w:rPr>
        <w:t>②</w:t>
      </w:r>
      <w:r w:rsidRPr="009D20B7">
        <w:rPr>
          <w:rFonts w:ascii="Times New Roman" w:hAnsi="Times New Roman"/>
          <w:szCs w:val="21"/>
        </w:rPr>
        <w:t>家喻户晓</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w:t>
      </w:r>
      <w:r w:rsidRPr="009D20B7">
        <w:rPr>
          <w:rFonts w:ascii="Times New Roman" w:hAnsi="Times New Roman"/>
          <w:szCs w:val="21"/>
        </w:rPr>
        <w:t>徐</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缓缓</w:t>
      </w:r>
      <w:r w:rsidRPr="009D20B7">
        <w:rPr>
          <w:rFonts w:ascii="Times New Roman" w:hAnsi="Times New Roman"/>
          <w:szCs w:val="21"/>
        </w:rPr>
        <w:t>”“</w:t>
      </w:r>
      <w:r w:rsidRPr="009D20B7">
        <w:rPr>
          <w:rFonts w:ascii="Times New Roman" w:hAnsi="Times New Roman"/>
          <w:szCs w:val="21"/>
        </w:rPr>
        <w:t>慢慢</w:t>
      </w:r>
      <w:r w:rsidRPr="009D20B7">
        <w:rPr>
          <w:rFonts w:ascii="Times New Roman" w:hAnsi="Times New Roman"/>
          <w:szCs w:val="21"/>
        </w:rPr>
        <w:t>”</w:t>
      </w:r>
      <w:r w:rsidRPr="009D20B7">
        <w:rPr>
          <w:rFonts w:ascii="Times New Roman" w:hAnsi="Times New Roman"/>
          <w:szCs w:val="21"/>
        </w:rPr>
        <w:t>，可联想到《核舟记》中</w:t>
      </w:r>
      <w:r w:rsidRPr="009D20B7">
        <w:rPr>
          <w:rFonts w:ascii="Times New Roman" w:hAnsi="Times New Roman"/>
          <w:szCs w:val="21"/>
        </w:rPr>
        <w:t>“</w:t>
      </w:r>
      <w:r w:rsidRPr="009D20B7">
        <w:rPr>
          <w:rFonts w:ascii="Times New Roman" w:hAnsi="Times New Roman"/>
          <w:szCs w:val="21"/>
        </w:rPr>
        <w:t>清风徐来</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w:t>
      </w:r>
      <w:r w:rsidRPr="009D20B7">
        <w:rPr>
          <w:rFonts w:ascii="Times New Roman" w:hAnsi="Times New Roman"/>
          <w:szCs w:val="21"/>
        </w:rPr>
        <w:t>喻</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明白</w:t>
      </w:r>
      <w:r w:rsidRPr="009D20B7">
        <w:rPr>
          <w:rFonts w:ascii="Times New Roman" w:hAnsi="Times New Roman"/>
          <w:szCs w:val="21"/>
        </w:rPr>
        <w:t>”</w:t>
      </w:r>
      <w:r w:rsidRPr="009D20B7">
        <w:rPr>
          <w:rFonts w:ascii="Times New Roman" w:hAnsi="Times New Roman"/>
          <w:szCs w:val="21"/>
        </w:rPr>
        <w:t>，可联想到成语</w:t>
      </w:r>
      <w:r w:rsidRPr="009D20B7">
        <w:rPr>
          <w:rFonts w:ascii="Times New Roman" w:hAnsi="Times New Roman"/>
          <w:szCs w:val="21"/>
        </w:rPr>
        <w:t>“</w:t>
      </w:r>
      <w:r w:rsidRPr="009D20B7">
        <w:rPr>
          <w:rFonts w:ascii="Times New Roman" w:hAnsi="Times New Roman"/>
          <w:szCs w:val="21"/>
        </w:rPr>
        <w:t>家喻户晓</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w:t>
      </w:r>
      <w:r w:rsidRPr="009D20B7">
        <w:rPr>
          <w:rFonts w:ascii="Times New Roman" w:hAnsi="Times New Roman"/>
          <w:szCs w:val="21"/>
        </w:rPr>
        <w:t>陈尧咨</w:t>
      </w:r>
      <w:r w:rsidRPr="009D20B7">
        <w:rPr>
          <w:rFonts w:ascii="Times New Roman" w:hAnsi="Times New Roman"/>
          <w:szCs w:val="21"/>
        </w:rPr>
        <w:t>)</w:t>
      </w:r>
      <w:r w:rsidRPr="009D20B7">
        <w:rPr>
          <w:rFonts w:ascii="Times New Roman" w:hAnsi="Times New Roman"/>
          <w:szCs w:val="21"/>
        </w:rPr>
        <w:t>曾在家中园子射箭，有个卖油的老翁放下担子，站在那里斜着眼睛看着他，很久都没有离开</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从手中做出的活儿，正符合心中摸索的规律，不能言传，但是有个规律存在于其中</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尝</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曾经</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睨</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斜着眼看</w:t>
      </w:r>
      <w:r w:rsidRPr="009D20B7">
        <w:rPr>
          <w:rFonts w:ascii="Times New Roman" w:hAnsi="Times New Roman"/>
          <w:szCs w:val="21"/>
        </w:rPr>
        <w:t>”</w:t>
      </w:r>
      <w:r w:rsidRPr="009D20B7">
        <w:rPr>
          <w:rFonts w:ascii="Times New Roman" w:hAnsi="Times New Roman"/>
          <w:szCs w:val="21"/>
        </w:rPr>
        <w:t>；此外还要调整</w:t>
      </w:r>
      <w:r w:rsidRPr="009D20B7">
        <w:rPr>
          <w:rFonts w:ascii="Times New Roman" w:hAnsi="Times New Roman"/>
          <w:szCs w:val="21"/>
        </w:rPr>
        <w:t>“</w:t>
      </w:r>
      <w:r w:rsidRPr="009D20B7">
        <w:rPr>
          <w:rFonts w:ascii="Times New Roman" w:hAnsi="Times New Roman"/>
          <w:szCs w:val="21"/>
        </w:rPr>
        <w:t>尝射于家圃</w:t>
      </w:r>
      <w:r w:rsidRPr="009D20B7">
        <w:rPr>
          <w:rFonts w:ascii="Times New Roman" w:hAnsi="Times New Roman"/>
          <w:szCs w:val="21"/>
        </w:rPr>
        <w:t>”</w:t>
      </w:r>
      <w:r w:rsidRPr="009D20B7">
        <w:rPr>
          <w:rFonts w:ascii="Times New Roman" w:hAnsi="Times New Roman"/>
          <w:szCs w:val="21"/>
        </w:rPr>
        <w:t>的语序</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从手中做出的活儿，正符合心中摸索的规律，这句话注意关键词</w:t>
      </w:r>
      <w:r w:rsidRPr="009D20B7">
        <w:rPr>
          <w:rFonts w:ascii="Times New Roman" w:hAnsi="Times New Roman"/>
          <w:szCs w:val="21"/>
        </w:rPr>
        <w:t>“</w:t>
      </w:r>
      <w:r w:rsidRPr="009D20B7">
        <w:rPr>
          <w:rFonts w:ascii="Times New Roman" w:hAnsi="Times New Roman"/>
          <w:szCs w:val="21"/>
        </w:rPr>
        <w:t>数</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规律</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 xml:space="preserve"> (5)</w:t>
      </w:r>
      <w:r w:rsidRPr="009D20B7">
        <w:rPr>
          <w:rFonts w:ascii="宋体" w:hAnsi="宋体" w:cs="宋体" w:hint="eastAsia"/>
          <w:szCs w:val="21"/>
        </w:rPr>
        <w:t>①</w:t>
      </w:r>
      <w:r w:rsidRPr="009D20B7">
        <w:rPr>
          <w:rFonts w:ascii="Times New Roman" w:hAnsi="Times New Roman"/>
          <w:szCs w:val="21"/>
        </w:rPr>
        <w:t>理论和实践相结合；</w:t>
      </w:r>
      <w:r w:rsidRPr="009D20B7">
        <w:rPr>
          <w:rFonts w:ascii="宋体" w:hAnsi="宋体" w:cs="宋体" w:hint="eastAsia"/>
          <w:szCs w:val="21"/>
        </w:rPr>
        <w:t>②</w:t>
      </w:r>
      <w:r w:rsidRPr="009D20B7">
        <w:rPr>
          <w:rFonts w:ascii="Times New Roman" w:hAnsi="Times New Roman"/>
          <w:szCs w:val="21"/>
        </w:rPr>
        <w:t>不能泥古不化，要懂得变通；</w:t>
      </w:r>
      <w:r w:rsidRPr="009D20B7">
        <w:rPr>
          <w:rFonts w:ascii="宋体" w:hAnsi="宋体" w:cs="宋体" w:hint="eastAsia"/>
          <w:szCs w:val="21"/>
        </w:rPr>
        <w:t>③</w:t>
      </w:r>
      <w:r w:rsidRPr="009D20B7">
        <w:rPr>
          <w:rFonts w:ascii="Times New Roman" w:hAnsi="Times New Roman"/>
          <w:szCs w:val="21"/>
        </w:rPr>
        <w:t>手中所做要能符合心中所想</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《轮扁斫轮》是庄子虚构的一个故事</w:t>
      </w:r>
      <w:r w:rsidR="00575D38">
        <w:rPr>
          <w:rFonts w:ascii="Times New Roman" w:hAnsi="Times New Roman"/>
          <w:szCs w:val="21"/>
        </w:rPr>
        <w:t>。</w:t>
      </w:r>
      <w:r w:rsidRPr="009D20B7">
        <w:rPr>
          <w:rFonts w:ascii="Times New Roman" w:hAnsi="Times New Roman"/>
          <w:szCs w:val="21"/>
        </w:rPr>
        <w:t>它通过轮扁讲述自己砍制车轮的体会，说明了三方面的道理：一是不论做什么事都要注重理论和实践相结合，要靠自己从实践中摸索出规律；二是时代不同，不能泥古不化，要懂得变通；三是要心手相应，手中所做要能符合心中所想</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得心应手</w:t>
      </w:r>
      <w:r w:rsidRPr="009D20B7">
        <w:rPr>
          <w:rFonts w:ascii="Times New Roman" w:hAnsi="Times New Roman"/>
          <w:szCs w:val="21"/>
        </w:rPr>
        <w:t>”</w:t>
      </w:r>
      <w:r w:rsidRPr="009D20B7">
        <w:rPr>
          <w:rFonts w:ascii="Times New Roman" w:hAnsi="Times New Roman"/>
          <w:szCs w:val="21"/>
        </w:rPr>
        <w:t>这个成语就出自本文</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齐桓公在堂上读书，轮扁在堂下砍削</w:t>
      </w:r>
      <w:r w:rsidRPr="009D20B7">
        <w:rPr>
          <w:rFonts w:ascii="Times New Roman" w:hAnsi="Times New Roman"/>
          <w:szCs w:val="21"/>
        </w:rPr>
        <w:t>(</w:t>
      </w:r>
      <w:r w:rsidRPr="009D20B7">
        <w:rPr>
          <w:rFonts w:ascii="Times New Roman" w:hAnsi="Times New Roman"/>
          <w:szCs w:val="21"/>
        </w:rPr>
        <w:t>木材</w:t>
      </w:r>
      <w:r w:rsidRPr="009D20B7">
        <w:rPr>
          <w:rFonts w:ascii="Times New Roman" w:hAnsi="Times New Roman"/>
          <w:szCs w:val="21"/>
        </w:rPr>
        <w:t>)</w:t>
      </w:r>
      <w:r w:rsidRPr="009D20B7">
        <w:rPr>
          <w:rFonts w:ascii="Times New Roman" w:hAnsi="Times New Roman"/>
          <w:szCs w:val="21"/>
        </w:rPr>
        <w:t>制作车轮，</w:t>
      </w:r>
      <w:r w:rsidRPr="009D20B7">
        <w:rPr>
          <w:rFonts w:ascii="Times New Roman" w:hAnsi="Times New Roman"/>
          <w:szCs w:val="21"/>
        </w:rPr>
        <w:t>(</w:t>
      </w:r>
      <w:r w:rsidRPr="009D20B7">
        <w:rPr>
          <w:rFonts w:ascii="Times New Roman" w:hAnsi="Times New Roman"/>
          <w:szCs w:val="21"/>
        </w:rPr>
        <w:t>轮扁</w:t>
      </w:r>
      <w:r w:rsidRPr="009D20B7">
        <w:rPr>
          <w:rFonts w:ascii="Times New Roman" w:hAnsi="Times New Roman"/>
          <w:szCs w:val="21"/>
        </w:rPr>
        <w:t>)</w:t>
      </w:r>
      <w:r w:rsidRPr="009D20B7">
        <w:rPr>
          <w:rFonts w:ascii="Times New Roman" w:hAnsi="Times New Roman"/>
          <w:szCs w:val="21"/>
        </w:rPr>
        <w:t>放下椎凿走上堂来，问齐桓公说：</w:t>
      </w:r>
      <w:r w:rsidRPr="009D20B7">
        <w:rPr>
          <w:rFonts w:ascii="Times New Roman" w:hAnsi="Times New Roman"/>
          <w:szCs w:val="21"/>
        </w:rPr>
        <w:t>“</w:t>
      </w:r>
      <w:r w:rsidRPr="009D20B7">
        <w:rPr>
          <w:rFonts w:ascii="Times New Roman" w:hAnsi="Times New Roman"/>
          <w:szCs w:val="21"/>
        </w:rPr>
        <w:t>请问，您所读的是什么书呀</w:t>
      </w:r>
      <w:r w:rsidRPr="009D20B7">
        <w:rPr>
          <w:rFonts w:ascii="Times New Roman" w:hAnsi="Times New Roman"/>
          <w:szCs w:val="21"/>
        </w:rPr>
        <w:t>?”</w:t>
      </w:r>
      <w:r w:rsidRPr="009D20B7">
        <w:rPr>
          <w:rFonts w:ascii="Times New Roman" w:hAnsi="Times New Roman"/>
          <w:szCs w:val="21"/>
        </w:rPr>
        <w:t>桓公说：</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记载</w:t>
      </w:r>
      <w:r w:rsidRPr="009D20B7">
        <w:rPr>
          <w:rFonts w:ascii="Times New Roman" w:hAnsi="Times New Roman"/>
          <w:szCs w:val="21"/>
        </w:rPr>
        <w:t>)</w:t>
      </w:r>
      <w:r w:rsidRPr="009D20B7">
        <w:rPr>
          <w:rFonts w:ascii="Times New Roman" w:hAnsi="Times New Roman"/>
          <w:szCs w:val="21"/>
        </w:rPr>
        <w:t>圣人之言</w:t>
      </w:r>
      <w:r w:rsidRPr="009D20B7">
        <w:rPr>
          <w:rFonts w:ascii="Times New Roman" w:hAnsi="Times New Roman"/>
          <w:szCs w:val="21"/>
        </w:rPr>
        <w:t>(</w:t>
      </w:r>
      <w:r w:rsidRPr="009D20B7">
        <w:rPr>
          <w:rFonts w:ascii="Times New Roman" w:hAnsi="Times New Roman"/>
          <w:szCs w:val="21"/>
        </w:rPr>
        <w:t>的书</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又问：</w:t>
      </w:r>
      <w:r w:rsidRPr="009D20B7">
        <w:rPr>
          <w:rFonts w:ascii="Times New Roman" w:hAnsi="Times New Roman"/>
          <w:szCs w:val="21"/>
        </w:rPr>
        <w:t>“</w:t>
      </w:r>
      <w:r w:rsidRPr="009D20B7">
        <w:rPr>
          <w:rFonts w:ascii="Times New Roman" w:hAnsi="Times New Roman"/>
          <w:szCs w:val="21"/>
        </w:rPr>
        <w:t>圣人还在吗</w:t>
      </w:r>
      <w:r w:rsidRPr="009D20B7">
        <w:rPr>
          <w:rFonts w:ascii="Times New Roman" w:hAnsi="Times New Roman"/>
          <w:szCs w:val="21"/>
        </w:rPr>
        <w:t>?”</w:t>
      </w:r>
      <w:r w:rsidRPr="009D20B7">
        <w:rPr>
          <w:rFonts w:ascii="Times New Roman" w:hAnsi="Times New Roman"/>
          <w:szCs w:val="21"/>
        </w:rPr>
        <w:t>桓公说：</w:t>
      </w:r>
      <w:r w:rsidRPr="009D20B7">
        <w:rPr>
          <w:rFonts w:ascii="Times New Roman" w:hAnsi="Times New Roman"/>
          <w:szCs w:val="21"/>
        </w:rPr>
        <w:t>“</w:t>
      </w:r>
      <w:r w:rsidRPr="009D20B7">
        <w:rPr>
          <w:rFonts w:ascii="Times New Roman" w:hAnsi="Times New Roman"/>
          <w:szCs w:val="21"/>
        </w:rPr>
        <w:t>已经死去了</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轮扁说：</w:t>
      </w:r>
      <w:r w:rsidRPr="009D20B7">
        <w:rPr>
          <w:rFonts w:ascii="Times New Roman" w:hAnsi="Times New Roman"/>
          <w:szCs w:val="21"/>
        </w:rPr>
        <w:t>“</w:t>
      </w:r>
      <w:r w:rsidRPr="009D20B7">
        <w:rPr>
          <w:rFonts w:ascii="Times New Roman" w:hAnsi="Times New Roman"/>
          <w:szCs w:val="21"/>
        </w:rPr>
        <w:t>那么您所读的书不过是圣人留下的糟粕罢了</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桓公说：</w:t>
      </w:r>
      <w:r w:rsidRPr="009D20B7">
        <w:rPr>
          <w:rFonts w:ascii="Times New Roman" w:hAnsi="Times New Roman"/>
          <w:szCs w:val="21"/>
        </w:rPr>
        <w:t>“</w:t>
      </w:r>
      <w:r w:rsidRPr="009D20B7">
        <w:rPr>
          <w:rFonts w:ascii="Times New Roman" w:hAnsi="Times New Roman"/>
          <w:szCs w:val="21"/>
        </w:rPr>
        <w:t>我读书，做轮子的匠人怎么能议论</w:t>
      </w:r>
      <w:r w:rsidRPr="009D20B7">
        <w:rPr>
          <w:rFonts w:ascii="Times New Roman" w:hAnsi="Times New Roman"/>
          <w:szCs w:val="21"/>
        </w:rPr>
        <w:t>?</w:t>
      </w:r>
      <w:r w:rsidRPr="009D20B7">
        <w:rPr>
          <w:rFonts w:ascii="Times New Roman" w:hAnsi="Times New Roman"/>
          <w:szCs w:val="21"/>
        </w:rPr>
        <w:t>说出道理就可以放过你，没有道理可说就要处死你</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轮扁说：</w:t>
      </w:r>
      <w:r w:rsidRPr="009D20B7">
        <w:rPr>
          <w:rFonts w:ascii="Times New Roman" w:hAnsi="Times New Roman"/>
          <w:szCs w:val="21"/>
        </w:rPr>
        <w:t>“</w:t>
      </w:r>
      <w:r w:rsidRPr="009D20B7">
        <w:rPr>
          <w:rFonts w:ascii="Times New Roman" w:hAnsi="Times New Roman"/>
          <w:szCs w:val="21"/>
        </w:rPr>
        <w:t>我是从我做的事情看出来的</w:t>
      </w:r>
      <w:r w:rsidR="00575D38">
        <w:rPr>
          <w:rFonts w:ascii="Times New Roman" w:hAnsi="Times New Roman"/>
          <w:szCs w:val="21"/>
        </w:rPr>
        <w:t>。</w:t>
      </w:r>
      <w:r w:rsidRPr="009D20B7">
        <w:rPr>
          <w:rFonts w:ascii="Times New Roman" w:hAnsi="Times New Roman"/>
          <w:szCs w:val="21"/>
        </w:rPr>
        <w:t>砍削</w:t>
      </w:r>
      <w:r w:rsidRPr="009D20B7">
        <w:rPr>
          <w:rFonts w:ascii="Times New Roman" w:hAnsi="Times New Roman"/>
          <w:szCs w:val="21"/>
        </w:rPr>
        <w:t>(</w:t>
      </w:r>
      <w:r w:rsidRPr="009D20B7">
        <w:rPr>
          <w:rFonts w:ascii="Times New Roman" w:hAnsi="Times New Roman"/>
          <w:szCs w:val="21"/>
        </w:rPr>
        <w:t>木材</w:t>
      </w:r>
      <w:r w:rsidRPr="009D20B7">
        <w:rPr>
          <w:rFonts w:ascii="Times New Roman" w:hAnsi="Times New Roman"/>
          <w:szCs w:val="21"/>
        </w:rPr>
        <w:t>)</w:t>
      </w:r>
      <w:r w:rsidRPr="009D20B7">
        <w:rPr>
          <w:rFonts w:ascii="Times New Roman" w:hAnsi="Times New Roman"/>
          <w:szCs w:val="21"/>
        </w:rPr>
        <w:t>制作轮子，轮孔宽舒则松滑不坚固，轮孔紧缩则轮辐滞涩难入</w:t>
      </w:r>
      <w:r w:rsidR="00575D38">
        <w:rPr>
          <w:rFonts w:ascii="Times New Roman" w:hAnsi="Times New Roman"/>
          <w:szCs w:val="21"/>
        </w:rPr>
        <w:t>。</w:t>
      </w:r>
      <w:r w:rsidRPr="009D20B7">
        <w:rPr>
          <w:rFonts w:ascii="Times New Roman" w:hAnsi="Times New Roman"/>
          <w:szCs w:val="21"/>
        </w:rPr>
        <w:t>不宽舒不紧缩，从手中做出的活儿，正符合心中摸索的规律，嘴里说不出来，但是有个规律存在于其中</w:t>
      </w:r>
      <w:r w:rsidR="00575D38">
        <w:rPr>
          <w:rFonts w:ascii="Times New Roman" w:hAnsi="Times New Roman"/>
          <w:szCs w:val="21"/>
        </w:rPr>
        <w:t>。</w:t>
      </w:r>
      <w:r w:rsidRPr="009D20B7">
        <w:rPr>
          <w:rFonts w:ascii="Times New Roman" w:hAnsi="Times New Roman"/>
          <w:szCs w:val="21"/>
        </w:rPr>
        <w:t>我不能明白地告诉我的儿子，我儿子也不能从我这里得到</w:t>
      </w:r>
      <w:r w:rsidRPr="009D20B7">
        <w:rPr>
          <w:rFonts w:ascii="Times New Roman" w:hAnsi="Times New Roman"/>
          <w:szCs w:val="21"/>
        </w:rPr>
        <w:t>(</w:t>
      </w:r>
      <w:r w:rsidRPr="009D20B7">
        <w:rPr>
          <w:rFonts w:ascii="Times New Roman" w:hAnsi="Times New Roman"/>
          <w:szCs w:val="21"/>
        </w:rPr>
        <w:t>做轮子的经验和方法</w:t>
      </w:r>
      <w:r w:rsidRPr="009D20B7">
        <w:rPr>
          <w:rFonts w:ascii="Times New Roman" w:hAnsi="Times New Roman"/>
          <w:szCs w:val="21"/>
        </w:rPr>
        <w:t>)</w:t>
      </w:r>
      <w:r w:rsidRPr="009D20B7">
        <w:rPr>
          <w:rFonts w:ascii="Times New Roman" w:hAnsi="Times New Roman"/>
          <w:szCs w:val="21"/>
        </w:rPr>
        <w:t>，所以我已七十岁了，还在</w:t>
      </w:r>
      <w:r w:rsidRPr="009D20B7">
        <w:rPr>
          <w:rFonts w:ascii="Times New Roman" w:hAnsi="Times New Roman"/>
          <w:szCs w:val="21"/>
        </w:rPr>
        <w:t>(</w:t>
      </w:r>
      <w:r w:rsidRPr="009D20B7">
        <w:rPr>
          <w:rFonts w:ascii="Times New Roman" w:hAnsi="Times New Roman"/>
          <w:szCs w:val="21"/>
        </w:rPr>
        <w:t>独自</w:t>
      </w:r>
      <w:r w:rsidRPr="009D20B7">
        <w:rPr>
          <w:rFonts w:ascii="Times New Roman" w:hAnsi="Times New Roman"/>
          <w:szCs w:val="21"/>
        </w:rPr>
        <w:t>)</w:t>
      </w:r>
      <w:r w:rsidRPr="009D20B7">
        <w:rPr>
          <w:rFonts w:ascii="Times New Roman" w:hAnsi="Times New Roman"/>
          <w:szCs w:val="21"/>
        </w:rPr>
        <w:t>做车轮</w:t>
      </w:r>
      <w:r w:rsidR="00575D38">
        <w:rPr>
          <w:rFonts w:ascii="Times New Roman" w:hAnsi="Times New Roman"/>
          <w:szCs w:val="21"/>
        </w:rPr>
        <w:t>。</w:t>
      </w:r>
      <w:r w:rsidRPr="009D20B7">
        <w:rPr>
          <w:rFonts w:ascii="Times New Roman" w:hAnsi="Times New Roman"/>
          <w:szCs w:val="21"/>
        </w:rPr>
        <w:t>古代人和他们所不能言传的东西都</w:t>
      </w:r>
      <w:r w:rsidRPr="009D20B7">
        <w:rPr>
          <w:rFonts w:ascii="Times New Roman" w:hAnsi="Times New Roman"/>
          <w:szCs w:val="21"/>
        </w:rPr>
        <w:t>(</w:t>
      </w:r>
      <w:r w:rsidRPr="009D20B7">
        <w:rPr>
          <w:rFonts w:ascii="Times New Roman" w:hAnsi="Times New Roman"/>
          <w:szCs w:val="21"/>
        </w:rPr>
        <w:t>一起</w:t>
      </w:r>
      <w:r w:rsidRPr="009D20B7">
        <w:rPr>
          <w:rFonts w:ascii="Times New Roman" w:hAnsi="Times New Roman"/>
          <w:szCs w:val="21"/>
        </w:rPr>
        <w:t>)</w:t>
      </w:r>
      <w:r w:rsidRPr="009D20B7">
        <w:rPr>
          <w:rFonts w:ascii="Times New Roman" w:hAnsi="Times New Roman"/>
          <w:szCs w:val="21"/>
        </w:rPr>
        <w:t>死去了，那么您读的书不过就是古人留下的糟粕罢了</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河中石兽</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遂</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最终</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遂</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于是</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B</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物理</w:t>
      </w:r>
      <w:r w:rsidRPr="009D20B7">
        <w:rPr>
          <w:rFonts w:ascii="Times New Roman" w:hAnsi="Times New Roman"/>
          <w:szCs w:val="21"/>
        </w:rPr>
        <w:t>”</w:t>
      </w:r>
      <w:r w:rsidRPr="009D20B7">
        <w:rPr>
          <w:rFonts w:ascii="Times New Roman" w:hAnsi="Times New Roman"/>
          <w:szCs w:val="21"/>
        </w:rPr>
        <w:t>古义是</w:t>
      </w:r>
      <w:r w:rsidRPr="009D20B7">
        <w:rPr>
          <w:rFonts w:ascii="Times New Roman" w:hAnsi="Times New Roman"/>
          <w:szCs w:val="21"/>
        </w:rPr>
        <w:t>“</w:t>
      </w:r>
      <w:r w:rsidRPr="009D20B7">
        <w:rPr>
          <w:rFonts w:ascii="Times New Roman" w:hAnsi="Times New Roman"/>
          <w:szCs w:val="21"/>
        </w:rPr>
        <w:t>事物的道理、规律</w:t>
      </w:r>
      <w:r w:rsidRPr="009D20B7">
        <w:rPr>
          <w:rFonts w:ascii="Times New Roman" w:hAnsi="Times New Roman"/>
          <w:szCs w:val="21"/>
        </w:rPr>
        <w:t>”</w:t>
      </w:r>
      <w:r w:rsidRPr="009D20B7">
        <w:rPr>
          <w:rFonts w:ascii="Times New Roman" w:hAnsi="Times New Roman"/>
          <w:szCs w:val="21"/>
        </w:rPr>
        <w:t>，今义是</w:t>
      </w:r>
      <w:r w:rsidRPr="009D20B7">
        <w:rPr>
          <w:rFonts w:ascii="Times New Roman" w:hAnsi="Times New Roman"/>
          <w:szCs w:val="21"/>
        </w:rPr>
        <w:t>“</w:t>
      </w:r>
      <w:r w:rsidRPr="009D20B7">
        <w:rPr>
          <w:rFonts w:ascii="Times New Roman" w:hAnsi="Times New Roman"/>
          <w:szCs w:val="21"/>
        </w:rPr>
        <w:t>一门学科</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交通</w:t>
      </w:r>
      <w:r w:rsidRPr="009D20B7">
        <w:rPr>
          <w:rFonts w:ascii="Times New Roman" w:hAnsi="Times New Roman"/>
          <w:szCs w:val="21"/>
        </w:rPr>
        <w:t>”</w:t>
      </w:r>
      <w:r w:rsidRPr="009D20B7">
        <w:rPr>
          <w:rFonts w:ascii="Times New Roman" w:hAnsi="Times New Roman"/>
          <w:szCs w:val="21"/>
        </w:rPr>
        <w:t>古义是</w:t>
      </w:r>
      <w:r w:rsidRPr="009D20B7">
        <w:rPr>
          <w:rFonts w:ascii="Times New Roman" w:hAnsi="Times New Roman"/>
          <w:szCs w:val="21"/>
        </w:rPr>
        <w:t>“</w:t>
      </w:r>
      <w:r w:rsidRPr="009D20B7">
        <w:rPr>
          <w:rFonts w:ascii="Times New Roman" w:hAnsi="Times New Roman"/>
          <w:szCs w:val="21"/>
        </w:rPr>
        <w:t>交错相通</w:t>
      </w:r>
      <w:r w:rsidRPr="009D20B7">
        <w:rPr>
          <w:rFonts w:ascii="Times New Roman" w:hAnsi="Times New Roman"/>
          <w:szCs w:val="21"/>
        </w:rPr>
        <w:t>”</w:t>
      </w:r>
      <w:r w:rsidRPr="009D20B7">
        <w:rPr>
          <w:rFonts w:ascii="Times New Roman" w:hAnsi="Times New Roman"/>
          <w:szCs w:val="21"/>
        </w:rPr>
        <w:t>，今义是</w:t>
      </w:r>
      <w:r w:rsidRPr="009D20B7">
        <w:rPr>
          <w:rFonts w:ascii="Times New Roman" w:hAnsi="Times New Roman"/>
          <w:szCs w:val="21"/>
        </w:rPr>
        <w:t>“</w:t>
      </w:r>
      <w:r w:rsidRPr="009D20B7">
        <w:rPr>
          <w:rFonts w:ascii="Times New Roman" w:hAnsi="Times New Roman"/>
          <w:szCs w:val="21"/>
        </w:rPr>
        <w:t>运输事业</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卑鄙</w:t>
      </w:r>
      <w:r w:rsidRPr="009D20B7">
        <w:rPr>
          <w:rFonts w:ascii="Times New Roman" w:hAnsi="Times New Roman"/>
          <w:szCs w:val="21"/>
        </w:rPr>
        <w:t>”</w:t>
      </w:r>
      <w:r w:rsidRPr="009D20B7">
        <w:rPr>
          <w:rFonts w:ascii="Times New Roman" w:hAnsi="Times New Roman"/>
          <w:szCs w:val="21"/>
        </w:rPr>
        <w:t>古义是</w:t>
      </w:r>
      <w:r w:rsidRPr="009D20B7">
        <w:rPr>
          <w:rFonts w:ascii="Times New Roman" w:hAnsi="Times New Roman"/>
          <w:szCs w:val="21"/>
        </w:rPr>
        <w:t>“</w:t>
      </w:r>
      <w:r w:rsidRPr="009D20B7">
        <w:rPr>
          <w:rFonts w:ascii="Times New Roman" w:hAnsi="Times New Roman"/>
          <w:szCs w:val="21"/>
        </w:rPr>
        <w:t>社会地位低微，见识短浅</w:t>
      </w:r>
      <w:r w:rsidRPr="009D20B7">
        <w:rPr>
          <w:rFonts w:ascii="Times New Roman" w:hAnsi="Times New Roman"/>
          <w:szCs w:val="21"/>
        </w:rPr>
        <w:t>”</w:t>
      </w:r>
      <w:r w:rsidRPr="009D20B7">
        <w:rPr>
          <w:rFonts w:ascii="Times New Roman" w:hAnsi="Times New Roman"/>
          <w:szCs w:val="21"/>
        </w:rPr>
        <w:t>，今义是</w:t>
      </w:r>
      <w:r w:rsidRPr="009D20B7">
        <w:rPr>
          <w:rFonts w:ascii="Times New Roman" w:hAnsi="Times New Roman"/>
          <w:szCs w:val="21"/>
        </w:rPr>
        <w:t>“(</w:t>
      </w:r>
      <w:r w:rsidRPr="009D20B7">
        <w:rPr>
          <w:rFonts w:ascii="Times New Roman" w:hAnsi="Times New Roman"/>
          <w:szCs w:val="21"/>
        </w:rPr>
        <w:t>品德、言行</w:t>
      </w:r>
      <w:r w:rsidRPr="009D20B7">
        <w:rPr>
          <w:rFonts w:ascii="Times New Roman" w:hAnsi="Times New Roman"/>
          <w:szCs w:val="21"/>
        </w:rPr>
        <w:t>)</w:t>
      </w:r>
      <w:r w:rsidRPr="009D20B7">
        <w:rPr>
          <w:rFonts w:ascii="Times New Roman" w:hAnsi="Times New Roman"/>
          <w:szCs w:val="21"/>
        </w:rPr>
        <w:t>恶劣、不道德</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选项不是古今异义词</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天下之事只知其一不知其二的太多，不能根据某个道理主观判断，只有经过实践才能得到真知</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于是　</w:t>
      </w:r>
      <w:r w:rsidRPr="009D20B7">
        <w:rPr>
          <w:rFonts w:ascii="宋体" w:hAnsi="宋体" w:cs="宋体" w:hint="eastAsia"/>
          <w:szCs w:val="21"/>
        </w:rPr>
        <w:t>②</w:t>
      </w:r>
      <w:r w:rsidRPr="009D20B7">
        <w:rPr>
          <w:rFonts w:ascii="Times New Roman" w:hAnsi="Times New Roman"/>
          <w:szCs w:val="21"/>
        </w:rPr>
        <w:t>顺着，沿着　</w:t>
      </w:r>
      <w:r w:rsidRPr="009D20B7">
        <w:rPr>
          <w:rFonts w:ascii="宋体" w:hAnsi="宋体" w:cs="宋体" w:hint="eastAsia"/>
          <w:szCs w:val="21"/>
        </w:rPr>
        <w:t>③</w:t>
      </w:r>
      <w:r w:rsidRPr="009D20B7">
        <w:rPr>
          <w:rFonts w:ascii="Times New Roman" w:hAnsi="Times New Roman"/>
          <w:szCs w:val="21"/>
        </w:rPr>
        <w:t>凭借　</w:t>
      </w:r>
      <w:r w:rsidRPr="009D20B7">
        <w:rPr>
          <w:rFonts w:ascii="宋体" w:hAnsi="宋体" w:cs="宋体" w:hint="eastAsia"/>
          <w:szCs w:val="21"/>
        </w:rPr>
        <w:t>④</w:t>
      </w:r>
      <w:r w:rsidRPr="009D20B7">
        <w:rPr>
          <w:rFonts w:ascii="Times New Roman" w:hAnsi="Times New Roman"/>
          <w:szCs w:val="21"/>
        </w:rPr>
        <w:t>因此</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(5)C</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例句的现代汉语语序应该是</w:t>
      </w:r>
      <w:r w:rsidRPr="009D20B7">
        <w:rPr>
          <w:rFonts w:ascii="Times New Roman" w:hAnsi="Times New Roman"/>
          <w:szCs w:val="21"/>
        </w:rPr>
        <w:t>“</w:t>
      </w:r>
      <w:r w:rsidRPr="009D20B7">
        <w:rPr>
          <w:rFonts w:ascii="Times New Roman" w:hAnsi="Times New Roman"/>
          <w:szCs w:val="21"/>
        </w:rPr>
        <w:t>因于吕仙祠祈梦</w:t>
      </w:r>
      <w:r w:rsidRPr="009D20B7">
        <w:rPr>
          <w:rFonts w:ascii="Times New Roman" w:hAnsi="Times New Roman"/>
          <w:szCs w:val="21"/>
        </w:rPr>
        <w:t>”</w:t>
      </w:r>
      <w:r w:rsidRPr="009D20B7">
        <w:rPr>
          <w:rFonts w:ascii="Times New Roman" w:hAnsi="Times New Roman"/>
          <w:szCs w:val="21"/>
        </w:rPr>
        <w:t>，即状语后置句</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选项为状语后置句</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C</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反问</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文中冯树柟所梦之论述其前世过错的句子是：</w:t>
      </w:r>
      <w:r w:rsidRPr="009D20B7">
        <w:rPr>
          <w:rFonts w:ascii="Times New Roman" w:hAnsi="Times New Roman"/>
          <w:szCs w:val="21"/>
        </w:rPr>
        <w:t>“</w:t>
      </w:r>
      <w:r w:rsidRPr="009D20B7">
        <w:rPr>
          <w:rFonts w:ascii="Times New Roman" w:hAnsi="Times New Roman"/>
          <w:szCs w:val="21"/>
        </w:rPr>
        <w:t>人于尔貌合而情疏，外关切而心漠视，宜乎不宜</w:t>
      </w:r>
      <w:r w:rsidRPr="009D20B7">
        <w:rPr>
          <w:rFonts w:ascii="Times New Roman" w:hAnsi="Times New Roman"/>
          <w:szCs w:val="21"/>
        </w:rPr>
        <w:t>?”</w:t>
      </w:r>
      <w:r w:rsidRPr="009D20B7">
        <w:rPr>
          <w:rFonts w:ascii="Times New Roman" w:hAnsi="Times New Roman"/>
          <w:szCs w:val="21"/>
        </w:rPr>
        <w:t>这是一句反问句</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到下游寻找石兽，固然荒唐；在原地寻找它们，不是更荒唐吗</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别人对你貌合情疏，表面关切而心中冷漠</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河间人冯树柟，粗知笔墨，在京都穷困潦倒，混了十几年还没混出名堂</w:t>
      </w:r>
      <w:r w:rsidR="00575D38">
        <w:rPr>
          <w:rFonts w:ascii="Times New Roman" w:hAnsi="Times New Roman"/>
          <w:szCs w:val="21"/>
        </w:rPr>
        <w:t>。</w:t>
      </w:r>
      <w:r w:rsidRPr="009D20B7">
        <w:rPr>
          <w:rFonts w:ascii="Times New Roman" w:hAnsi="Times New Roman"/>
          <w:szCs w:val="21"/>
        </w:rPr>
        <w:t>每当遇到机缘，总是不能成功；向人请求帮助，也都是口上答应而见不到实惠</w:t>
      </w:r>
      <w:r w:rsidR="00575D38">
        <w:rPr>
          <w:rFonts w:ascii="Times New Roman" w:hAnsi="Times New Roman"/>
          <w:szCs w:val="21"/>
        </w:rPr>
        <w:t>。</w:t>
      </w:r>
      <w:r w:rsidRPr="009D20B7">
        <w:rPr>
          <w:rFonts w:ascii="Times New Roman" w:hAnsi="Times New Roman"/>
          <w:szCs w:val="21"/>
        </w:rPr>
        <w:t>生活的穷困，精神的抑郁，迫使他寄希望于神灵指点，于是便到吕仙祠去祈梦</w:t>
      </w:r>
      <w:r w:rsidR="00575D38">
        <w:rPr>
          <w:rFonts w:ascii="Times New Roman" w:hAnsi="Times New Roman"/>
          <w:szCs w:val="21"/>
        </w:rPr>
        <w:t>。</w:t>
      </w:r>
      <w:r w:rsidRPr="009D20B7">
        <w:rPr>
          <w:rFonts w:ascii="Times New Roman" w:hAnsi="Times New Roman"/>
          <w:szCs w:val="21"/>
        </w:rPr>
        <w:t>夜间，梦见一个人对他说：</w:t>
      </w:r>
      <w:r w:rsidRPr="009D20B7">
        <w:rPr>
          <w:rFonts w:ascii="Times New Roman" w:hAnsi="Times New Roman"/>
          <w:szCs w:val="21"/>
        </w:rPr>
        <w:t>“</w:t>
      </w:r>
      <w:r w:rsidRPr="009D20B7">
        <w:rPr>
          <w:rFonts w:ascii="Times New Roman" w:hAnsi="Times New Roman"/>
          <w:szCs w:val="21"/>
        </w:rPr>
        <w:t>你不要怨恨世上人情薄，你的处境是你自己造成的</w:t>
      </w:r>
      <w:r w:rsidR="00575D38">
        <w:rPr>
          <w:rFonts w:ascii="Times New Roman" w:hAnsi="Times New Roman"/>
          <w:szCs w:val="21"/>
        </w:rPr>
        <w:t>。</w:t>
      </w:r>
      <w:r w:rsidRPr="009D20B7">
        <w:rPr>
          <w:rFonts w:ascii="Times New Roman" w:hAnsi="Times New Roman"/>
          <w:szCs w:val="21"/>
        </w:rPr>
        <w:t>你前生中好说空话，来博取宽厚长者的名誉</w:t>
      </w:r>
      <w:r w:rsidR="00575D38">
        <w:rPr>
          <w:rFonts w:ascii="Times New Roman" w:hAnsi="Times New Roman"/>
          <w:szCs w:val="21"/>
        </w:rPr>
        <w:t>。</w:t>
      </w:r>
      <w:r w:rsidRPr="009D20B7">
        <w:rPr>
          <w:rFonts w:ascii="Times New Roman" w:hAnsi="Times New Roman"/>
          <w:szCs w:val="21"/>
        </w:rPr>
        <w:t>每遇到好事，心里明白必然办不成，也一定要再三怂恿，让人感激你的支持；每遇到恶人，心里明白必然不会宽恕，也一定要再三申辩，让人感激你的拯救</w:t>
      </w:r>
      <w:r w:rsidR="00575D38">
        <w:rPr>
          <w:rFonts w:ascii="Times New Roman" w:hAnsi="Times New Roman"/>
          <w:szCs w:val="21"/>
        </w:rPr>
        <w:t>。</w:t>
      </w:r>
      <w:r w:rsidRPr="009D20B7">
        <w:rPr>
          <w:rFonts w:ascii="Times New Roman" w:hAnsi="Times New Roman"/>
          <w:szCs w:val="21"/>
        </w:rPr>
        <w:t>虽然对于人没有什么损害和增益，但是恩惠都归于你，怨恨必归于人，机变巧诈已经做得太过分</w:t>
      </w:r>
      <w:r w:rsidR="00575D38">
        <w:rPr>
          <w:rFonts w:ascii="Times New Roman" w:hAnsi="Times New Roman"/>
          <w:szCs w:val="21"/>
        </w:rPr>
        <w:t>。</w:t>
      </w:r>
      <w:r w:rsidRPr="009D20B7">
        <w:rPr>
          <w:rFonts w:ascii="Times New Roman" w:hAnsi="Times New Roman"/>
          <w:szCs w:val="21"/>
        </w:rPr>
        <w:t>由此来想，别人对你貌合情疏，表面关切而心中冷漠，应该不应该呢</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答谢中书书</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具</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详细</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选项中的加点词都解释为</w:t>
      </w:r>
      <w:r w:rsidRPr="009D20B7">
        <w:rPr>
          <w:rFonts w:ascii="Times New Roman" w:hAnsi="Times New Roman"/>
          <w:szCs w:val="21"/>
        </w:rPr>
        <w:t>“</w:t>
      </w:r>
      <w:r w:rsidRPr="009D20B7">
        <w:rPr>
          <w:rFonts w:ascii="Times New Roman" w:hAnsi="Times New Roman"/>
          <w:szCs w:val="21"/>
        </w:rPr>
        <w:t>全，都</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帖</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贴</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要</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邀</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矜</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鳏</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选项不含通假字</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山川之美</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该题考查学生对文本内容的理解</w:t>
      </w:r>
      <w:r w:rsidR="00575D38">
        <w:rPr>
          <w:rFonts w:ascii="Times New Roman" w:hAnsi="Times New Roman"/>
          <w:szCs w:val="21"/>
        </w:rPr>
        <w:t>。</w:t>
      </w:r>
      <w:r w:rsidRPr="009D20B7">
        <w:rPr>
          <w:rFonts w:ascii="Times New Roman" w:hAnsi="Times New Roman"/>
          <w:szCs w:val="21"/>
        </w:rPr>
        <w:t>本文所有内容都在写景，中心句即</w:t>
      </w:r>
      <w:r w:rsidRPr="009D20B7">
        <w:rPr>
          <w:rFonts w:ascii="Times New Roman" w:hAnsi="Times New Roman"/>
          <w:szCs w:val="21"/>
        </w:rPr>
        <w:t>“</w:t>
      </w:r>
      <w:r w:rsidRPr="009D20B7">
        <w:rPr>
          <w:rFonts w:ascii="Times New Roman" w:hAnsi="Times New Roman"/>
          <w:szCs w:val="21"/>
        </w:rPr>
        <w:t>山川之美</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参与，这里有</w:t>
      </w:r>
      <w:r w:rsidRPr="009D20B7">
        <w:rPr>
          <w:rFonts w:ascii="Times New Roman" w:hAnsi="Times New Roman"/>
          <w:szCs w:val="21"/>
        </w:rPr>
        <w:t>“</w:t>
      </w:r>
      <w:r w:rsidRPr="009D20B7">
        <w:rPr>
          <w:rFonts w:ascii="Times New Roman" w:hAnsi="Times New Roman"/>
          <w:szCs w:val="21"/>
        </w:rPr>
        <w:t>欣赏</w:t>
      </w:r>
      <w:r w:rsidRPr="009D20B7">
        <w:rPr>
          <w:rFonts w:ascii="Times New Roman" w:hAnsi="Times New Roman"/>
          <w:szCs w:val="21"/>
        </w:rPr>
        <w:t>”“</w:t>
      </w:r>
      <w:r w:rsidRPr="009D20B7">
        <w:rPr>
          <w:rFonts w:ascii="Times New Roman" w:hAnsi="Times New Roman"/>
          <w:szCs w:val="21"/>
        </w:rPr>
        <w:t>领悟</w:t>
      </w:r>
      <w:r w:rsidRPr="009D20B7">
        <w:rPr>
          <w:rFonts w:ascii="Times New Roman" w:hAnsi="Times New Roman"/>
          <w:szCs w:val="21"/>
        </w:rPr>
        <w:t>”</w:t>
      </w:r>
      <w:r w:rsidRPr="009D20B7">
        <w:rPr>
          <w:rFonts w:ascii="Times New Roman" w:hAnsi="Times New Roman"/>
          <w:szCs w:val="21"/>
        </w:rPr>
        <w:t>的意思　</w:t>
      </w:r>
      <w:r w:rsidRPr="009D20B7">
        <w:rPr>
          <w:rFonts w:ascii="宋体" w:hAnsi="宋体" w:cs="宋体" w:hint="eastAsia"/>
          <w:szCs w:val="21"/>
        </w:rPr>
        <w:t>②</w:t>
      </w:r>
      <w:r w:rsidRPr="009D20B7">
        <w:rPr>
          <w:rFonts w:ascii="Times New Roman" w:hAnsi="Times New Roman"/>
          <w:szCs w:val="21"/>
        </w:rPr>
        <w:t>快</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③</w:t>
      </w:r>
      <w:r w:rsidRPr="009D20B7">
        <w:rPr>
          <w:rFonts w:ascii="Times New Roman" w:hAnsi="Times New Roman"/>
          <w:szCs w:val="21"/>
        </w:rPr>
        <w:t>穿衣服　</w:t>
      </w:r>
      <w:r w:rsidRPr="009D20B7">
        <w:rPr>
          <w:rFonts w:ascii="宋体" w:hAnsi="宋体" w:cs="宋体" w:hint="eastAsia"/>
          <w:szCs w:val="21"/>
        </w:rPr>
        <w:t>④</w:t>
      </w:r>
      <w:r w:rsidRPr="009D20B7">
        <w:rPr>
          <w:rFonts w:ascii="Times New Roman" w:hAnsi="Times New Roman"/>
          <w:szCs w:val="21"/>
        </w:rPr>
        <w:t>改变</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为课下注释；</w:t>
      </w:r>
      <w:r w:rsidRPr="009D20B7">
        <w:rPr>
          <w:rFonts w:ascii="宋体" w:hAnsi="宋体" w:cs="宋体" w:hint="eastAsia"/>
          <w:szCs w:val="21"/>
        </w:rPr>
        <w:t>②</w:t>
      </w:r>
      <w:r w:rsidRPr="009D20B7">
        <w:rPr>
          <w:rFonts w:ascii="Times New Roman" w:hAnsi="Times New Roman"/>
          <w:szCs w:val="21"/>
        </w:rPr>
        <w:t>“</w:t>
      </w:r>
      <w:r w:rsidRPr="009D20B7">
        <w:rPr>
          <w:rFonts w:ascii="Times New Roman" w:hAnsi="Times New Roman"/>
          <w:szCs w:val="21"/>
        </w:rPr>
        <w:t>疾</w:t>
      </w:r>
      <w:r w:rsidRPr="009D20B7">
        <w:rPr>
          <w:rFonts w:ascii="Times New Roman" w:hAnsi="Times New Roman"/>
          <w:szCs w:val="21"/>
        </w:rPr>
        <w:t>”</w:t>
      </w:r>
      <w:r w:rsidRPr="009D20B7">
        <w:rPr>
          <w:rFonts w:ascii="Times New Roman" w:hAnsi="Times New Roman"/>
          <w:szCs w:val="21"/>
        </w:rPr>
        <w:t>可以联系《三峡》中</w:t>
      </w:r>
      <w:r w:rsidRPr="009D20B7">
        <w:rPr>
          <w:rFonts w:ascii="Times New Roman" w:hAnsi="Times New Roman"/>
          <w:szCs w:val="21"/>
        </w:rPr>
        <w:t>“</w:t>
      </w:r>
      <w:r w:rsidRPr="009D20B7">
        <w:rPr>
          <w:rFonts w:ascii="Times New Roman" w:hAnsi="Times New Roman"/>
          <w:szCs w:val="21"/>
        </w:rPr>
        <w:t>不以疾也</w:t>
      </w:r>
      <w:r w:rsidRPr="009D20B7">
        <w:rPr>
          <w:rFonts w:ascii="Times New Roman" w:hAnsi="Times New Roman"/>
          <w:szCs w:val="21"/>
        </w:rPr>
        <w:t>”</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疾</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快</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③</w:t>
      </w:r>
      <w:r w:rsidRPr="009D20B7">
        <w:rPr>
          <w:rFonts w:ascii="Times New Roman" w:hAnsi="Times New Roman"/>
          <w:szCs w:val="21"/>
        </w:rPr>
        <w:t>“</w:t>
      </w:r>
      <w:r w:rsidRPr="009D20B7">
        <w:rPr>
          <w:rFonts w:ascii="Times New Roman" w:hAnsi="Times New Roman"/>
          <w:szCs w:val="21"/>
        </w:rPr>
        <w:t>衣</w:t>
      </w:r>
      <w:r w:rsidRPr="009D20B7">
        <w:rPr>
          <w:rFonts w:ascii="Times New Roman" w:hAnsi="Times New Roman"/>
          <w:szCs w:val="21"/>
        </w:rPr>
        <w:t>”</w:t>
      </w:r>
      <w:r w:rsidRPr="009D20B7">
        <w:rPr>
          <w:rFonts w:ascii="Times New Roman" w:hAnsi="Times New Roman"/>
          <w:szCs w:val="21"/>
        </w:rPr>
        <w:t>在这里是名词活用作动词，解释为</w:t>
      </w:r>
      <w:r w:rsidRPr="009D20B7">
        <w:rPr>
          <w:rFonts w:ascii="Times New Roman" w:hAnsi="Times New Roman"/>
          <w:szCs w:val="21"/>
        </w:rPr>
        <w:t>“</w:t>
      </w:r>
      <w:r w:rsidRPr="009D20B7">
        <w:rPr>
          <w:rFonts w:ascii="Times New Roman" w:hAnsi="Times New Roman"/>
          <w:szCs w:val="21"/>
        </w:rPr>
        <w:t>穿衣服</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易</w:t>
      </w:r>
      <w:r w:rsidRPr="009D20B7">
        <w:rPr>
          <w:rFonts w:ascii="Times New Roman" w:hAnsi="Times New Roman"/>
          <w:szCs w:val="21"/>
        </w:rPr>
        <w:t>”</w:t>
      </w:r>
      <w:r w:rsidRPr="009D20B7">
        <w:rPr>
          <w:rFonts w:ascii="Times New Roman" w:hAnsi="Times New Roman"/>
          <w:szCs w:val="21"/>
        </w:rPr>
        <w:t>可以根据上下文推断为</w:t>
      </w:r>
      <w:r w:rsidRPr="009D20B7">
        <w:rPr>
          <w:rFonts w:ascii="Times New Roman" w:hAnsi="Times New Roman"/>
          <w:szCs w:val="21"/>
        </w:rPr>
        <w:t>“</w:t>
      </w:r>
      <w:r w:rsidRPr="009D20B7">
        <w:rPr>
          <w:rFonts w:ascii="Times New Roman" w:hAnsi="Times New Roman"/>
          <w:szCs w:val="21"/>
        </w:rPr>
        <w:t>改变</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例句为宾语前置句</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选项为宾语前置句</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描写</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清晨的薄雾将要消散的时候，传来猿、鸟此起彼伏的鸣叫声；夕阳快要落山的时候，潜游在水中的鱼儿争相跳出水面</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这真是少有的奇异灾变啊</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康熙七年六月十七日戌刻，发生了大地震</w:t>
      </w:r>
      <w:r w:rsidR="00575D38">
        <w:rPr>
          <w:rFonts w:ascii="Times New Roman" w:hAnsi="Times New Roman"/>
          <w:szCs w:val="21"/>
        </w:rPr>
        <w:t>。</w:t>
      </w:r>
      <w:r w:rsidRPr="009D20B7">
        <w:rPr>
          <w:rFonts w:ascii="Times New Roman" w:hAnsi="Times New Roman"/>
          <w:szCs w:val="21"/>
        </w:rPr>
        <w:t>当时，我在稷下做客，正和表兄李笃之在灯下喝酒</w:t>
      </w:r>
      <w:r w:rsidR="00575D38">
        <w:rPr>
          <w:rFonts w:ascii="Times New Roman" w:hAnsi="Times New Roman"/>
          <w:szCs w:val="21"/>
        </w:rPr>
        <w:t>。</w:t>
      </w:r>
      <w:r w:rsidRPr="009D20B7">
        <w:rPr>
          <w:rFonts w:ascii="Times New Roman" w:hAnsi="Times New Roman"/>
          <w:szCs w:val="21"/>
        </w:rPr>
        <w:t>忽然听见有种像打雷一样的声音，从东南方向过来，向西北方向滚去</w:t>
      </w:r>
      <w:r w:rsidR="00575D38">
        <w:rPr>
          <w:rFonts w:ascii="Times New Roman" w:hAnsi="Times New Roman"/>
          <w:szCs w:val="21"/>
        </w:rPr>
        <w:t>。</w:t>
      </w:r>
      <w:r w:rsidRPr="009D20B7">
        <w:rPr>
          <w:rFonts w:ascii="Times New Roman" w:hAnsi="Times New Roman"/>
          <w:szCs w:val="21"/>
        </w:rPr>
        <w:t>大家都很惊骇诧异，不知是什么缘故</w:t>
      </w:r>
      <w:r w:rsidR="00575D38">
        <w:rPr>
          <w:rFonts w:ascii="Times New Roman" w:hAnsi="Times New Roman"/>
          <w:szCs w:val="21"/>
        </w:rPr>
        <w:t>。</w:t>
      </w:r>
      <w:r w:rsidRPr="009D20B7">
        <w:rPr>
          <w:rFonts w:ascii="Times New Roman" w:hAnsi="Times New Roman"/>
          <w:szCs w:val="21"/>
        </w:rPr>
        <w:t>不一会儿，只见桌子摇晃起来，酒杯翻倒；屋梁房柱，发出一片咔咔的断裂声</w:t>
      </w:r>
      <w:r w:rsidR="00575D38">
        <w:rPr>
          <w:rFonts w:ascii="Times New Roman" w:hAnsi="Times New Roman"/>
          <w:szCs w:val="21"/>
        </w:rPr>
        <w:t>。</w:t>
      </w:r>
      <w:r w:rsidRPr="009D20B7">
        <w:rPr>
          <w:rFonts w:ascii="Times New Roman" w:hAnsi="Times New Roman"/>
          <w:szCs w:val="21"/>
        </w:rPr>
        <w:t>众人大惊失色，面面相觑</w:t>
      </w:r>
      <w:r w:rsidR="00575D38">
        <w:rPr>
          <w:rFonts w:ascii="Times New Roman" w:hAnsi="Times New Roman"/>
          <w:szCs w:val="21"/>
        </w:rPr>
        <w:t>。</w:t>
      </w:r>
      <w:r w:rsidRPr="009D20B7">
        <w:rPr>
          <w:rFonts w:ascii="Times New Roman" w:hAnsi="Times New Roman"/>
          <w:szCs w:val="21"/>
        </w:rPr>
        <w:t>过了好久，才醒悟过来是地震，急忙冲出屋子</w:t>
      </w:r>
      <w:r w:rsidR="00575D38">
        <w:rPr>
          <w:rFonts w:ascii="Times New Roman" w:hAnsi="Times New Roman"/>
          <w:szCs w:val="21"/>
        </w:rPr>
        <w:t>。</w:t>
      </w:r>
      <w:r w:rsidRPr="009D20B7">
        <w:rPr>
          <w:rFonts w:ascii="Times New Roman" w:hAnsi="Times New Roman"/>
          <w:szCs w:val="21"/>
        </w:rPr>
        <w:t>只见外面的楼阁房屋，一会儿斜倒在地上，一会儿又直立起来；墙倒屋塌的声音，混合着孩子号哭的声音，一片鼎沸，震耳欲聋</w:t>
      </w:r>
      <w:r w:rsidR="00575D38">
        <w:rPr>
          <w:rFonts w:ascii="Times New Roman" w:hAnsi="Times New Roman"/>
          <w:szCs w:val="21"/>
        </w:rPr>
        <w:t>。</w:t>
      </w:r>
      <w:r w:rsidRPr="009D20B7">
        <w:rPr>
          <w:rFonts w:ascii="Times New Roman" w:hAnsi="Times New Roman"/>
          <w:szCs w:val="21"/>
        </w:rPr>
        <w:t>人头晕得站不住，只能坐在地上，随着地面颠簸</w:t>
      </w:r>
      <w:r w:rsidR="00575D38">
        <w:rPr>
          <w:rFonts w:ascii="Times New Roman" w:hAnsi="Times New Roman"/>
          <w:szCs w:val="21"/>
        </w:rPr>
        <w:t>。</w:t>
      </w:r>
      <w:r w:rsidRPr="009D20B7">
        <w:rPr>
          <w:rFonts w:ascii="Times New Roman" w:hAnsi="Times New Roman"/>
          <w:szCs w:val="21"/>
        </w:rPr>
        <w:t>河水翻腾出岸边一丈多远；满城都是鸡叫狗吠</w:t>
      </w:r>
      <w:r w:rsidR="00575D38">
        <w:rPr>
          <w:rFonts w:ascii="Times New Roman" w:hAnsi="Times New Roman"/>
          <w:szCs w:val="21"/>
        </w:rPr>
        <w:t>。</w:t>
      </w:r>
      <w:r w:rsidRPr="009D20B7">
        <w:rPr>
          <w:rFonts w:ascii="Times New Roman" w:hAnsi="Times New Roman"/>
          <w:szCs w:val="21"/>
        </w:rPr>
        <w:t>过了一个多时辰，才稍微安定下来</w:t>
      </w:r>
      <w:r w:rsidR="00575D38">
        <w:rPr>
          <w:rFonts w:ascii="Times New Roman" w:hAnsi="Times New Roman"/>
          <w:szCs w:val="21"/>
        </w:rPr>
        <w:t>。</w:t>
      </w:r>
      <w:r w:rsidRPr="009D20B7">
        <w:rPr>
          <w:rFonts w:ascii="Times New Roman" w:hAnsi="Times New Roman"/>
          <w:szCs w:val="21"/>
        </w:rPr>
        <w:t>再看大街上，男男女女，都光着身子聚在一起，争相讲着刚才的事情，都忘了没穿衣服</w:t>
      </w:r>
      <w:r w:rsidR="00575D38">
        <w:rPr>
          <w:rFonts w:ascii="Times New Roman" w:hAnsi="Times New Roman"/>
          <w:szCs w:val="21"/>
        </w:rPr>
        <w:t>。</w:t>
      </w:r>
      <w:r w:rsidRPr="009D20B7">
        <w:rPr>
          <w:rFonts w:ascii="Times New Roman" w:hAnsi="Times New Roman"/>
          <w:szCs w:val="21"/>
        </w:rPr>
        <w:t>后来，听说这次地震时，某处有口水井井筒倾斜了，不能再打水；某家楼台南北掉了个方向；栖霞山裂了道缝；沂水陷下了一个有几亩大的地穴</w:t>
      </w:r>
      <w:r w:rsidR="00575D38">
        <w:rPr>
          <w:rFonts w:ascii="Times New Roman" w:hAnsi="Times New Roman"/>
          <w:szCs w:val="21"/>
        </w:rPr>
        <w:t>。</w:t>
      </w:r>
      <w:r w:rsidRPr="009D20B7">
        <w:rPr>
          <w:rFonts w:ascii="Times New Roman" w:hAnsi="Times New Roman"/>
          <w:szCs w:val="21"/>
        </w:rPr>
        <w:t>这真是少有的奇异灾变啊</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富贵不能淫</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(1)A</w:t>
      </w:r>
      <w:r w:rsidRPr="009D20B7">
        <w:rPr>
          <w:rFonts w:ascii="Times New Roman" w:hAnsi="Times New Roman"/>
          <w:szCs w:val="21"/>
        </w:rPr>
        <w:t>　</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例句中</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在主谓之间，取消句子独立性</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选项中</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在主谓之间，取消句子独立性；</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在名词之间，为结构助词</w:t>
      </w:r>
      <w:r w:rsidRPr="009D20B7">
        <w:rPr>
          <w:rFonts w:ascii="Times New Roman" w:hAnsi="Times New Roman"/>
          <w:szCs w:val="21"/>
        </w:rPr>
        <w:t>“</w:t>
      </w:r>
      <w:r w:rsidRPr="009D20B7">
        <w:rPr>
          <w:rFonts w:ascii="Times New Roman" w:hAnsi="Times New Roman"/>
          <w:szCs w:val="21"/>
        </w:rPr>
        <w:t>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为动词，解释为</w:t>
      </w:r>
      <w:r w:rsidRPr="009D20B7">
        <w:rPr>
          <w:rFonts w:ascii="Times New Roman" w:hAnsi="Times New Roman"/>
          <w:szCs w:val="21"/>
        </w:rPr>
        <w:t>“</w:t>
      </w:r>
      <w:r w:rsidRPr="009D20B7">
        <w:rPr>
          <w:rFonts w:ascii="Times New Roman" w:hAnsi="Times New Roman"/>
          <w:szCs w:val="21"/>
        </w:rPr>
        <w:t>到</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为定语后置句标志</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女</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汝</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曾</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层</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转</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啭</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选项不含通假字</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大丈夫所坚持的原则</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遵从　</w:t>
      </w:r>
      <w:r w:rsidRPr="009D20B7">
        <w:rPr>
          <w:rFonts w:ascii="宋体" w:hAnsi="宋体" w:cs="宋体" w:hint="eastAsia"/>
          <w:szCs w:val="21"/>
        </w:rPr>
        <w:t>②</w:t>
      </w:r>
      <w:r w:rsidRPr="009D20B7">
        <w:rPr>
          <w:rFonts w:ascii="Times New Roman" w:hAnsi="Times New Roman"/>
          <w:szCs w:val="21"/>
        </w:rPr>
        <w:t>谨慎　</w:t>
      </w:r>
      <w:r w:rsidRPr="009D20B7">
        <w:rPr>
          <w:rFonts w:ascii="宋体" w:hAnsi="宋体" w:cs="宋体" w:hint="eastAsia"/>
          <w:szCs w:val="21"/>
        </w:rPr>
        <w:t>③</w:t>
      </w:r>
      <w:r w:rsidRPr="009D20B7">
        <w:rPr>
          <w:rFonts w:ascii="Times New Roman" w:hAnsi="Times New Roman"/>
          <w:szCs w:val="21"/>
        </w:rPr>
        <w:t>全、都　</w:t>
      </w:r>
      <w:r w:rsidRPr="009D20B7">
        <w:rPr>
          <w:rFonts w:ascii="宋体" w:hAnsi="宋体" w:cs="宋体" w:hint="eastAsia"/>
          <w:szCs w:val="21"/>
        </w:rPr>
        <w:t>④</w:t>
      </w:r>
      <w:r w:rsidRPr="009D20B7">
        <w:rPr>
          <w:rFonts w:ascii="Times New Roman" w:hAnsi="Times New Roman"/>
          <w:szCs w:val="21"/>
        </w:rPr>
        <w:t>是</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可根据课下注释回答；</w:t>
      </w:r>
      <w:r w:rsidRPr="009D20B7">
        <w:rPr>
          <w:rFonts w:ascii="宋体" w:hAnsi="宋体" w:cs="宋体" w:hint="eastAsia"/>
          <w:szCs w:val="21"/>
        </w:rPr>
        <w:t>③</w:t>
      </w:r>
      <w:r w:rsidRPr="009D20B7">
        <w:rPr>
          <w:rFonts w:ascii="Times New Roman" w:hAnsi="Times New Roman"/>
          <w:szCs w:val="21"/>
        </w:rPr>
        <w:t>可以联想到《桃花源记》中</w:t>
      </w:r>
      <w:r w:rsidRPr="009D20B7">
        <w:rPr>
          <w:rFonts w:ascii="Times New Roman" w:hAnsi="Times New Roman"/>
          <w:szCs w:val="21"/>
        </w:rPr>
        <w:t>“</w:t>
      </w:r>
      <w:r w:rsidRPr="009D20B7">
        <w:rPr>
          <w:rFonts w:ascii="Times New Roman" w:hAnsi="Times New Roman"/>
          <w:szCs w:val="21"/>
        </w:rPr>
        <w:t>皆叹惋</w:t>
      </w:r>
      <w:r w:rsidRPr="009D20B7">
        <w:rPr>
          <w:rFonts w:ascii="Times New Roman" w:hAnsi="Times New Roman"/>
          <w:szCs w:val="21"/>
        </w:rPr>
        <w:t>”</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皆</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全、都</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乃</w:t>
      </w:r>
      <w:r w:rsidRPr="009D20B7">
        <w:rPr>
          <w:rFonts w:ascii="Times New Roman" w:hAnsi="Times New Roman"/>
          <w:szCs w:val="21"/>
        </w:rPr>
        <w:t>”</w:t>
      </w:r>
      <w:r w:rsidRPr="009D20B7">
        <w:rPr>
          <w:rFonts w:ascii="Times New Roman" w:hAnsi="Times New Roman"/>
          <w:szCs w:val="21"/>
        </w:rPr>
        <w:t>在这里是判断动词，解释为</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例句为判断句</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选项都是判断句，</w:t>
      </w:r>
      <w:r w:rsidRPr="009D20B7">
        <w:rPr>
          <w:rFonts w:ascii="Times New Roman" w:hAnsi="Times New Roman"/>
          <w:szCs w:val="21"/>
        </w:rPr>
        <w:t>B</w:t>
      </w:r>
      <w:r w:rsidRPr="009D20B7">
        <w:rPr>
          <w:rFonts w:ascii="Times New Roman" w:hAnsi="Times New Roman"/>
          <w:szCs w:val="21"/>
        </w:rPr>
        <w:t>为简单陈述句</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排比</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作者论述人性本善的句子是</w:t>
      </w:r>
      <w:r w:rsidRPr="009D20B7">
        <w:rPr>
          <w:rFonts w:ascii="Times New Roman" w:hAnsi="Times New Roman"/>
          <w:szCs w:val="21"/>
        </w:rPr>
        <w:t>“</w:t>
      </w:r>
      <w:r w:rsidRPr="009D20B7">
        <w:rPr>
          <w:rFonts w:ascii="Times New Roman" w:hAnsi="Times New Roman"/>
          <w:szCs w:val="21"/>
        </w:rPr>
        <w:t>恻隐之心，人皆有之；羞恶之心，人皆有之；恭敬之心，人皆有之；是非之心，人皆有之</w:t>
      </w:r>
      <w:r w:rsidR="00575D38">
        <w:rPr>
          <w:rFonts w:ascii="Times New Roman" w:hAnsi="Times New Roman"/>
          <w:szCs w:val="21"/>
        </w:rPr>
        <w:t>。</w:t>
      </w:r>
      <w:r w:rsidRPr="009D20B7">
        <w:rPr>
          <w:rFonts w:ascii="Times New Roman" w:hAnsi="Times New Roman"/>
          <w:szCs w:val="21"/>
        </w:rPr>
        <w:t>恻隐之心，仁也；羞恶之心，义也；恭敬之心，礼也；是非之心，智也</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修辞方法是排比</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富贵不能使他的思想迷惑，贫贱不能使他的操守动摇，威武不能使他的意志屈服</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探求就可以得到，放弃便会失去</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淫</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惑乱，迷惑</w:t>
      </w:r>
      <w:r w:rsidRPr="009D20B7">
        <w:rPr>
          <w:rFonts w:ascii="Times New Roman" w:hAnsi="Times New Roman"/>
          <w:szCs w:val="21"/>
        </w:rPr>
        <w:t>”</w:t>
      </w:r>
      <w:r w:rsidRPr="009D20B7">
        <w:rPr>
          <w:rFonts w:ascii="Times New Roman" w:hAnsi="Times New Roman"/>
          <w:szCs w:val="21"/>
        </w:rPr>
        <w:t>，这里为使动用法；</w:t>
      </w:r>
      <w:r w:rsidRPr="009D20B7">
        <w:rPr>
          <w:rFonts w:ascii="Times New Roman" w:hAnsi="Times New Roman"/>
          <w:szCs w:val="21"/>
        </w:rPr>
        <w:t>“</w:t>
      </w:r>
      <w:r w:rsidRPr="009D20B7">
        <w:rPr>
          <w:rFonts w:ascii="Times New Roman" w:hAnsi="Times New Roman"/>
          <w:szCs w:val="21"/>
        </w:rPr>
        <w:t>移</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改变，动摇</w:t>
      </w:r>
      <w:r w:rsidRPr="009D20B7">
        <w:rPr>
          <w:rFonts w:ascii="Times New Roman" w:hAnsi="Times New Roman"/>
          <w:szCs w:val="21"/>
        </w:rPr>
        <w:t>”</w:t>
      </w:r>
      <w:r w:rsidRPr="009D20B7">
        <w:rPr>
          <w:rFonts w:ascii="Times New Roman" w:hAnsi="Times New Roman"/>
          <w:szCs w:val="21"/>
        </w:rPr>
        <w:t>，这里为使动用法；</w:t>
      </w:r>
      <w:r w:rsidRPr="009D20B7">
        <w:rPr>
          <w:rFonts w:ascii="Times New Roman" w:hAnsi="Times New Roman"/>
          <w:szCs w:val="21"/>
        </w:rPr>
        <w:t>“</w:t>
      </w:r>
      <w:r w:rsidRPr="009D20B7">
        <w:rPr>
          <w:rFonts w:ascii="Times New Roman" w:hAnsi="Times New Roman"/>
          <w:szCs w:val="21"/>
        </w:rPr>
        <w:t>屈</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屈服</w:t>
      </w:r>
      <w:r w:rsidRPr="009D20B7">
        <w:rPr>
          <w:rFonts w:ascii="Times New Roman" w:hAnsi="Times New Roman"/>
          <w:szCs w:val="21"/>
        </w:rPr>
        <w:t>”</w:t>
      </w:r>
      <w:r w:rsidRPr="009D20B7">
        <w:rPr>
          <w:rFonts w:ascii="Times New Roman" w:hAnsi="Times New Roman"/>
          <w:szCs w:val="21"/>
        </w:rPr>
        <w:t>，这里为使动用法</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求</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探求</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舍</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放弃</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孟子说：</w:t>
      </w:r>
      <w:r w:rsidRPr="009D20B7">
        <w:rPr>
          <w:rFonts w:ascii="Times New Roman" w:hAnsi="Times New Roman"/>
          <w:szCs w:val="21"/>
        </w:rPr>
        <w:t>“</w:t>
      </w:r>
      <w:r w:rsidRPr="009D20B7">
        <w:rPr>
          <w:rFonts w:ascii="Times New Roman" w:hAnsi="Times New Roman"/>
          <w:szCs w:val="21"/>
        </w:rPr>
        <w:t>从天生的性情来说，都可以使之善良，这就是我说人性本善的意思</w:t>
      </w:r>
      <w:r w:rsidR="00575D38">
        <w:rPr>
          <w:rFonts w:ascii="Times New Roman" w:hAnsi="Times New Roman"/>
          <w:szCs w:val="21"/>
        </w:rPr>
        <w:t>。</w:t>
      </w:r>
      <w:r w:rsidRPr="009D20B7">
        <w:rPr>
          <w:rFonts w:ascii="Times New Roman" w:hAnsi="Times New Roman"/>
          <w:szCs w:val="21"/>
        </w:rPr>
        <w:t>至于说有些人不善良，那不能归罪于天生的资质</w:t>
      </w:r>
      <w:r w:rsidR="00575D38">
        <w:rPr>
          <w:rFonts w:ascii="Times New Roman" w:hAnsi="Times New Roman"/>
          <w:szCs w:val="21"/>
        </w:rPr>
        <w:t>。</w:t>
      </w:r>
      <w:r w:rsidRPr="009D20B7">
        <w:rPr>
          <w:rFonts w:ascii="Times New Roman" w:hAnsi="Times New Roman"/>
          <w:szCs w:val="21"/>
        </w:rPr>
        <w:t>同情心，人人都有；羞耻心，人人都有；恭敬心，人人都有；是非心，人人都有</w:t>
      </w:r>
      <w:r w:rsidR="00575D38">
        <w:rPr>
          <w:rFonts w:ascii="Times New Roman" w:hAnsi="Times New Roman"/>
          <w:szCs w:val="21"/>
        </w:rPr>
        <w:t>。</w:t>
      </w:r>
      <w:r w:rsidRPr="009D20B7">
        <w:rPr>
          <w:rFonts w:ascii="Times New Roman" w:hAnsi="Times New Roman"/>
          <w:szCs w:val="21"/>
        </w:rPr>
        <w:t>同情心，属于仁；羞耻心，属于义；恭敬心，属于礼；是非心，属于智</w:t>
      </w:r>
      <w:r w:rsidR="00575D38">
        <w:rPr>
          <w:rFonts w:ascii="Times New Roman" w:hAnsi="Times New Roman"/>
          <w:szCs w:val="21"/>
        </w:rPr>
        <w:t>。</w:t>
      </w:r>
      <w:r w:rsidRPr="009D20B7">
        <w:rPr>
          <w:rFonts w:ascii="Times New Roman" w:hAnsi="Times New Roman"/>
          <w:szCs w:val="21"/>
        </w:rPr>
        <w:t>这仁义礼智都不是由外在的因素加</w:t>
      </w:r>
      <w:r w:rsidRPr="009D20B7">
        <w:rPr>
          <w:rFonts w:ascii="Times New Roman" w:hAnsi="Times New Roman"/>
          <w:szCs w:val="21"/>
        </w:rPr>
        <w:t>给我的，而是我本身固有的，只不过平时没有去想它因而不觉得罢了</w:t>
      </w:r>
      <w:r w:rsidR="00575D38">
        <w:rPr>
          <w:rFonts w:ascii="Times New Roman" w:hAnsi="Times New Roman"/>
          <w:szCs w:val="21"/>
        </w:rPr>
        <w:t>。</w:t>
      </w:r>
      <w:r w:rsidRPr="009D20B7">
        <w:rPr>
          <w:rFonts w:ascii="Times New Roman" w:hAnsi="Times New Roman"/>
          <w:szCs w:val="21"/>
        </w:rPr>
        <w:t>所以说：</w:t>
      </w:r>
      <w:r w:rsidRPr="009D20B7">
        <w:rPr>
          <w:rFonts w:ascii="Times New Roman" w:hAnsi="Times New Roman"/>
          <w:szCs w:val="21"/>
        </w:rPr>
        <w:t>‘</w:t>
      </w:r>
      <w:r w:rsidRPr="009D20B7">
        <w:rPr>
          <w:rFonts w:ascii="Times New Roman" w:hAnsi="Times New Roman"/>
          <w:szCs w:val="21"/>
        </w:rPr>
        <w:t>探求就可以得到，放弃便会失去</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人与人之间有相差一倍、五倍甚至无数倍的，正是由于没有充分发挥他们的天生资质的缘故</w:t>
      </w:r>
      <w:r w:rsidR="00575D38">
        <w:rPr>
          <w:rFonts w:ascii="Times New Roman" w:hAnsi="Times New Roman"/>
          <w:szCs w:val="21"/>
        </w:rPr>
        <w:t>。</w:t>
      </w:r>
      <w:r w:rsidRPr="009D20B7">
        <w:rPr>
          <w:rFonts w:ascii="Times New Roman" w:hAnsi="Times New Roman"/>
          <w:szCs w:val="21"/>
        </w:rPr>
        <w:t>《诗经》说：</w:t>
      </w:r>
      <w:r w:rsidRPr="009D20B7">
        <w:rPr>
          <w:rFonts w:ascii="Times New Roman" w:hAnsi="Times New Roman"/>
          <w:szCs w:val="21"/>
        </w:rPr>
        <w:t>‘</w:t>
      </w:r>
      <w:r w:rsidRPr="009D20B7">
        <w:rPr>
          <w:rFonts w:ascii="Times New Roman" w:hAnsi="Times New Roman"/>
          <w:szCs w:val="21"/>
        </w:rPr>
        <w:t>上天生育了人类，万事万物都有法则</w:t>
      </w:r>
      <w:r w:rsidR="00575D38">
        <w:rPr>
          <w:rFonts w:ascii="Times New Roman" w:hAnsi="Times New Roman"/>
          <w:szCs w:val="21"/>
        </w:rPr>
        <w:t>。</w:t>
      </w:r>
      <w:r w:rsidRPr="009D20B7">
        <w:rPr>
          <w:rFonts w:ascii="Times New Roman" w:hAnsi="Times New Roman"/>
          <w:szCs w:val="21"/>
        </w:rPr>
        <w:t>老百姓掌握了这些法则，就会崇尚美好的品德</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孔子说：</w:t>
      </w:r>
      <w:r w:rsidRPr="009D20B7">
        <w:rPr>
          <w:rFonts w:ascii="Times New Roman" w:hAnsi="Times New Roman"/>
          <w:szCs w:val="21"/>
        </w:rPr>
        <w:t>‘</w:t>
      </w:r>
      <w:r w:rsidRPr="009D20B7">
        <w:rPr>
          <w:rFonts w:ascii="Times New Roman" w:hAnsi="Times New Roman"/>
          <w:szCs w:val="21"/>
        </w:rPr>
        <w:t>写这首诗的人真懂得道啊</w:t>
      </w:r>
      <w:r w:rsidRPr="009D20B7">
        <w:rPr>
          <w:rFonts w:ascii="Times New Roman" w:hAnsi="Times New Roman"/>
          <w:szCs w:val="21"/>
        </w:rPr>
        <w:t>!</w:t>
      </w:r>
      <w:r w:rsidRPr="009D20B7">
        <w:rPr>
          <w:rFonts w:ascii="Times New Roman" w:hAnsi="Times New Roman"/>
          <w:szCs w:val="21"/>
        </w:rPr>
        <w:t>有事物就一定有法则；老百姓掌握了这些法则，所以崇尚美好的品德</w:t>
      </w:r>
      <w:r w:rsidR="00575D38">
        <w:rPr>
          <w:rFonts w:ascii="Times New Roman" w:hAnsi="Times New Roman"/>
          <w:szCs w:val="21"/>
        </w:rPr>
        <w:t>。</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生于忧患，死于安乐</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w:t>
      </w:r>
      <w:r w:rsidRPr="009D20B7">
        <w:rPr>
          <w:rFonts w:ascii="宋体" w:hAnsi="宋体" w:cs="宋体" w:hint="eastAsia"/>
          <w:szCs w:val="21"/>
        </w:rPr>
        <w:t>①</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横</w:t>
      </w:r>
      <w:r w:rsidRPr="009D20B7">
        <w:rPr>
          <w:rFonts w:ascii="Times New Roman" w:hAnsi="Times New Roman"/>
          <w:szCs w:val="21"/>
        </w:rPr>
        <w:t>”</w:t>
      </w:r>
      <w:r w:rsidRPr="009D20B7">
        <w:rPr>
          <w:rFonts w:ascii="Times New Roman" w:hAnsi="Times New Roman"/>
          <w:szCs w:val="21"/>
        </w:rPr>
        <w:t>，梗塞、不顺　</w:t>
      </w:r>
      <w:r w:rsidRPr="009D20B7">
        <w:rPr>
          <w:rFonts w:ascii="宋体" w:hAnsi="宋体" w:cs="宋体" w:hint="eastAsia"/>
          <w:szCs w:val="21"/>
        </w:rPr>
        <w:t>②</w:t>
      </w:r>
      <w:r w:rsidRPr="009D20B7">
        <w:rPr>
          <w:rFonts w:ascii="Times New Roman" w:hAnsi="Times New Roman"/>
          <w:szCs w:val="21"/>
        </w:rPr>
        <w:t>征验、表现　</w:t>
      </w:r>
      <w:r w:rsidRPr="009D20B7">
        <w:rPr>
          <w:rFonts w:ascii="宋体" w:hAnsi="宋体" w:cs="宋体" w:hint="eastAsia"/>
          <w:szCs w:val="21"/>
        </w:rPr>
        <w:t>③</w:t>
      </w:r>
      <w:r w:rsidRPr="009D20B7">
        <w:rPr>
          <w:rFonts w:ascii="Times New Roman" w:hAnsi="Times New Roman"/>
          <w:szCs w:val="21"/>
        </w:rPr>
        <w:t>给</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④</w:t>
      </w:r>
      <w:r w:rsidRPr="009D20B7">
        <w:rPr>
          <w:rFonts w:ascii="Times New Roman" w:hAnsi="Times New Roman"/>
          <w:szCs w:val="21"/>
        </w:rPr>
        <w:t>难道</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可根据课文注释得到答案；</w:t>
      </w:r>
      <w:r w:rsidRPr="009D20B7">
        <w:rPr>
          <w:rFonts w:ascii="宋体" w:hAnsi="宋体" w:cs="宋体" w:hint="eastAsia"/>
          <w:szCs w:val="21"/>
        </w:rPr>
        <w:t>③</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我们可以联想到《鱼我所欲也》中</w:t>
      </w:r>
      <w:r w:rsidRPr="009D20B7">
        <w:rPr>
          <w:rFonts w:ascii="Times New Roman" w:hAnsi="Times New Roman"/>
          <w:szCs w:val="21"/>
        </w:rPr>
        <w:t>“</w:t>
      </w:r>
      <w:r w:rsidRPr="009D20B7">
        <w:rPr>
          <w:rFonts w:ascii="Times New Roman" w:hAnsi="Times New Roman"/>
          <w:szCs w:val="21"/>
        </w:rPr>
        <w:t>蹴尔而与之</w:t>
      </w:r>
      <w:r w:rsidRPr="009D20B7">
        <w:rPr>
          <w:rFonts w:ascii="Times New Roman" w:hAnsi="Times New Roman"/>
          <w:szCs w:val="21"/>
        </w:rPr>
        <w:t>”</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给</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岂</w:t>
      </w:r>
      <w:r w:rsidRPr="009D20B7">
        <w:rPr>
          <w:rFonts w:ascii="Times New Roman" w:hAnsi="Times New Roman"/>
          <w:szCs w:val="21"/>
        </w:rPr>
        <w:t>”</w:t>
      </w:r>
      <w:r w:rsidRPr="009D20B7">
        <w:rPr>
          <w:rFonts w:ascii="Times New Roman" w:hAnsi="Times New Roman"/>
          <w:szCs w:val="21"/>
        </w:rPr>
        <w:t>我们可以联想到《孙权劝学》中</w:t>
      </w:r>
      <w:r w:rsidRPr="009D20B7">
        <w:rPr>
          <w:rFonts w:ascii="Times New Roman" w:hAnsi="Times New Roman"/>
          <w:szCs w:val="21"/>
        </w:rPr>
        <w:t>“</w:t>
      </w:r>
      <w:r w:rsidRPr="009D20B7">
        <w:rPr>
          <w:rFonts w:ascii="Times New Roman" w:hAnsi="Times New Roman"/>
          <w:szCs w:val="21"/>
        </w:rPr>
        <w:t>孤岂欲卿治经为博士邪</w:t>
      </w:r>
      <w:r w:rsidRPr="009D20B7">
        <w:rPr>
          <w:rFonts w:ascii="Times New Roman" w:hAnsi="Times New Roman"/>
          <w:szCs w:val="21"/>
        </w:rPr>
        <w:t>”</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岂</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难道</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本试题考查文言虚词的意义和用法</w:t>
      </w:r>
      <w:r w:rsidR="00575D38">
        <w:rPr>
          <w:rFonts w:ascii="Times New Roman" w:hAnsi="Times New Roman"/>
          <w:szCs w:val="21"/>
        </w:rPr>
        <w:t>。</w:t>
      </w:r>
      <w:r w:rsidRPr="009D20B7">
        <w:rPr>
          <w:rFonts w:ascii="Times New Roman" w:hAnsi="Times New Roman"/>
          <w:szCs w:val="21"/>
        </w:rPr>
        <w:t>例句中的</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在主谓之间，起取消句子独立性的作用</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选项中</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在动词后做代词；</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起倒装句标志作用；</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在名词之间，作为结构助词，解释为</w:t>
      </w:r>
      <w:r w:rsidRPr="009D20B7">
        <w:rPr>
          <w:rFonts w:ascii="Times New Roman" w:hAnsi="Times New Roman"/>
          <w:szCs w:val="21"/>
        </w:rPr>
        <w:t>“</w:t>
      </w:r>
      <w:r w:rsidRPr="009D20B7">
        <w:rPr>
          <w:rFonts w:ascii="Times New Roman" w:hAnsi="Times New Roman"/>
          <w:szCs w:val="21"/>
        </w:rPr>
        <w:t>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选项中的</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在主谓之间，起取消句子独立性的作用</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本题考查学生对文言虚词</w:t>
      </w:r>
      <w:r w:rsidRPr="009D20B7">
        <w:rPr>
          <w:rFonts w:ascii="Times New Roman" w:hAnsi="Times New Roman"/>
          <w:szCs w:val="21"/>
        </w:rPr>
        <w:t>“</w:t>
      </w:r>
      <w:r w:rsidRPr="009D20B7">
        <w:rPr>
          <w:rFonts w:ascii="Times New Roman" w:hAnsi="Times New Roman"/>
          <w:szCs w:val="21"/>
        </w:rPr>
        <w:t>其</w:t>
      </w:r>
      <w:r w:rsidRPr="009D20B7">
        <w:rPr>
          <w:rFonts w:ascii="Times New Roman" w:hAnsi="Times New Roman"/>
          <w:szCs w:val="21"/>
        </w:rPr>
        <w:t>”</w:t>
      </w:r>
      <w:r w:rsidRPr="009D20B7">
        <w:rPr>
          <w:rFonts w:ascii="Times New Roman" w:hAnsi="Times New Roman"/>
          <w:szCs w:val="21"/>
        </w:rPr>
        <w:t>作为代词时指代义的理解</w:t>
      </w:r>
      <w:r w:rsidR="00575D38">
        <w:rPr>
          <w:rFonts w:ascii="Times New Roman" w:hAnsi="Times New Roman"/>
          <w:szCs w:val="21"/>
        </w:rPr>
        <w:t>。</w:t>
      </w:r>
      <w:r w:rsidRPr="009D20B7">
        <w:rPr>
          <w:rFonts w:ascii="Times New Roman" w:hAnsi="Times New Roman"/>
          <w:szCs w:val="21"/>
        </w:rPr>
        <w:t>文章中出现多个人物，即晋王、契丹、梁君、庄宗</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方其系燕父子以组</w:t>
      </w:r>
      <w:r w:rsidRPr="009D20B7">
        <w:rPr>
          <w:rFonts w:ascii="Times New Roman" w:hAnsi="Times New Roman"/>
          <w:szCs w:val="21"/>
        </w:rPr>
        <w:t>”</w:t>
      </w:r>
      <w:r w:rsidRPr="009D20B7">
        <w:rPr>
          <w:rFonts w:ascii="Times New Roman" w:hAnsi="Times New Roman"/>
          <w:szCs w:val="21"/>
        </w:rPr>
        <w:t>的意思是</w:t>
      </w:r>
      <w:r w:rsidRPr="009D20B7">
        <w:rPr>
          <w:rFonts w:ascii="Times New Roman" w:hAnsi="Times New Roman"/>
          <w:szCs w:val="21"/>
        </w:rPr>
        <w:t>“</w:t>
      </w:r>
      <w:r w:rsidRPr="009D20B7">
        <w:rPr>
          <w:rFonts w:ascii="Times New Roman" w:hAnsi="Times New Roman"/>
          <w:szCs w:val="21"/>
        </w:rPr>
        <w:t>当庄宗用绳子捆绑着燕王父子</w:t>
      </w:r>
      <w:r w:rsidRPr="009D20B7">
        <w:rPr>
          <w:rFonts w:ascii="Times New Roman" w:hAnsi="Times New Roman"/>
          <w:szCs w:val="21"/>
        </w:rPr>
        <w:t>”</w:t>
      </w:r>
      <w:r w:rsidRPr="009D20B7">
        <w:rPr>
          <w:rFonts w:ascii="Times New Roman" w:hAnsi="Times New Roman"/>
          <w:szCs w:val="21"/>
        </w:rPr>
        <w:t>，所以，</w:t>
      </w:r>
      <w:r w:rsidRPr="009D20B7">
        <w:rPr>
          <w:rFonts w:ascii="Times New Roman" w:hAnsi="Times New Roman"/>
          <w:szCs w:val="21"/>
        </w:rPr>
        <w:t>“</w:t>
      </w:r>
      <w:r w:rsidRPr="009D20B7">
        <w:rPr>
          <w:rFonts w:ascii="Times New Roman" w:hAnsi="Times New Roman"/>
          <w:szCs w:val="21"/>
        </w:rPr>
        <w:t>其</w:t>
      </w:r>
      <w:r w:rsidRPr="009D20B7">
        <w:rPr>
          <w:rFonts w:ascii="Times New Roman" w:hAnsi="Times New Roman"/>
          <w:szCs w:val="21"/>
        </w:rPr>
        <w:t>”</w:t>
      </w:r>
      <w:r w:rsidRPr="009D20B7">
        <w:rPr>
          <w:rFonts w:ascii="Times New Roman" w:hAnsi="Times New Roman"/>
          <w:szCs w:val="21"/>
        </w:rPr>
        <w:t>指代</w:t>
      </w:r>
      <w:r w:rsidRPr="009D20B7">
        <w:rPr>
          <w:rFonts w:ascii="Times New Roman" w:hAnsi="Times New Roman"/>
          <w:szCs w:val="21"/>
        </w:rPr>
        <w:t>“</w:t>
      </w:r>
      <w:r w:rsidRPr="009D20B7">
        <w:rPr>
          <w:rFonts w:ascii="Times New Roman" w:hAnsi="Times New Roman"/>
          <w:szCs w:val="21"/>
        </w:rPr>
        <w:t>庄宗</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在国内如果没有坚守法度的大臣和足以辅佐君王的贤士，在国外如果没有势力、地位相当的国家和来自国外的祸患，这样的国家就常常会走向灭亡</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忧虑辛劳可以使国家兴盛，安闲享乐可以使自身灭亡，这是自然的道理</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本题考查翻译文言句子的能力</w:t>
      </w:r>
      <w:r w:rsidR="00575D38">
        <w:rPr>
          <w:rFonts w:ascii="Times New Roman" w:hAnsi="Times New Roman"/>
          <w:szCs w:val="21"/>
        </w:rPr>
        <w:t>。</w:t>
      </w:r>
      <w:r w:rsidRPr="009D20B7">
        <w:rPr>
          <w:rFonts w:ascii="宋体" w:hAnsi="宋体" w:cs="宋体" w:hint="eastAsia"/>
          <w:szCs w:val="21"/>
        </w:rPr>
        <w:t>①</w:t>
      </w:r>
      <w:r w:rsidRPr="009D20B7">
        <w:rPr>
          <w:rFonts w:ascii="Times New Roman" w:hAnsi="Times New Roman"/>
          <w:szCs w:val="21"/>
        </w:rPr>
        <w:t>结合日常积累，根据上下文语境，抓住重点词语</w:t>
      </w:r>
      <w:r w:rsidRPr="009D20B7">
        <w:rPr>
          <w:rFonts w:ascii="Times New Roman" w:hAnsi="Times New Roman"/>
          <w:szCs w:val="21"/>
        </w:rPr>
        <w:t>“</w:t>
      </w:r>
      <w:r w:rsidRPr="009D20B7">
        <w:rPr>
          <w:rFonts w:ascii="Times New Roman" w:hAnsi="Times New Roman"/>
          <w:szCs w:val="21"/>
        </w:rPr>
        <w:t>入</w:t>
      </w:r>
      <w:r w:rsidRPr="009D20B7">
        <w:rPr>
          <w:rFonts w:ascii="Times New Roman" w:hAnsi="Times New Roman"/>
          <w:szCs w:val="21"/>
        </w:rPr>
        <w:t>”“</w:t>
      </w:r>
      <w:r w:rsidRPr="009D20B7">
        <w:rPr>
          <w:rFonts w:ascii="Times New Roman" w:hAnsi="Times New Roman"/>
          <w:szCs w:val="21"/>
        </w:rPr>
        <w:t>拂士</w:t>
      </w:r>
      <w:r w:rsidRPr="009D20B7">
        <w:rPr>
          <w:rFonts w:ascii="Times New Roman" w:hAnsi="Times New Roman"/>
          <w:szCs w:val="21"/>
        </w:rPr>
        <w:t>”“</w:t>
      </w:r>
      <w:r w:rsidRPr="009D20B7">
        <w:rPr>
          <w:rFonts w:ascii="Times New Roman" w:hAnsi="Times New Roman"/>
          <w:szCs w:val="21"/>
        </w:rPr>
        <w:t>出</w:t>
      </w:r>
      <w:r w:rsidRPr="009D20B7">
        <w:rPr>
          <w:rFonts w:ascii="Times New Roman" w:hAnsi="Times New Roman"/>
          <w:szCs w:val="21"/>
        </w:rPr>
        <w:t>”“</w:t>
      </w:r>
      <w:r w:rsidRPr="009D20B7">
        <w:rPr>
          <w:rFonts w:ascii="Times New Roman" w:hAnsi="Times New Roman"/>
          <w:szCs w:val="21"/>
        </w:rPr>
        <w:t>恒</w:t>
      </w:r>
      <w:r w:rsidRPr="009D20B7">
        <w:rPr>
          <w:rFonts w:ascii="Times New Roman" w:hAnsi="Times New Roman"/>
          <w:szCs w:val="21"/>
        </w:rPr>
        <w:t>”</w:t>
      </w:r>
      <w:r w:rsidRPr="009D20B7">
        <w:rPr>
          <w:rFonts w:ascii="Times New Roman" w:hAnsi="Times New Roman"/>
          <w:szCs w:val="21"/>
        </w:rPr>
        <w:t>，其中</w:t>
      </w:r>
      <w:r w:rsidRPr="009D20B7">
        <w:rPr>
          <w:rFonts w:ascii="Times New Roman" w:hAnsi="Times New Roman"/>
          <w:szCs w:val="21"/>
        </w:rPr>
        <w:t>“</w:t>
      </w:r>
      <w:r w:rsidRPr="009D20B7">
        <w:rPr>
          <w:rFonts w:ascii="Times New Roman" w:hAnsi="Times New Roman"/>
          <w:szCs w:val="21"/>
        </w:rPr>
        <w:t>入</w:t>
      </w:r>
      <w:r w:rsidRPr="009D20B7">
        <w:rPr>
          <w:rFonts w:ascii="Times New Roman" w:hAnsi="Times New Roman"/>
          <w:szCs w:val="21"/>
        </w:rPr>
        <w:t>”</w:t>
      </w:r>
      <w:r w:rsidRPr="009D20B7">
        <w:rPr>
          <w:rFonts w:ascii="Times New Roman" w:hAnsi="Times New Roman"/>
          <w:szCs w:val="21"/>
        </w:rPr>
        <w:t>指在国内，</w:t>
      </w:r>
      <w:r w:rsidRPr="009D20B7">
        <w:rPr>
          <w:rFonts w:ascii="Times New Roman" w:hAnsi="Times New Roman"/>
          <w:szCs w:val="21"/>
        </w:rPr>
        <w:t>“</w:t>
      </w:r>
      <w:r w:rsidRPr="009D20B7">
        <w:rPr>
          <w:rFonts w:ascii="Times New Roman" w:hAnsi="Times New Roman"/>
          <w:szCs w:val="21"/>
        </w:rPr>
        <w:t>出</w:t>
      </w:r>
      <w:r w:rsidRPr="009D20B7">
        <w:rPr>
          <w:rFonts w:ascii="Times New Roman" w:hAnsi="Times New Roman"/>
          <w:szCs w:val="21"/>
        </w:rPr>
        <w:t>”</w:t>
      </w:r>
      <w:r w:rsidRPr="009D20B7">
        <w:rPr>
          <w:rFonts w:ascii="Times New Roman" w:hAnsi="Times New Roman"/>
          <w:szCs w:val="21"/>
        </w:rPr>
        <w:t>指在国外，</w:t>
      </w:r>
      <w:r w:rsidRPr="009D20B7">
        <w:rPr>
          <w:rFonts w:ascii="Times New Roman" w:hAnsi="Times New Roman"/>
          <w:szCs w:val="21"/>
        </w:rPr>
        <w:t>“</w:t>
      </w:r>
      <w:r w:rsidRPr="009D20B7">
        <w:rPr>
          <w:rFonts w:ascii="Times New Roman" w:hAnsi="Times New Roman"/>
          <w:szCs w:val="21"/>
        </w:rPr>
        <w:t>拂士</w:t>
      </w:r>
      <w:r w:rsidRPr="009D20B7">
        <w:rPr>
          <w:rFonts w:ascii="Times New Roman" w:hAnsi="Times New Roman"/>
          <w:szCs w:val="21"/>
        </w:rPr>
        <w:t>”</w:t>
      </w:r>
      <w:r w:rsidRPr="009D20B7">
        <w:rPr>
          <w:rFonts w:ascii="Times New Roman" w:hAnsi="Times New Roman"/>
          <w:szCs w:val="21"/>
        </w:rPr>
        <w:t>指辅佐君王的贤士，</w:t>
      </w:r>
      <w:r w:rsidRPr="009D20B7">
        <w:rPr>
          <w:rFonts w:ascii="Times New Roman" w:hAnsi="Times New Roman"/>
          <w:szCs w:val="21"/>
        </w:rPr>
        <w:t>“</w:t>
      </w:r>
      <w:r w:rsidRPr="009D20B7">
        <w:rPr>
          <w:rFonts w:ascii="Times New Roman" w:hAnsi="Times New Roman"/>
          <w:szCs w:val="21"/>
        </w:rPr>
        <w:t>恒</w:t>
      </w:r>
      <w:r w:rsidRPr="009D20B7">
        <w:rPr>
          <w:rFonts w:ascii="Times New Roman" w:hAnsi="Times New Roman"/>
          <w:szCs w:val="21"/>
        </w:rPr>
        <w:t>”</w:t>
      </w:r>
      <w:r w:rsidRPr="009D20B7">
        <w:rPr>
          <w:rFonts w:ascii="Times New Roman" w:hAnsi="Times New Roman"/>
          <w:szCs w:val="21"/>
        </w:rPr>
        <w:t>是常常的意思</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抓住重点词语翻译到位即可，即</w:t>
      </w:r>
      <w:r w:rsidRPr="009D20B7">
        <w:rPr>
          <w:rFonts w:ascii="Times New Roman" w:hAnsi="Times New Roman"/>
          <w:szCs w:val="21"/>
        </w:rPr>
        <w:t>“</w:t>
      </w:r>
      <w:r w:rsidRPr="009D20B7">
        <w:rPr>
          <w:rFonts w:ascii="Times New Roman" w:hAnsi="Times New Roman"/>
          <w:szCs w:val="21"/>
        </w:rPr>
        <w:t>逸豫</w:t>
      </w:r>
      <w:r w:rsidRPr="009D20B7">
        <w:rPr>
          <w:rFonts w:ascii="Times New Roman" w:hAnsi="Times New Roman"/>
          <w:szCs w:val="21"/>
        </w:rPr>
        <w:t>”</w:t>
      </w:r>
      <w:r w:rsidRPr="009D20B7">
        <w:rPr>
          <w:rFonts w:ascii="Times New Roman" w:hAnsi="Times New Roman"/>
          <w:szCs w:val="21"/>
        </w:rPr>
        <w:t>是安闲享乐的意思，</w:t>
      </w:r>
      <w:r w:rsidRPr="009D20B7">
        <w:rPr>
          <w:rFonts w:ascii="Times New Roman" w:hAnsi="Times New Roman"/>
          <w:szCs w:val="21"/>
        </w:rPr>
        <w:t>“</w:t>
      </w:r>
      <w:r w:rsidRPr="009D20B7">
        <w:rPr>
          <w:rFonts w:ascii="Times New Roman" w:hAnsi="Times New Roman"/>
          <w:szCs w:val="21"/>
        </w:rPr>
        <w:t>兴</w:t>
      </w:r>
      <w:r w:rsidRPr="009D20B7">
        <w:rPr>
          <w:rFonts w:ascii="Times New Roman" w:hAnsi="Times New Roman"/>
          <w:szCs w:val="21"/>
        </w:rPr>
        <w:t>”“</w:t>
      </w:r>
      <w:r w:rsidRPr="009D20B7">
        <w:rPr>
          <w:rFonts w:ascii="Times New Roman" w:hAnsi="Times New Roman"/>
          <w:szCs w:val="21"/>
        </w:rPr>
        <w:t>亡</w:t>
      </w:r>
      <w:r w:rsidRPr="009D20B7">
        <w:rPr>
          <w:rFonts w:ascii="Times New Roman" w:hAnsi="Times New Roman"/>
          <w:szCs w:val="21"/>
        </w:rPr>
        <w:t>”</w:t>
      </w:r>
      <w:r w:rsidRPr="009D20B7">
        <w:rPr>
          <w:rFonts w:ascii="Times New Roman" w:hAnsi="Times New Roman"/>
          <w:szCs w:val="21"/>
        </w:rPr>
        <w:t>都是使动用法，解释为</w:t>
      </w:r>
      <w:r w:rsidRPr="009D20B7">
        <w:rPr>
          <w:rFonts w:ascii="Times New Roman" w:hAnsi="Times New Roman"/>
          <w:szCs w:val="21"/>
        </w:rPr>
        <w:t>“</w:t>
      </w:r>
      <w:r w:rsidRPr="009D20B7">
        <w:rPr>
          <w:rFonts w:ascii="Times New Roman" w:hAnsi="Times New Roman"/>
          <w:szCs w:val="21"/>
        </w:rPr>
        <w:t>使</w:t>
      </w:r>
      <w:r w:rsidRPr="009D20B7">
        <w:rPr>
          <w:rFonts w:ascii="Times New Roman" w:hAnsi="Times New Roman"/>
          <w:szCs w:val="21"/>
        </w:rPr>
        <w:t>……</w:t>
      </w:r>
      <w:r w:rsidRPr="009D20B7">
        <w:rPr>
          <w:rFonts w:ascii="Times New Roman" w:hAnsi="Times New Roman"/>
          <w:szCs w:val="21"/>
        </w:rPr>
        <w:t>兴盛</w:t>
      </w:r>
      <w:r w:rsidRPr="009D20B7">
        <w:rPr>
          <w:rFonts w:ascii="Times New Roman" w:hAnsi="Times New Roman"/>
          <w:szCs w:val="21"/>
        </w:rPr>
        <w:t>”“</w:t>
      </w:r>
      <w:r w:rsidRPr="009D20B7">
        <w:rPr>
          <w:rFonts w:ascii="Times New Roman" w:hAnsi="Times New Roman"/>
          <w:szCs w:val="21"/>
        </w:rPr>
        <w:t>使</w:t>
      </w:r>
      <w:r w:rsidRPr="009D20B7">
        <w:rPr>
          <w:rFonts w:ascii="Times New Roman" w:hAnsi="Times New Roman"/>
          <w:szCs w:val="21"/>
        </w:rPr>
        <w:t>……</w:t>
      </w:r>
      <w:r w:rsidRPr="009D20B7">
        <w:rPr>
          <w:rFonts w:ascii="Times New Roman" w:hAnsi="Times New Roman"/>
          <w:szCs w:val="21"/>
        </w:rPr>
        <w:t>灭亡</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w:t>
      </w:r>
      <w:r w:rsidRPr="009D20B7">
        <w:rPr>
          <w:rFonts w:ascii="Times New Roman" w:hAnsi="Times New Roman"/>
          <w:szCs w:val="21"/>
        </w:rPr>
        <w:t>能</w:t>
      </w:r>
      <w:r w:rsidR="00575D38">
        <w:rPr>
          <w:rFonts w:ascii="Times New Roman" w:hAnsi="Times New Roman"/>
          <w:szCs w:val="21"/>
        </w:rPr>
        <w:t>。</w:t>
      </w:r>
      <w:r w:rsidRPr="009D20B7">
        <w:rPr>
          <w:rFonts w:ascii="Times New Roman" w:hAnsi="Times New Roman"/>
          <w:szCs w:val="21"/>
        </w:rPr>
        <w:t>乙文通过写庄宗得到天下后没有励精图治而是贪图享乐最终死于兵变的事例，证明死于安乐这一观点，符合甲文的观点</w:t>
      </w:r>
      <w:r w:rsidRPr="009D20B7">
        <w:rPr>
          <w:rFonts w:ascii="Times New Roman" w:hAnsi="Times New Roman"/>
          <w:szCs w:val="21"/>
        </w:rPr>
        <w:t>“</w:t>
      </w:r>
      <w:r w:rsidRPr="009D20B7">
        <w:rPr>
          <w:rFonts w:ascii="Times New Roman" w:hAnsi="Times New Roman"/>
          <w:szCs w:val="21"/>
        </w:rPr>
        <w:t>生于忧患，死于安乐</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所以，这个故事可以作为甲文的事实论据</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本文涉及议论文论据与论点之间关系的相关知识，要求学生在读懂文本的基础上考虑论据是否符合论点</w:t>
      </w:r>
      <w:r w:rsidR="00575D38">
        <w:rPr>
          <w:rFonts w:ascii="Times New Roman" w:hAnsi="Times New Roman"/>
          <w:szCs w:val="21"/>
        </w:rPr>
        <w:t>。</w:t>
      </w:r>
      <w:r w:rsidRPr="009D20B7">
        <w:rPr>
          <w:rFonts w:ascii="Times New Roman" w:hAnsi="Times New Roman"/>
          <w:szCs w:val="21"/>
        </w:rPr>
        <w:t>乙文通过写庄宗得到天下后没有励精图治而是贪图享乐最终死于兵变的事例，证明死于安乐这一观点，符合甲文的观点</w:t>
      </w:r>
      <w:r w:rsidRPr="009D20B7">
        <w:rPr>
          <w:rFonts w:ascii="Times New Roman" w:hAnsi="Times New Roman"/>
          <w:szCs w:val="21"/>
        </w:rPr>
        <w:t>“</w:t>
      </w:r>
      <w:r w:rsidRPr="009D20B7">
        <w:rPr>
          <w:rFonts w:ascii="Times New Roman" w:hAnsi="Times New Roman"/>
          <w:szCs w:val="21"/>
        </w:rPr>
        <w:t>生于忧患，死于安乐</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唉</w:t>
      </w:r>
      <w:r w:rsidRPr="009D20B7">
        <w:rPr>
          <w:rFonts w:ascii="Times New Roman" w:hAnsi="Times New Roman"/>
          <w:szCs w:val="21"/>
        </w:rPr>
        <w:t>!</w:t>
      </w:r>
      <w:r w:rsidRPr="009D20B7">
        <w:rPr>
          <w:rFonts w:ascii="Times New Roman" w:hAnsi="Times New Roman"/>
          <w:szCs w:val="21"/>
        </w:rPr>
        <w:t>国家兴盛与衰亡的命运，虽然说是天命，难道不是由于人事吗</w:t>
      </w:r>
      <w:r w:rsidRPr="009D20B7">
        <w:rPr>
          <w:rFonts w:ascii="Times New Roman" w:hAnsi="Times New Roman"/>
          <w:szCs w:val="21"/>
        </w:rPr>
        <w:t>?</w:t>
      </w:r>
      <w:r w:rsidRPr="009D20B7">
        <w:rPr>
          <w:rFonts w:ascii="Times New Roman" w:hAnsi="Times New Roman"/>
          <w:szCs w:val="21"/>
        </w:rPr>
        <w:t>推究庄宗得天下和他失天下的原因，就可以知道了</w:t>
      </w:r>
      <w:r w:rsidR="00575D38">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世人说晋王将死的时候，拿三支箭赐给庄宗，告诉他说：</w:t>
      </w:r>
      <w:r w:rsidRPr="009D20B7">
        <w:rPr>
          <w:rFonts w:ascii="Times New Roman" w:hAnsi="Times New Roman"/>
          <w:szCs w:val="21"/>
        </w:rPr>
        <w:t>“</w:t>
      </w:r>
      <w:r w:rsidRPr="009D20B7">
        <w:rPr>
          <w:rFonts w:ascii="Times New Roman" w:hAnsi="Times New Roman"/>
          <w:szCs w:val="21"/>
        </w:rPr>
        <w:t>梁国，是我的仇敌；燕王，是我扶持建立起来的；契丹与我订立盟约，结为兄弟，他们却都背叛晋而归顺梁</w:t>
      </w:r>
      <w:r w:rsidR="00575D38">
        <w:rPr>
          <w:rFonts w:ascii="Times New Roman" w:hAnsi="Times New Roman"/>
          <w:szCs w:val="21"/>
        </w:rPr>
        <w:t>。</w:t>
      </w:r>
      <w:r w:rsidRPr="009D20B7">
        <w:rPr>
          <w:rFonts w:ascii="Times New Roman" w:hAnsi="Times New Roman"/>
          <w:szCs w:val="21"/>
        </w:rPr>
        <w:t>这三件事，是我的遗憾</w:t>
      </w:r>
      <w:r w:rsidR="00575D38">
        <w:rPr>
          <w:rFonts w:ascii="Times New Roman" w:hAnsi="Times New Roman"/>
          <w:szCs w:val="21"/>
        </w:rPr>
        <w:t>。</w:t>
      </w:r>
      <w:r w:rsidRPr="009D20B7">
        <w:rPr>
          <w:rFonts w:ascii="Times New Roman" w:hAnsi="Times New Roman"/>
          <w:szCs w:val="21"/>
        </w:rPr>
        <w:t>给你三支箭，你一定不要忘记你父亲的愿望</w:t>
      </w:r>
      <w:r w:rsidRPr="009D20B7">
        <w:rPr>
          <w:rFonts w:ascii="Times New Roman" w:hAnsi="Times New Roman"/>
          <w:szCs w:val="21"/>
        </w:rPr>
        <w:t>!”</w:t>
      </w:r>
      <w:r w:rsidRPr="009D20B7">
        <w:rPr>
          <w:rFonts w:ascii="Times New Roman" w:hAnsi="Times New Roman"/>
          <w:szCs w:val="21"/>
        </w:rPr>
        <w:t>庄宗接了箭，把它收藏在祖庙里</w:t>
      </w:r>
      <w:r w:rsidR="00575D38">
        <w:rPr>
          <w:rFonts w:ascii="Times New Roman" w:hAnsi="Times New Roman"/>
          <w:szCs w:val="21"/>
        </w:rPr>
        <w:t>。</w:t>
      </w:r>
      <w:r w:rsidRPr="009D20B7">
        <w:rPr>
          <w:rFonts w:ascii="Times New Roman" w:hAnsi="Times New Roman"/>
          <w:szCs w:val="21"/>
        </w:rPr>
        <w:t>此后出兵，就派随从官员用猪、羊各一头祭告祖庙，请下那三支箭，用锦囊盛着，背着它走在前面，等到凯旋时再把箭藏入祖庙</w:t>
      </w:r>
      <w:r w:rsidR="00575D38">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当庄宗用绳子捆绑着燕王父子，用木匣装着梁君臣的首级，进入太庙，把箭还给先王，向先王禀告成功</w:t>
      </w:r>
      <w:r w:rsidRPr="009D20B7">
        <w:rPr>
          <w:rFonts w:ascii="Times New Roman" w:hAnsi="Times New Roman"/>
          <w:szCs w:val="21"/>
        </w:rPr>
        <w:t>的时候，他意气骄盛，多么雄壮啊</w:t>
      </w:r>
      <w:r w:rsidRPr="009D20B7">
        <w:rPr>
          <w:rFonts w:ascii="Times New Roman" w:hAnsi="Times New Roman"/>
          <w:szCs w:val="21"/>
        </w:rPr>
        <w:t>!</w:t>
      </w:r>
      <w:r w:rsidRPr="009D20B7">
        <w:rPr>
          <w:rFonts w:ascii="Times New Roman" w:hAnsi="Times New Roman"/>
          <w:szCs w:val="21"/>
        </w:rPr>
        <w:t>等到仇敌已经消灭，天下已经平定，一个人在夜间呼喊，作乱的人便四方响应，他仓皇向东出逃，还没有看到叛军，士卒就离散了，君臣相对而视，不知回到哪里去</w:t>
      </w:r>
      <w:r w:rsidR="00575D38">
        <w:rPr>
          <w:rFonts w:ascii="Times New Roman" w:hAnsi="Times New Roman"/>
          <w:szCs w:val="21"/>
        </w:rPr>
        <w:t>。</w:t>
      </w:r>
      <w:r w:rsidRPr="009D20B7">
        <w:rPr>
          <w:rFonts w:ascii="Times New Roman" w:hAnsi="Times New Roman"/>
          <w:szCs w:val="21"/>
        </w:rPr>
        <w:t>以至于对天发誓，割下头发，大家的泪水沾湿了衣襟，又是多么衰颓啊</w:t>
      </w:r>
      <w:r w:rsidRPr="009D20B7">
        <w:rPr>
          <w:rFonts w:ascii="Times New Roman" w:hAnsi="Times New Roman"/>
          <w:szCs w:val="21"/>
        </w:rPr>
        <w:t>!</w:t>
      </w:r>
      <w:r w:rsidRPr="009D20B7">
        <w:rPr>
          <w:rFonts w:ascii="Times New Roman" w:hAnsi="Times New Roman"/>
          <w:szCs w:val="21"/>
        </w:rPr>
        <w:t>难道是得天下艰难而失天下容易吗</w:t>
      </w:r>
      <w:r w:rsidRPr="009D20B7">
        <w:rPr>
          <w:rFonts w:ascii="Times New Roman" w:hAnsi="Times New Roman"/>
          <w:szCs w:val="21"/>
        </w:rPr>
        <w:t>?</w:t>
      </w:r>
      <w:r w:rsidRPr="009D20B7">
        <w:rPr>
          <w:rFonts w:ascii="Times New Roman" w:hAnsi="Times New Roman"/>
          <w:szCs w:val="21"/>
        </w:rPr>
        <w:t>或者说推究他成功与失败的事迹，都是由于人事呢</w:t>
      </w:r>
      <w:r w:rsidRPr="009D20B7">
        <w:rPr>
          <w:rFonts w:ascii="Times New Roman" w:hAnsi="Times New Roman"/>
          <w:szCs w:val="21"/>
        </w:rPr>
        <w:t>?</w:t>
      </w:r>
      <w:r w:rsidRPr="009D20B7">
        <w:rPr>
          <w:rFonts w:ascii="Times New Roman" w:hAnsi="Times New Roman"/>
          <w:szCs w:val="21"/>
        </w:rPr>
        <w:t>《尚书》上说：</w:t>
      </w:r>
      <w:r w:rsidRPr="009D20B7">
        <w:rPr>
          <w:rFonts w:ascii="Times New Roman" w:hAnsi="Times New Roman"/>
          <w:szCs w:val="21"/>
        </w:rPr>
        <w:t>“</w:t>
      </w:r>
      <w:r w:rsidRPr="009D20B7">
        <w:rPr>
          <w:rFonts w:ascii="Times New Roman" w:hAnsi="Times New Roman"/>
          <w:szCs w:val="21"/>
        </w:rPr>
        <w:t>自满招来损害，谦虚得到好处</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忧虑辛劳可以使国家兴盛，安闲享乐可以使自身灭亡，这是自然的道理</w:t>
      </w:r>
      <w:r w:rsidR="00575D38">
        <w:rPr>
          <w:rFonts w:ascii="Times New Roman" w:hAnsi="Times New Roman"/>
          <w:szCs w:val="21"/>
        </w:rPr>
        <w:t>。</w:t>
      </w:r>
      <w:r w:rsidRPr="009D20B7">
        <w:rPr>
          <w:rFonts w:ascii="Times New Roman" w:hAnsi="Times New Roman"/>
          <w:szCs w:val="21"/>
        </w:rPr>
        <w:t>因此，当庄宗强盛的时候，普天下的豪杰，都不能跟他抗争；等到他衰败的时候，几十个伶人围困他，就自己丧命，国家灭亡，被天下人讥笑</w:t>
      </w:r>
      <w:r w:rsidR="00575D38">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人生中的祸患常常是从细微的事情中积淀下来的，人的智慧和勇气常常被自己所溺爱的事物所困，难道只有宠爱伶人才会这样吗</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愚公移山</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选项中的</w:t>
      </w:r>
      <w:r w:rsidRPr="009D20B7">
        <w:rPr>
          <w:rFonts w:ascii="Times New Roman" w:hAnsi="Times New Roman"/>
          <w:szCs w:val="21"/>
        </w:rPr>
        <w:t>“</w:t>
      </w:r>
      <w:r w:rsidRPr="009D20B7">
        <w:rPr>
          <w:rFonts w:ascii="Times New Roman" w:hAnsi="Times New Roman"/>
          <w:szCs w:val="21"/>
        </w:rPr>
        <w:t>焉</w:t>
      </w:r>
      <w:r w:rsidRPr="009D20B7">
        <w:rPr>
          <w:rFonts w:ascii="Times New Roman" w:hAnsi="Times New Roman"/>
          <w:szCs w:val="21"/>
        </w:rPr>
        <w:t>”</w:t>
      </w:r>
      <w:r w:rsidRPr="009D20B7">
        <w:rPr>
          <w:rFonts w:ascii="Times New Roman" w:hAnsi="Times New Roman"/>
          <w:szCs w:val="21"/>
        </w:rPr>
        <w:t>是兼词，相当于</w:t>
      </w:r>
      <w:r w:rsidRPr="009D20B7">
        <w:rPr>
          <w:rFonts w:ascii="Times New Roman" w:hAnsi="Times New Roman"/>
          <w:szCs w:val="21"/>
        </w:rPr>
        <w:t>“</w:t>
      </w:r>
      <w:r w:rsidRPr="009D20B7">
        <w:rPr>
          <w:rFonts w:ascii="Times New Roman" w:hAnsi="Times New Roman"/>
          <w:szCs w:val="21"/>
        </w:rPr>
        <w:t>于之</w:t>
      </w:r>
      <w:r w:rsidRPr="009D20B7">
        <w:rPr>
          <w:rFonts w:ascii="Times New Roman" w:hAnsi="Times New Roman"/>
          <w:szCs w:val="21"/>
        </w:rPr>
        <w:t>”“</w:t>
      </w:r>
      <w:r w:rsidRPr="009D20B7">
        <w:rPr>
          <w:rFonts w:ascii="Times New Roman" w:hAnsi="Times New Roman"/>
          <w:szCs w:val="21"/>
        </w:rPr>
        <w:t>于此</w:t>
      </w:r>
      <w:r w:rsidRPr="009D20B7">
        <w:rPr>
          <w:rFonts w:ascii="Times New Roman" w:hAnsi="Times New Roman"/>
          <w:szCs w:val="21"/>
        </w:rPr>
        <w:t>”“</w:t>
      </w:r>
      <w:r w:rsidRPr="009D20B7">
        <w:rPr>
          <w:rFonts w:ascii="Times New Roman" w:hAnsi="Times New Roman"/>
          <w:szCs w:val="21"/>
        </w:rPr>
        <w:t>于彼</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焉</w:t>
      </w:r>
      <w:r w:rsidRPr="009D20B7">
        <w:rPr>
          <w:rFonts w:ascii="Times New Roman" w:hAnsi="Times New Roman"/>
          <w:szCs w:val="21"/>
        </w:rPr>
        <w:t>”</w:t>
      </w:r>
      <w:r w:rsidRPr="009D20B7">
        <w:rPr>
          <w:rFonts w:ascii="Times New Roman" w:hAnsi="Times New Roman"/>
          <w:szCs w:val="21"/>
        </w:rPr>
        <w:t>为疑问代词，解释为</w:t>
      </w:r>
      <w:r w:rsidRPr="009D20B7">
        <w:rPr>
          <w:rFonts w:ascii="Times New Roman" w:hAnsi="Times New Roman"/>
          <w:szCs w:val="21"/>
        </w:rPr>
        <w:t>“</w:t>
      </w:r>
      <w:r w:rsidRPr="009D20B7">
        <w:rPr>
          <w:rFonts w:ascii="Times New Roman" w:hAnsi="Times New Roman"/>
          <w:szCs w:val="21"/>
        </w:rPr>
        <w:t>哪里</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食</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饲</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反</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返</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阙</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缺</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选项无通假字</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锲而不舍</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愚公精神就是不怕吃苦、不惧怕任何困难的精神，就是敢于改造自然、征服自然的精神，就是敢于斗争、敢于胜利的精神</w:t>
      </w:r>
      <w:r w:rsidR="00575D38">
        <w:rPr>
          <w:rFonts w:ascii="Times New Roman" w:hAnsi="Times New Roman"/>
          <w:szCs w:val="21"/>
        </w:rPr>
        <w:t>。</w:t>
      </w:r>
      <w:r w:rsidRPr="009D20B7">
        <w:rPr>
          <w:rFonts w:ascii="Times New Roman" w:hAnsi="Times New Roman"/>
          <w:szCs w:val="21"/>
        </w:rPr>
        <w:t>所以类似于</w:t>
      </w:r>
      <w:r w:rsidRPr="009D20B7">
        <w:rPr>
          <w:rFonts w:ascii="Times New Roman" w:hAnsi="Times New Roman"/>
          <w:szCs w:val="21"/>
        </w:rPr>
        <w:t>“</w:t>
      </w:r>
      <w:r w:rsidRPr="009D20B7">
        <w:rPr>
          <w:rFonts w:ascii="Times New Roman" w:hAnsi="Times New Roman"/>
          <w:szCs w:val="21"/>
        </w:rPr>
        <w:t>锲而不舍</w:t>
      </w:r>
      <w:r w:rsidRPr="009D20B7">
        <w:rPr>
          <w:rFonts w:ascii="Times New Roman" w:hAnsi="Times New Roman"/>
          <w:szCs w:val="21"/>
        </w:rPr>
        <w:t>”“</w:t>
      </w:r>
      <w:r w:rsidRPr="009D20B7">
        <w:rPr>
          <w:rFonts w:ascii="Times New Roman" w:hAnsi="Times New Roman"/>
          <w:szCs w:val="21"/>
        </w:rPr>
        <w:t>坚持不懈</w:t>
      </w:r>
      <w:r w:rsidRPr="009D20B7">
        <w:rPr>
          <w:rFonts w:ascii="Times New Roman" w:hAnsi="Times New Roman"/>
          <w:szCs w:val="21"/>
        </w:rPr>
        <w:t>”</w:t>
      </w:r>
      <w:r w:rsidRPr="009D20B7">
        <w:rPr>
          <w:rFonts w:ascii="Times New Roman" w:hAnsi="Times New Roman"/>
          <w:szCs w:val="21"/>
        </w:rPr>
        <w:t>等的词都能表现愚公精神</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把　</w:t>
      </w:r>
      <w:r w:rsidRPr="009D20B7">
        <w:rPr>
          <w:rFonts w:ascii="宋体" w:hAnsi="宋体" w:cs="宋体" w:hint="eastAsia"/>
          <w:szCs w:val="21"/>
        </w:rPr>
        <w:t>②</w:t>
      </w:r>
      <w:r w:rsidRPr="009D20B7">
        <w:rPr>
          <w:rFonts w:ascii="Times New Roman" w:hAnsi="Times New Roman"/>
          <w:szCs w:val="21"/>
        </w:rPr>
        <w:t>认为　</w:t>
      </w:r>
      <w:r w:rsidRPr="009D20B7">
        <w:rPr>
          <w:rFonts w:ascii="宋体" w:hAnsi="宋体" w:cs="宋体" w:hint="eastAsia"/>
          <w:szCs w:val="21"/>
        </w:rPr>
        <w:t>③</w:t>
      </w:r>
      <w:r w:rsidRPr="009D20B7">
        <w:rPr>
          <w:rFonts w:ascii="Times New Roman" w:hAnsi="Times New Roman"/>
          <w:szCs w:val="21"/>
        </w:rPr>
        <w:t>用　</w:t>
      </w:r>
      <w:r w:rsidRPr="009D20B7">
        <w:rPr>
          <w:rFonts w:ascii="宋体" w:hAnsi="宋体" w:cs="宋体" w:hint="eastAsia"/>
          <w:szCs w:val="21"/>
        </w:rPr>
        <w:t>④</w:t>
      </w:r>
      <w:r w:rsidRPr="009D20B7">
        <w:rPr>
          <w:rFonts w:ascii="Times New Roman" w:hAnsi="Times New Roman"/>
          <w:szCs w:val="21"/>
        </w:rPr>
        <w:t>凭借</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介词，起提宾作用，可译为</w:t>
      </w:r>
      <w:r w:rsidRPr="009D20B7">
        <w:rPr>
          <w:rFonts w:ascii="Times New Roman" w:hAnsi="Times New Roman"/>
          <w:szCs w:val="21"/>
        </w:rPr>
        <w:t>“</w:t>
      </w:r>
      <w:r w:rsidRPr="009D20B7">
        <w:rPr>
          <w:rFonts w:ascii="Times New Roman" w:hAnsi="Times New Roman"/>
          <w:szCs w:val="21"/>
        </w:rPr>
        <w:t>把</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动词，解释为</w:t>
      </w:r>
      <w:r w:rsidRPr="009D20B7">
        <w:rPr>
          <w:rFonts w:ascii="Times New Roman" w:hAnsi="Times New Roman"/>
          <w:szCs w:val="21"/>
        </w:rPr>
        <w:t>“</w:t>
      </w:r>
      <w:r w:rsidRPr="009D20B7">
        <w:rPr>
          <w:rFonts w:ascii="Times New Roman" w:hAnsi="Times New Roman"/>
          <w:szCs w:val="21"/>
        </w:rPr>
        <w:t>认为</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③</w:t>
      </w:r>
      <w:r w:rsidRPr="009D20B7">
        <w:rPr>
          <w:rFonts w:ascii="Times New Roman" w:hAnsi="Times New Roman"/>
          <w:szCs w:val="21"/>
        </w:rPr>
        <w:t>介词，表示所用的工具、方法，凭借的条件等，解释为</w:t>
      </w:r>
      <w:r w:rsidRPr="009D20B7">
        <w:rPr>
          <w:rFonts w:ascii="Times New Roman" w:hAnsi="Times New Roman"/>
          <w:szCs w:val="21"/>
        </w:rPr>
        <w:t>“</w:t>
      </w:r>
      <w:r w:rsidRPr="009D20B7">
        <w:rPr>
          <w:rFonts w:ascii="Times New Roman" w:hAnsi="Times New Roman"/>
          <w:szCs w:val="21"/>
        </w:rPr>
        <w:t>用</w:t>
      </w:r>
      <w:r w:rsidRPr="009D20B7">
        <w:rPr>
          <w:rFonts w:ascii="Times New Roman" w:hAnsi="Times New Roman"/>
          <w:szCs w:val="21"/>
        </w:rPr>
        <w:t>”“</w:t>
      </w:r>
      <w:r w:rsidRPr="009D20B7">
        <w:rPr>
          <w:rFonts w:ascii="Times New Roman" w:hAnsi="Times New Roman"/>
          <w:szCs w:val="21"/>
        </w:rPr>
        <w:t>拿</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介词，表示所用的工具、方法，凭借的条件等，解释为</w:t>
      </w:r>
      <w:r w:rsidRPr="009D20B7">
        <w:rPr>
          <w:rFonts w:ascii="Times New Roman" w:hAnsi="Times New Roman"/>
          <w:szCs w:val="21"/>
        </w:rPr>
        <w:t>“</w:t>
      </w:r>
      <w:r w:rsidRPr="009D20B7">
        <w:rPr>
          <w:rFonts w:ascii="Times New Roman" w:hAnsi="Times New Roman"/>
          <w:szCs w:val="21"/>
        </w:rPr>
        <w:t>凭</w:t>
      </w:r>
      <w:r w:rsidRPr="009D20B7">
        <w:rPr>
          <w:rFonts w:ascii="Times New Roman" w:hAnsi="Times New Roman"/>
          <w:szCs w:val="21"/>
        </w:rPr>
        <w:t>”“</w:t>
      </w:r>
      <w:r w:rsidRPr="009D20B7">
        <w:rPr>
          <w:rFonts w:ascii="Times New Roman" w:hAnsi="Times New Roman"/>
          <w:szCs w:val="21"/>
        </w:rPr>
        <w:t>凭借</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例句为状语后置句，</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选项为状语后置句，</w:t>
      </w:r>
      <w:r w:rsidRPr="009D20B7">
        <w:rPr>
          <w:rFonts w:ascii="Times New Roman" w:hAnsi="Times New Roman"/>
          <w:szCs w:val="21"/>
        </w:rPr>
        <w:t>A</w:t>
      </w:r>
      <w:r w:rsidRPr="009D20B7">
        <w:rPr>
          <w:rFonts w:ascii="Times New Roman" w:hAnsi="Times New Roman"/>
          <w:szCs w:val="21"/>
        </w:rPr>
        <w:t>选项为定语后置句</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退而习之三年</w:t>
      </w:r>
      <w:r w:rsidRPr="009D20B7">
        <w:rPr>
          <w:rFonts w:ascii="Times New Roman" w:hAnsi="Times New Roman"/>
          <w:szCs w:val="21"/>
        </w:rPr>
        <w:t>”</w:t>
      </w:r>
      <w:r w:rsidRPr="009D20B7">
        <w:rPr>
          <w:rFonts w:ascii="Times New Roman" w:hAnsi="Times New Roman"/>
          <w:szCs w:val="21"/>
        </w:rPr>
        <w:t>且</w:t>
      </w:r>
      <w:r w:rsidRPr="009D20B7">
        <w:rPr>
          <w:rFonts w:ascii="Times New Roman" w:hAnsi="Times New Roman"/>
          <w:szCs w:val="21"/>
        </w:rPr>
        <w:t>“</w:t>
      </w:r>
      <w:r w:rsidRPr="009D20B7">
        <w:rPr>
          <w:rFonts w:ascii="Times New Roman" w:hAnsi="Times New Roman"/>
          <w:szCs w:val="21"/>
        </w:rPr>
        <w:t>守而勿失</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这里考查学生对代词</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指代义的理解</w:t>
      </w:r>
      <w:r w:rsidR="00575D38">
        <w:rPr>
          <w:rFonts w:ascii="Times New Roman" w:hAnsi="Times New Roman"/>
          <w:szCs w:val="21"/>
        </w:rPr>
        <w:t>。</w:t>
      </w:r>
      <w:r w:rsidRPr="009D20B7">
        <w:rPr>
          <w:rFonts w:ascii="Times New Roman" w:hAnsi="Times New Roman"/>
          <w:szCs w:val="21"/>
        </w:rPr>
        <w:t>根据前文内容可推测这里</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指代</w:t>
      </w:r>
      <w:r w:rsidRPr="009D20B7">
        <w:rPr>
          <w:rFonts w:ascii="Times New Roman" w:hAnsi="Times New Roman"/>
          <w:szCs w:val="21"/>
        </w:rPr>
        <w:t>“</w:t>
      </w:r>
      <w:r w:rsidRPr="009D20B7">
        <w:rPr>
          <w:rFonts w:ascii="Times New Roman" w:hAnsi="Times New Roman"/>
          <w:szCs w:val="21"/>
        </w:rPr>
        <w:t>退而习之三年</w:t>
      </w:r>
      <w:r w:rsidRPr="009D20B7">
        <w:rPr>
          <w:rFonts w:ascii="Times New Roman" w:hAnsi="Times New Roman"/>
          <w:szCs w:val="21"/>
        </w:rPr>
        <w:t>”</w:t>
      </w:r>
      <w:r w:rsidRPr="009D20B7">
        <w:rPr>
          <w:rFonts w:ascii="Times New Roman" w:hAnsi="Times New Roman"/>
          <w:szCs w:val="21"/>
        </w:rPr>
        <w:t>且</w:t>
      </w:r>
      <w:r w:rsidRPr="009D20B7">
        <w:rPr>
          <w:rFonts w:ascii="Times New Roman" w:hAnsi="Times New Roman"/>
          <w:szCs w:val="21"/>
        </w:rPr>
        <w:t>“</w:t>
      </w:r>
      <w:r w:rsidRPr="009D20B7">
        <w:rPr>
          <w:rFonts w:ascii="Times New Roman" w:hAnsi="Times New Roman"/>
          <w:szCs w:val="21"/>
        </w:rPr>
        <w:t>守而勿失</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凭你的力气，连魁父这座小山都不能削平，能把太行、王屋怎么样呢</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不仅射箭，治理国家与修养自身也都该这样</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凭借</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曾</w:t>
      </w:r>
      <w:r w:rsidRPr="009D20B7">
        <w:rPr>
          <w:rFonts w:ascii="Times New Roman" w:hAnsi="Times New Roman"/>
          <w:szCs w:val="21"/>
        </w:rPr>
        <w:t>”</w:t>
      </w:r>
      <w:r w:rsidRPr="009D20B7">
        <w:rPr>
          <w:rFonts w:ascii="Times New Roman" w:hAnsi="Times New Roman"/>
          <w:szCs w:val="21"/>
        </w:rPr>
        <w:t>用在</w:t>
      </w:r>
      <w:r w:rsidRPr="009D20B7">
        <w:rPr>
          <w:rFonts w:ascii="Times New Roman" w:hAnsi="Times New Roman"/>
          <w:szCs w:val="21"/>
        </w:rPr>
        <w:t>“</w:t>
      </w:r>
      <w:r w:rsidRPr="009D20B7">
        <w:rPr>
          <w:rFonts w:ascii="Times New Roman" w:hAnsi="Times New Roman"/>
          <w:szCs w:val="21"/>
        </w:rPr>
        <w:t>不</w:t>
      </w:r>
      <w:r w:rsidRPr="009D20B7">
        <w:rPr>
          <w:rFonts w:ascii="Times New Roman" w:hAnsi="Times New Roman"/>
          <w:szCs w:val="21"/>
        </w:rPr>
        <w:t>”</w:t>
      </w:r>
      <w:r w:rsidRPr="009D20B7">
        <w:rPr>
          <w:rFonts w:ascii="Times New Roman" w:hAnsi="Times New Roman"/>
          <w:szCs w:val="21"/>
        </w:rPr>
        <w:t>前，解释为</w:t>
      </w:r>
      <w:r w:rsidRPr="009D20B7">
        <w:rPr>
          <w:rFonts w:ascii="Times New Roman" w:hAnsi="Times New Roman"/>
          <w:szCs w:val="21"/>
        </w:rPr>
        <w:t>“</w:t>
      </w:r>
      <w:r w:rsidRPr="009D20B7">
        <w:rPr>
          <w:rFonts w:ascii="Times New Roman" w:hAnsi="Times New Roman"/>
          <w:szCs w:val="21"/>
        </w:rPr>
        <w:t>连</w:t>
      </w:r>
      <w:r w:rsidRPr="009D20B7">
        <w:rPr>
          <w:rFonts w:ascii="Times New Roman" w:hAnsi="Times New Roman"/>
          <w:szCs w:val="21"/>
        </w:rPr>
        <w:t>……</w:t>
      </w:r>
      <w:r w:rsidRPr="009D20B7">
        <w:rPr>
          <w:rFonts w:ascii="Times New Roman" w:hAnsi="Times New Roman"/>
          <w:szCs w:val="21"/>
        </w:rPr>
        <w:t>都</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损</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削减</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如</w:t>
      </w:r>
      <w:r w:rsidRPr="009D20B7">
        <w:rPr>
          <w:rFonts w:ascii="Times New Roman" w:hAnsi="Times New Roman"/>
          <w:szCs w:val="21"/>
        </w:rPr>
        <w:t>……</w:t>
      </w:r>
      <w:r w:rsidRPr="009D20B7">
        <w:rPr>
          <w:rFonts w:ascii="Times New Roman" w:hAnsi="Times New Roman"/>
          <w:szCs w:val="21"/>
        </w:rPr>
        <w:t>何</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把</w:t>
      </w:r>
      <w:r w:rsidRPr="009D20B7">
        <w:rPr>
          <w:rFonts w:ascii="Times New Roman" w:hAnsi="Times New Roman"/>
          <w:szCs w:val="21"/>
        </w:rPr>
        <w:t>……</w:t>
      </w:r>
      <w:r w:rsidRPr="009D20B7">
        <w:rPr>
          <w:rFonts w:ascii="Times New Roman" w:hAnsi="Times New Roman"/>
          <w:szCs w:val="21"/>
        </w:rPr>
        <w:t>怎么样</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为国与身</w:t>
      </w:r>
      <w:r w:rsidRPr="009D20B7">
        <w:rPr>
          <w:rFonts w:ascii="Times New Roman" w:hAnsi="Times New Roman"/>
          <w:szCs w:val="21"/>
        </w:rPr>
        <w:t>”</w:t>
      </w:r>
      <w:r w:rsidRPr="009D20B7">
        <w:rPr>
          <w:rFonts w:ascii="Times New Roman" w:hAnsi="Times New Roman"/>
          <w:szCs w:val="21"/>
        </w:rPr>
        <w:t>，应解释为</w:t>
      </w:r>
      <w:r w:rsidRPr="009D20B7">
        <w:rPr>
          <w:rFonts w:ascii="Times New Roman" w:hAnsi="Times New Roman"/>
          <w:szCs w:val="21"/>
        </w:rPr>
        <w:t>“</w:t>
      </w:r>
      <w:r w:rsidRPr="009D20B7">
        <w:rPr>
          <w:rFonts w:ascii="Times New Roman" w:hAnsi="Times New Roman"/>
          <w:szCs w:val="21"/>
        </w:rPr>
        <w:t>治理国家与修养自身</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列子学射箭，已经能射中了，去向关尹子请教</w:t>
      </w:r>
      <w:r w:rsidR="00575D38">
        <w:rPr>
          <w:rFonts w:ascii="Times New Roman" w:hAnsi="Times New Roman"/>
          <w:szCs w:val="21"/>
        </w:rPr>
        <w:t>。</w:t>
      </w:r>
      <w:r w:rsidRPr="009D20B7">
        <w:rPr>
          <w:rFonts w:ascii="Times New Roman" w:hAnsi="Times New Roman"/>
          <w:szCs w:val="21"/>
        </w:rPr>
        <w:t>关尹子问：</w:t>
      </w:r>
      <w:r w:rsidRPr="009D20B7">
        <w:rPr>
          <w:rFonts w:ascii="Times New Roman" w:hAnsi="Times New Roman"/>
          <w:szCs w:val="21"/>
        </w:rPr>
        <w:t>“</w:t>
      </w:r>
      <w:r w:rsidRPr="009D20B7">
        <w:rPr>
          <w:rFonts w:ascii="Times New Roman" w:hAnsi="Times New Roman"/>
          <w:szCs w:val="21"/>
        </w:rPr>
        <w:t>你知道你能射中的原因吗</w:t>
      </w:r>
      <w:r w:rsidRPr="009D20B7">
        <w:rPr>
          <w:rFonts w:ascii="Times New Roman" w:hAnsi="Times New Roman"/>
          <w:szCs w:val="21"/>
        </w:rPr>
        <w:t>?”</w:t>
      </w:r>
      <w:r w:rsidRPr="009D20B7">
        <w:rPr>
          <w:rFonts w:ascii="Times New Roman" w:hAnsi="Times New Roman"/>
          <w:szCs w:val="21"/>
        </w:rPr>
        <w:t>列子回答：</w:t>
      </w:r>
      <w:r w:rsidRPr="009D20B7">
        <w:rPr>
          <w:rFonts w:ascii="Times New Roman" w:hAnsi="Times New Roman"/>
          <w:szCs w:val="21"/>
        </w:rPr>
        <w:t>“</w:t>
      </w:r>
      <w:r w:rsidRPr="009D20B7">
        <w:rPr>
          <w:rFonts w:ascii="Times New Roman" w:hAnsi="Times New Roman"/>
          <w:szCs w:val="21"/>
        </w:rPr>
        <w:t>不知道</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关尹子说：</w:t>
      </w:r>
      <w:r w:rsidRPr="009D20B7">
        <w:rPr>
          <w:rFonts w:ascii="Times New Roman" w:hAnsi="Times New Roman"/>
          <w:szCs w:val="21"/>
        </w:rPr>
        <w:t>“</w:t>
      </w:r>
      <w:r w:rsidRPr="009D20B7">
        <w:rPr>
          <w:rFonts w:ascii="Times New Roman" w:hAnsi="Times New Roman"/>
          <w:szCs w:val="21"/>
        </w:rPr>
        <w:t>还不可以</w:t>
      </w:r>
      <w:r w:rsidRPr="009D20B7">
        <w:rPr>
          <w:rFonts w:ascii="Times New Roman" w:hAnsi="Times New Roman"/>
          <w:szCs w:val="21"/>
        </w:rPr>
        <w:t>!”</w:t>
      </w:r>
      <w:r w:rsidRPr="009D20B7">
        <w:rPr>
          <w:rFonts w:ascii="Times New Roman" w:hAnsi="Times New Roman"/>
          <w:szCs w:val="21"/>
        </w:rPr>
        <w:t>列子回去又练习了三年，再次来报告关尹子</w:t>
      </w:r>
      <w:r w:rsidR="00575D38">
        <w:rPr>
          <w:rFonts w:ascii="Times New Roman" w:hAnsi="Times New Roman"/>
          <w:szCs w:val="21"/>
        </w:rPr>
        <w:t>。</w:t>
      </w:r>
      <w:r w:rsidRPr="009D20B7">
        <w:rPr>
          <w:rFonts w:ascii="Times New Roman" w:hAnsi="Times New Roman"/>
          <w:szCs w:val="21"/>
        </w:rPr>
        <w:t>关尹子又问：</w:t>
      </w:r>
      <w:r w:rsidRPr="009D20B7">
        <w:rPr>
          <w:rFonts w:ascii="Times New Roman" w:hAnsi="Times New Roman"/>
          <w:szCs w:val="21"/>
        </w:rPr>
        <w:t>“</w:t>
      </w:r>
      <w:r w:rsidRPr="009D20B7">
        <w:rPr>
          <w:rFonts w:ascii="Times New Roman" w:hAnsi="Times New Roman"/>
          <w:szCs w:val="21"/>
        </w:rPr>
        <w:t>你知道你能射中的原因吗</w:t>
      </w:r>
      <w:r w:rsidRPr="009D20B7">
        <w:rPr>
          <w:rFonts w:ascii="Times New Roman" w:hAnsi="Times New Roman"/>
          <w:szCs w:val="21"/>
        </w:rPr>
        <w:t>?”</w:t>
      </w:r>
      <w:r w:rsidRPr="009D20B7">
        <w:rPr>
          <w:rFonts w:ascii="Times New Roman" w:hAnsi="Times New Roman"/>
          <w:szCs w:val="21"/>
        </w:rPr>
        <w:t>列子回答：</w:t>
      </w:r>
      <w:r w:rsidRPr="009D20B7">
        <w:rPr>
          <w:rFonts w:ascii="Times New Roman" w:hAnsi="Times New Roman"/>
          <w:szCs w:val="21"/>
        </w:rPr>
        <w:t>“</w:t>
      </w:r>
      <w:r w:rsidRPr="009D20B7">
        <w:rPr>
          <w:rFonts w:ascii="Times New Roman" w:hAnsi="Times New Roman"/>
          <w:szCs w:val="21"/>
        </w:rPr>
        <w:t>知道了</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关尹子说：</w:t>
      </w:r>
      <w:r w:rsidRPr="009D20B7">
        <w:rPr>
          <w:rFonts w:ascii="Times New Roman" w:hAnsi="Times New Roman"/>
          <w:szCs w:val="21"/>
        </w:rPr>
        <w:t>“</w:t>
      </w:r>
      <w:r w:rsidRPr="009D20B7">
        <w:rPr>
          <w:rFonts w:ascii="Times New Roman" w:hAnsi="Times New Roman"/>
          <w:szCs w:val="21"/>
        </w:rPr>
        <w:t>可以了，要牢记</w:t>
      </w:r>
      <w:r w:rsidRPr="009D20B7">
        <w:rPr>
          <w:rFonts w:ascii="Times New Roman" w:hAnsi="Times New Roman"/>
          <w:szCs w:val="21"/>
        </w:rPr>
        <w:t>(</w:t>
      </w:r>
      <w:r w:rsidRPr="009D20B7">
        <w:rPr>
          <w:rFonts w:ascii="Times New Roman" w:hAnsi="Times New Roman"/>
          <w:szCs w:val="21"/>
        </w:rPr>
        <w:t>学成的道理</w:t>
      </w:r>
      <w:r w:rsidRPr="009D20B7">
        <w:rPr>
          <w:rFonts w:ascii="Times New Roman" w:hAnsi="Times New Roman"/>
          <w:szCs w:val="21"/>
        </w:rPr>
        <w:t>)</w:t>
      </w:r>
      <w:r w:rsidRPr="009D20B7">
        <w:rPr>
          <w:rFonts w:ascii="Times New Roman" w:hAnsi="Times New Roman"/>
          <w:szCs w:val="21"/>
        </w:rPr>
        <w:t>，并且不要丢掉</w:t>
      </w:r>
      <w:r w:rsidR="00575D38">
        <w:rPr>
          <w:rFonts w:ascii="Times New Roman" w:hAnsi="Times New Roman"/>
          <w:szCs w:val="21"/>
        </w:rPr>
        <w:t>。</w:t>
      </w:r>
      <w:r w:rsidRPr="009D20B7">
        <w:rPr>
          <w:rFonts w:ascii="Times New Roman" w:hAnsi="Times New Roman"/>
          <w:szCs w:val="21"/>
        </w:rPr>
        <w:t>不仅射箭，治理国家与修养自身都该这样</w:t>
      </w:r>
      <w:r w:rsidR="00575D38">
        <w:rPr>
          <w:rFonts w:ascii="Times New Roman" w:hAnsi="Times New Roman"/>
          <w:szCs w:val="21"/>
        </w:rPr>
        <w:t>。</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庄子与惠子游于濠梁之上</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w:t>
      </w:r>
      <w:r w:rsidRPr="009D20B7">
        <w:rPr>
          <w:rFonts w:ascii="宋体" w:hAnsi="宋体" w:cs="宋体" w:hint="eastAsia"/>
          <w:szCs w:val="21"/>
        </w:rPr>
        <w:t>①</w:t>
      </w:r>
      <w:r w:rsidRPr="009D20B7">
        <w:rPr>
          <w:rFonts w:ascii="Times New Roman" w:hAnsi="Times New Roman"/>
          <w:szCs w:val="21"/>
        </w:rPr>
        <w:t>追溯　</w:t>
      </w:r>
      <w:r w:rsidRPr="009D20B7">
        <w:rPr>
          <w:rFonts w:ascii="宋体" w:hAnsi="宋体" w:cs="宋体" w:hint="eastAsia"/>
          <w:szCs w:val="21"/>
        </w:rPr>
        <w:t>②</w:t>
      </w:r>
      <w:r w:rsidRPr="009D20B7">
        <w:rPr>
          <w:rFonts w:ascii="Times New Roman" w:hAnsi="Times New Roman"/>
          <w:szCs w:val="21"/>
        </w:rPr>
        <w:t>记载　</w:t>
      </w:r>
      <w:r w:rsidRPr="009D20B7">
        <w:rPr>
          <w:rFonts w:ascii="宋体" w:hAnsi="宋体" w:cs="宋体" w:hint="eastAsia"/>
          <w:szCs w:val="21"/>
        </w:rPr>
        <w:t>③</w:t>
      </w:r>
      <w:r w:rsidRPr="009D20B7">
        <w:rPr>
          <w:rFonts w:ascii="Times New Roman" w:hAnsi="Times New Roman"/>
          <w:szCs w:val="21"/>
        </w:rPr>
        <w:t>告知，开导　</w:t>
      </w:r>
      <w:r w:rsidRPr="009D20B7">
        <w:rPr>
          <w:rFonts w:ascii="宋体" w:hAnsi="宋体" w:cs="宋体" w:hint="eastAsia"/>
          <w:szCs w:val="21"/>
        </w:rPr>
        <w:t>④</w:t>
      </w:r>
      <w:r w:rsidRPr="009D20B7">
        <w:rPr>
          <w:rFonts w:ascii="Times New Roman" w:hAnsi="Times New Roman"/>
          <w:szCs w:val="21"/>
        </w:rPr>
        <w:t>有人</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①②③</w:t>
      </w:r>
      <w:r w:rsidRPr="009D20B7">
        <w:rPr>
          <w:rFonts w:ascii="Times New Roman" w:hAnsi="Times New Roman"/>
          <w:szCs w:val="21"/>
        </w:rPr>
        <w:t>可根据课文注释得到答案</w:t>
      </w:r>
      <w:r w:rsidR="00575D38">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或</w:t>
      </w:r>
      <w:r w:rsidRPr="009D20B7">
        <w:rPr>
          <w:rFonts w:ascii="Times New Roman" w:hAnsi="Times New Roman"/>
          <w:szCs w:val="21"/>
        </w:rPr>
        <w:t>”</w:t>
      </w:r>
      <w:r w:rsidRPr="009D20B7">
        <w:rPr>
          <w:rFonts w:ascii="Times New Roman" w:hAnsi="Times New Roman"/>
          <w:szCs w:val="21"/>
        </w:rPr>
        <w:t>在文言文中常见解释为</w:t>
      </w:r>
      <w:r w:rsidRPr="009D20B7">
        <w:rPr>
          <w:rFonts w:ascii="Times New Roman" w:hAnsi="Times New Roman"/>
          <w:szCs w:val="21"/>
        </w:rPr>
        <w:t>“</w:t>
      </w:r>
      <w:r w:rsidRPr="009D20B7">
        <w:rPr>
          <w:rFonts w:ascii="Times New Roman" w:hAnsi="Times New Roman"/>
          <w:szCs w:val="21"/>
        </w:rPr>
        <w:t>有时</w:t>
      </w:r>
      <w:r w:rsidRPr="009D20B7">
        <w:rPr>
          <w:rFonts w:ascii="Times New Roman" w:hAnsi="Times New Roman"/>
          <w:szCs w:val="21"/>
        </w:rPr>
        <w:t>”“</w:t>
      </w:r>
      <w:r w:rsidRPr="009D20B7">
        <w:rPr>
          <w:rFonts w:ascii="Times New Roman" w:hAnsi="Times New Roman"/>
          <w:szCs w:val="21"/>
        </w:rPr>
        <w:t>有人</w:t>
      </w:r>
      <w:r w:rsidRPr="009D20B7">
        <w:rPr>
          <w:rFonts w:ascii="Times New Roman" w:hAnsi="Times New Roman"/>
          <w:szCs w:val="21"/>
        </w:rPr>
        <w:t>”</w:t>
      </w:r>
      <w:r w:rsidRPr="009D20B7">
        <w:rPr>
          <w:rFonts w:ascii="Times New Roman" w:hAnsi="Times New Roman"/>
          <w:szCs w:val="21"/>
        </w:rPr>
        <w:t>，例如</w:t>
      </w:r>
      <w:r w:rsidRPr="009D20B7">
        <w:rPr>
          <w:rFonts w:ascii="Times New Roman" w:hAnsi="Times New Roman"/>
          <w:szCs w:val="21"/>
        </w:rPr>
        <w:t>“</w:t>
      </w:r>
      <w:r w:rsidRPr="009D20B7">
        <w:rPr>
          <w:rFonts w:ascii="Times New Roman" w:hAnsi="Times New Roman"/>
          <w:szCs w:val="21"/>
        </w:rPr>
        <w:t>或王命急宣</w:t>
      </w:r>
      <w:r w:rsidRPr="009D20B7">
        <w:rPr>
          <w:rFonts w:ascii="Times New Roman" w:hAnsi="Times New Roman"/>
          <w:szCs w:val="21"/>
        </w:rPr>
        <w:t>”</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或</w:t>
      </w:r>
      <w:r w:rsidRPr="009D20B7">
        <w:rPr>
          <w:rFonts w:ascii="Times New Roman" w:hAnsi="Times New Roman"/>
          <w:szCs w:val="21"/>
        </w:rPr>
        <w:t>”</w:t>
      </w:r>
      <w:r w:rsidRPr="009D20B7">
        <w:rPr>
          <w:rFonts w:ascii="Times New Roman" w:hAnsi="Times New Roman"/>
          <w:szCs w:val="21"/>
        </w:rPr>
        <w:t>的意思就是</w:t>
      </w:r>
      <w:r w:rsidRPr="009D20B7">
        <w:rPr>
          <w:rFonts w:ascii="Times New Roman" w:hAnsi="Times New Roman"/>
          <w:szCs w:val="21"/>
        </w:rPr>
        <w:t>“</w:t>
      </w:r>
      <w:r w:rsidRPr="009D20B7">
        <w:rPr>
          <w:rFonts w:ascii="Times New Roman" w:hAnsi="Times New Roman"/>
          <w:szCs w:val="21"/>
        </w:rPr>
        <w:t>有时</w:t>
      </w:r>
      <w:r w:rsidRPr="009D20B7">
        <w:rPr>
          <w:rFonts w:ascii="Times New Roman" w:hAnsi="Times New Roman"/>
          <w:szCs w:val="21"/>
        </w:rPr>
        <w:t>”</w:t>
      </w:r>
      <w:r w:rsidRPr="009D20B7">
        <w:rPr>
          <w:rFonts w:ascii="Times New Roman" w:hAnsi="Times New Roman"/>
          <w:szCs w:val="21"/>
        </w:rPr>
        <w:t>；在这个句子中，</w:t>
      </w:r>
      <w:r w:rsidRPr="009D20B7">
        <w:rPr>
          <w:rFonts w:ascii="Times New Roman" w:hAnsi="Times New Roman"/>
          <w:szCs w:val="21"/>
        </w:rPr>
        <w:t>“</w:t>
      </w:r>
      <w:r w:rsidRPr="009D20B7">
        <w:rPr>
          <w:rFonts w:ascii="Times New Roman" w:hAnsi="Times New Roman"/>
          <w:szCs w:val="21"/>
        </w:rPr>
        <w:t>或</w:t>
      </w:r>
      <w:r w:rsidRPr="009D20B7">
        <w:rPr>
          <w:rFonts w:ascii="Times New Roman" w:hAnsi="Times New Roman"/>
          <w:szCs w:val="21"/>
        </w:rPr>
        <w:t>”</w:t>
      </w:r>
      <w:r w:rsidRPr="009D20B7">
        <w:rPr>
          <w:rFonts w:ascii="Times New Roman" w:hAnsi="Times New Roman"/>
          <w:szCs w:val="21"/>
        </w:rPr>
        <w:t>根据上下文可解释为</w:t>
      </w:r>
      <w:r w:rsidRPr="009D20B7">
        <w:rPr>
          <w:rFonts w:ascii="Times New Roman" w:hAnsi="Times New Roman"/>
          <w:szCs w:val="21"/>
        </w:rPr>
        <w:t>“</w:t>
      </w:r>
      <w:r w:rsidRPr="009D20B7">
        <w:rPr>
          <w:rFonts w:ascii="Times New Roman" w:hAnsi="Times New Roman"/>
          <w:szCs w:val="21"/>
        </w:rPr>
        <w:t>有人</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选项中的</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都是代词</w:t>
      </w:r>
      <w:r w:rsidRPr="009D20B7">
        <w:rPr>
          <w:rFonts w:ascii="Times New Roman" w:hAnsi="Times New Roman"/>
          <w:szCs w:val="21"/>
        </w:rPr>
        <w:t>“</w:t>
      </w:r>
      <w:r w:rsidRPr="009D20B7">
        <w:rPr>
          <w:rFonts w:ascii="Times New Roman" w:hAnsi="Times New Roman"/>
          <w:szCs w:val="21"/>
        </w:rPr>
        <w:t>这</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选项，第一个</w:t>
      </w:r>
      <w:r w:rsidRPr="009D20B7">
        <w:rPr>
          <w:rFonts w:ascii="Times New Roman" w:hAnsi="Times New Roman"/>
          <w:szCs w:val="21"/>
        </w:rPr>
        <w:t>“</w:t>
      </w:r>
      <w:r w:rsidRPr="009D20B7">
        <w:rPr>
          <w:rFonts w:ascii="Times New Roman" w:hAnsi="Times New Roman"/>
          <w:szCs w:val="21"/>
        </w:rPr>
        <w:t>若</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像</w:t>
      </w:r>
      <w:r w:rsidRPr="009D20B7">
        <w:rPr>
          <w:rFonts w:ascii="Times New Roman" w:hAnsi="Times New Roman"/>
          <w:szCs w:val="21"/>
        </w:rPr>
        <w:t>”</w:t>
      </w:r>
      <w:r w:rsidRPr="009D20B7">
        <w:rPr>
          <w:rFonts w:ascii="Times New Roman" w:hAnsi="Times New Roman"/>
          <w:szCs w:val="21"/>
        </w:rPr>
        <w:t>的意思，第二个</w:t>
      </w:r>
      <w:r w:rsidRPr="009D20B7">
        <w:rPr>
          <w:rFonts w:ascii="Times New Roman" w:hAnsi="Times New Roman"/>
          <w:szCs w:val="21"/>
        </w:rPr>
        <w:t>“</w:t>
      </w:r>
      <w:r w:rsidRPr="009D20B7">
        <w:rPr>
          <w:rFonts w:ascii="Times New Roman" w:hAnsi="Times New Roman"/>
          <w:szCs w:val="21"/>
        </w:rPr>
        <w:t>若</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比得上</w:t>
      </w:r>
      <w:r w:rsidRPr="009D20B7">
        <w:rPr>
          <w:rFonts w:ascii="Times New Roman" w:hAnsi="Times New Roman"/>
          <w:szCs w:val="21"/>
        </w:rPr>
        <w:t>”</w:t>
      </w:r>
      <w:r w:rsidRPr="009D20B7">
        <w:rPr>
          <w:rFonts w:ascii="Times New Roman" w:hAnsi="Times New Roman"/>
          <w:szCs w:val="21"/>
        </w:rPr>
        <w:t>的意思；</w:t>
      </w:r>
      <w:r w:rsidRPr="009D20B7">
        <w:rPr>
          <w:rFonts w:ascii="Times New Roman" w:hAnsi="Times New Roman"/>
          <w:szCs w:val="21"/>
        </w:rPr>
        <w:t>C</w:t>
      </w:r>
      <w:r w:rsidRPr="009D20B7">
        <w:rPr>
          <w:rFonts w:ascii="Times New Roman" w:hAnsi="Times New Roman"/>
          <w:szCs w:val="21"/>
        </w:rPr>
        <w:t>选项第一个</w:t>
      </w:r>
      <w:r w:rsidRPr="009D20B7">
        <w:rPr>
          <w:rFonts w:ascii="Times New Roman" w:hAnsi="Times New Roman"/>
          <w:szCs w:val="21"/>
        </w:rPr>
        <w:t>“</w:t>
      </w:r>
      <w:r w:rsidRPr="009D20B7">
        <w:rPr>
          <w:rFonts w:ascii="Times New Roman" w:hAnsi="Times New Roman"/>
          <w:szCs w:val="21"/>
        </w:rPr>
        <w:t>亡</w:t>
      </w:r>
      <w:r w:rsidRPr="009D20B7">
        <w:rPr>
          <w:rFonts w:ascii="Times New Roman" w:hAnsi="Times New Roman"/>
          <w:szCs w:val="21"/>
        </w:rPr>
        <w:t xml:space="preserve">” </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无</w:t>
      </w:r>
      <w:r w:rsidRPr="009D20B7">
        <w:rPr>
          <w:rFonts w:ascii="Times New Roman" w:hAnsi="Times New Roman"/>
          <w:szCs w:val="21"/>
        </w:rPr>
        <w:t>”</w:t>
      </w:r>
      <w:r w:rsidRPr="009D20B7">
        <w:rPr>
          <w:rFonts w:ascii="Times New Roman" w:hAnsi="Times New Roman"/>
          <w:szCs w:val="21"/>
        </w:rPr>
        <w:t>，第二个</w:t>
      </w:r>
      <w:r w:rsidRPr="009D20B7">
        <w:rPr>
          <w:rFonts w:ascii="Times New Roman" w:hAnsi="Times New Roman"/>
          <w:szCs w:val="21"/>
        </w:rPr>
        <w:t>“</w:t>
      </w:r>
      <w:r w:rsidRPr="009D20B7">
        <w:rPr>
          <w:rFonts w:ascii="Times New Roman" w:hAnsi="Times New Roman"/>
          <w:szCs w:val="21"/>
        </w:rPr>
        <w:t>亡</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失去、丢失</w:t>
      </w:r>
      <w:r w:rsidRPr="009D20B7">
        <w:rPr>
          <w:rFonts w:ascii="Times New Roman" w:hAnsi="Times New Roman"/>
          <w:szCs w:val="21"/>
        </w:rPr>
        <w:t>”</w:t>
      </w:r>
      <w:r w:rsidRPr="009D20B7">
        <w:rPr>
          <w:rFonts w:ascii="Times New Roman" w:hAnsi="Times New Roman"/>
          <w:szCs w:val="21"/>
        </w:rPr>
        <w:t>的意思；</w:t>
      </w:r>
      <w:r w:rsidRPr="009D20B7">
        <w:rPr>
          <w:rFonts w:ascii="Times New Roman" w:hAnsi="Times New Roman"/>
          <w:szCs w:val="21"/>
        </w:rPr>
        <w:t>D</w:t>
      </w:r>
      <w:r w:rsidRPr="009D20B7">
        <w:rPr>
          <w:rFonts w:ascii="Times New Roman" w:hAnsi="Times New Roman"/>
          <w:szCs w:val="21"/>
        </w:rPr>
        <w:t>选项中第一个</w:t>
      </w:r>
      <w:r w:rsidRPr="009D20B7">
        <w:rPr>
          <w:rFonts w:ascii="Times New Roman" w:hAnsi="Times New Roman"/>
          <w:szCs w:val="21"/>
        </w:rPr>
        <w:t>“</w:t>
      </w:r>
      <w:r w:rsidRPr="009D20B7">
        <w:rPr>
          <w:rFonts w:ascii="Times New Roman" w:hAnsi="Times New Roman"/>
          <w:szCs w:val="21"/>
        </w:rPr>
        <w:t>知</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知道</w:t>
      </w:r>
      <w:r w:rsidRPr="009D20B7">
        <w:rPr>
          <w:rFonts w:ascii="Times New Roman" w:hAnsi="Times New Roman"/>
          <w:szCs w:val="21"/>
        </w:rPr>
        <w:t>”</w:t>
      </w:r>
      <w:r w:rsidRPr="009D20B7">
        <w:rPr>
          <w:rFonts w:ascii="Times New Roman" w:hAnsi="Times New Roman"/>
          <w:szCs w:val="21"/>
        </w:rPr>
        <w:t>的意思，第二个</w:t>
      </w:r>
      <w:r w:rsidRPr="009D20B7">
        <w:rPr>
          <w:rFonts w:ascii="Times New Roman" w:hAnsi="Times New Roman"/>
          <w:szCs w:val="21"/>
        </w:rPr>
        <w:t>“</w:t>
      </w:r>
      <w:r w:rsidRPr="009D20B7">
        <w:rPr>
          <w:rFonts w:ascii="Times New Roman" w:hAnsi="Times New Roman"/>
          <w:szCs w:val="21"/>
        </w:rPr>
        <w:t>知</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智</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本试题考查文言虚词的意义和用法</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在名词之间，作为结构助词，解释为</w:t>
      </w:r>
      <w:r w:rsidRPr="009D20B7">
        <w:rPr>
          <w:rFonts w:ascii="Times New Roman" w:hAnsi="Times New Roman"/>
          <w:szCs w:val="21"/>
        </w:rPr>
        <w:t>“</w:t>
      </w:r>
      <w:r w:rsidRPr="009D20B7">
        <w:rPr>
          <w:rFonts w:ascii="Times New Roman" w:hAnsi="Times New Roman"/>
          <w:szCs w:val="21"/>
        </w:rPr>
        <w:t>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起倒装句标志作用；</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 xml:space="preserve">” </w:t>
      </w:r>
      <w:r w:rsidRPr="009D20B7">
        <w:rPr>
          <w:rFonts w:ascii="Times New Roman" w:hAnsi="Times New Roman"/>
          <w:szCs w:val="21"/>
        </w:rPr>
        <w:t>在主谓之间，起取消句子独立性的作用；</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在动词之后，为代词，指代惠子</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天色湛蓝，是它真正的颜色吗</w:t>
      </w:r>
      <w:r w:rsidRPr="009D20B7">
        <w:rPr>
          <w:rFonts w:ascii="Times New Roman" w:hAnsi="Times New Roman"/>
          <w:szCs w:val="21"/>
        </w:rPr>
        <w:t>?</w:t>
      </w:r>
      <w:r w:rsidRPr="009D20B7">
        <w:rPr>
          <w:rFonts w:ascii="Times New Roman" w:hAnsi="Times New Roman"/>
          <w:szCs w:val="21"/>
        </w:rPr>
        <w:t>还是因为天空高远而看不到尽头呢</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现在你也想用你的梁国</w:t>
      </w:r>
      <w:r w:rsidRPr="009D20B7">
        <w:rPr>
          <w:rFonts w:ascii="Times New Roman" w:hAnsi="Times New Roman"/>
          <w:szCs w:val="21"/>
        </w:rPr>
        <w:t>(</w:t>
      </w:r>
      <w:r w:rsidRPr="009D20B7">
        <w:rPr>
          <w:rFonts w:ascii="Times New Roman" w:hAnsi="Times New Roman"/>
          <w:szCs w:val="21"/>
        </w:rPr>
        <w:t>相位</w:t>
      </w:r>
      <w:r w:rsidRPr="009D20B7">
        <w:rPr>
          <w:rFonts w:ascii="Times New Roman" w:hAnsi="Times New Roman"/>
          <w:szCs w:val="21"/>
        </w:rPr>
        <w:t>)</w:t>
      </w:r>
      <w:r w:rsidRPr="009D20B7">
        <w:rPr>
          <w:rFonts w:ascii="Times New Roman" w:hAnsi="Times New Roman"/>
          <w:szCs w:val="21"/>
        </w:rPr>
        <w:t>来威胁我吗</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这句话中要注意两个</w:t>
      </w:r>
      <w:r w:rsidRPr="009D20B7">
        <w:rPr>
          <w:rFonts w:ascii="Times New Roman" w:hAnsi="Times New Roman"/>
          <w:szCs w:val="21"/>
        </w:rPr>
        <w:t>“</w:t>
      </w:r>
      <w:r w:rsidRPr="009D20B7">
        <w:rPr>
          <w:rFonts w:ascii="Times New Roman" w:hAnsi="Times New Roman"/>
          <w:szCs w:val="21"/>
        </w:rPr>
        <w:t>其</w:t>
      </w:r>
      <w:r w:rsidRPr="009D20B7">
        <w:rPr>
          <w:rFonts w:ascii="Times New Roman" w:hAnsi="Times New Roman"/>
          <w:szCs w:val="21"/>
        </w:rPr>
        <w:t>”</w:t>
      </w:r>
      <w:r w:rsidRPr="009D20B7">
        <w:rPr>
          <w:rFonts w:ascii="Times New Roman" w:hAnsi="Times New Roman"/>
          <w:szCs w:val="21"/>
        </w:rPr>
        <w:t>的含义，即表示选择关系，翻译为</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还是</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这句话要注意</w:t>
      </w:r>
      <w:r w:rsidRPr="009D20B7">
        <w:rPr>
          <w:rFonts w:ascii="Times New Roman" w:hAnsi="Times New Roman"/>
          <w:szCs w:val="21"/>
        </w:rPr>
        <w:t>“</w:t>
      </w:r>
      <w:r w:rsidRPr="009D20B7">
        <w:rPr>
          <w:rFonts w:ascii="Times New Roman" w:hAnsi="Times New Roman"/>
          <w:szCs w:val="21"/>
        </w:rPr>
        <w:t>今</w:t>
      </w:r>
      <w:r w:rsidRPr="009D20B7">
        <w:rPr>
          <w:rFonts w:ascii="Times New Roman" w:hAnsi="Times New Roman"/>
          <w:szCs w:val="21"/>
        </w:rPr>
        <w:t>”</w:t>
      </w:r>
      <w:r w:rsidRPr="009D20B7">
        <w:rPr>
          <w:rFonts w:ascii="Times New Roman" w:hAnsi="Times New Roman"/>
          <w:szCs w:val="21"/>
        </w:rPr>
        <w:t>的解释，即</w:t>
      </w:r>
      <w:r w:rsidRPr="009D20B7">
        <w:rPr>
          <w:rFonts w:ascii="Times New Roman" w:hAnsi="Times New Roman"/>
          <w:szCs w:val="21"/>
        </w:rPr>
        <w:t>“</w:t>
      </w:r>
      <w:r w:rsidRPr="009D20B7">
        <w:rPr>
          <w:rFonts w:ascii="Times New Roman" w:hAnsi="Times New Roman"/>
          <w:szCs w:val="21"/>
        </w:rPr>
        <w:t>现在</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的含义和作用，即介词，翻译为</w:t>
      </w:r>
      <w:r w:rsidRPr="009D20B7">
        <w:rPr>
          <w:rFonts w:ascii="Times New Roman" w:hAnsi="Times New Roman"/>
          <w:szCs w:val="21"/>
        </w:rPr>
        <w:t>“</w:t>
      </w:r>
      <w:r w:rsidRPr="009D20B7">
        <w:rPr>
          <w:rFonts w:ascii="Times New Roman" w:hAnsi="Times New Roman"/>
          <w:szCs w:val="21"/>
        </w:rPr>
        <w:t>用</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w:t>
      </w:r>
      <w:r w:rsidRPr="009D20B7">
        <w:rPr>
          <w:rFonts w:ascii="Times New Roman" w:hAnsi="Times New Roman"/>
          <w:szCs w:val="21"/>
        </w:rPr>
        <w:t>议论</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文章中</w:t>
      </w:r>
      <w:r w:rsidRPr="009D20B7">
        <w:rPr>
          <w:rFonts w:ascii="Times New Roman" w:hAnsi="Times New Roman"/>
          <w:szCs w:val="21"/>
        </w:rPr>
        <w:t>“</w:t>
      </w:r>
      <w:r w:rsidRPr="009D20B7">
        <w:rPr>
          <w:rFonts w:ascii="Times New Roman" w:hAnsi="Times New Roman"/>
          <w:szCs w:val="21"/>
        </w:rPr>
        <w:t>天之苍苍，其正色邪</w:t>
      </w:r>
      <w:r w:rsidRPr="009D20B7">
        <w:rPr>
          <w:rFonts w:ascii="Times New Roman" w:hAnsi="Times New Roman"/>
          <w:szCs w:val="21"/>
        </w:rPr>
        <w:t>?</w:t>
      </w:r>
      <w:r w:rsidRPr="009D20B7">
        <w:rPr>
          <w:rFonts w:ascii="Times New Roman" w:hAnsi="Times New Roman"/>
          <w:szCs w:val="21"/>
        </w:rPr>
        <w:t>其远而无所至极邪</w:t>
      </w:r>
      <w:r w:rsidRPr="009D20B7">
        <w:rPr>
          <w:rFonts w:ascii="Times New Roman" w:hAnsi="Times New Roman"/>
          <w:szCs w:val="21"/>
        </w:rPr>
        <w:t>?</w:t>
      </w:r>
      <w:r w:rsidRPr="009D20B7">
        <w:rPr>
          <w:rFonts w:ascii="Times New Roman" w:hAnsi="Times New Roman"/>
          <w:szCs w:val="21"/>
        </w:rPr>
        <w:t>其视下也，亦若是则已矣</w:t>
      </w:r>
      <w:r w:rsidRPr="009D20B7">
        <w:rPr>
          <w:rFonts w:ascii="Times New Roman" w:hAnsi="Times New Roman"/>
          <w:szCs w:val="21"/>
        </w:rPr>
        <w:t>”</w:t>
      </w:r>
      <w:r w:rsidRPr="009D20B7">
        <w:rPr>
          <w:rFonts w:ascii="Times New Roman" w:hAnsi="Times New Roman"/>
          <w:szCs w:val="21"/>
        </w:rPr>
        <w:t>是作者对天空颜色的看法，故表达方式为议论</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醉心功名、利欲熏心、无端猜忌、心胸狭窄</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惠施在梁国做宰相，庄子去看望他</w:t>
      </w:r>
      <w:r w:rsidR="00575D38">
        <w:rPr>
          <w:rFonts w:ascii="Times New Roman" w:hAnsi="Times New Roman"/>
          <w:szCs w:val="21"/>
        </w:rPr>
        <w:t>。</w:t>
      </w:r>
      <w:r w:rsidRPr="009D20B7">
        <w:rPr>
          <w:rFonts w:ascii="Times New Roman" w:hAnsi="Times New Roman"/>
          <w:szCs w:val="21"/>
        </w:rPr>
        <w:t>有人告诉惠施说：</w:t>
      </w:r>
      <w:r w:rsidRPr="009D20B7">
        <w:rPr>
          <w:rFonts w:ascii="Times New Roman" w:hAnsi="Times New Roman"/>
          <w:szCs w:val="21"/>
        </w:rPr>
        <w:t>“</w:t>
      </w:r>
      <w:r w:rsidRPr="009D20B7">
        <w:rPr>
          <w:rFonts w:ascii="Times New Roman" w:hAnsi="Times New Roman"/>
          <w:szCs w:val="21"/>
        </w:rPr>
        <w:t>庄子</w:t>
      </w:r>
      <w:r w:rsidRPr="009D20B7">
        <w:rPr>
          <w:rFonts w:ascii="Times New Roman" w:hAnsi="Times New Roman"/>
          <w:szCs w:val="21"/>
        </w:rPr>
        <w:t>(</w:t>
      </w:r>
      <w:r w:rsidRPr="009D20B7">
        <w:rPr>
          <w:rFonts w:ascii="Times New Roman" w:hAnsi="Times New Roman"/>
          <w:szCs w:val="21"/>
        </w:rPr>
        <w:t>到梁国</w:t>
      </w:r>
      <w:r w:rsidRPr="009D20B7">
        <w:rPr>
          <w:rFonts w:ascii="Times New Roman" w:hAnsi="Times New Roman"/>
          <w:szCs w:val="21"/>
        </w:rPr>
        <w:t>)</w:t>
      </w:r>
      <w:r w:rsidRPr="009D20B7">
        <w:rPr>
          <w:rFonts w:ascii="Times New Roman" w:hAnsi="Times New Roman"/>
          <w:szCs w:val="21"/>
        </w:rPr>
        <w:t>来，是想取代你做宰相</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于是惠施唯恐失去相位，在国都搜捕几天几夜</w:t>
      </w:r>
      <w:r w:rsidR="00575D38">
        <w:rPr>
          <w:rFonts w:ascii="Times New Roman" w:hAnsi="Times New Roman"/>
          <w:szCs w:val="21"/>
        </w:rPr>
        <w:t>。</w:t>
      </w:r>
      <w:r w:rsidRPr="009D20B7">
        <w:rPr>
          <w:rFonts w:ascii="Times New Roman" w:hAnsi="Times New Roman"/>
          <w:szCs w:val="21"/>
        </w:rPr>
        <w:t>庄子前去见他，说：</w:t>
      </w:r>
      <w:r w:rsidRPr="009D20B7">
        <w:rPr>
          <w:rFonts w:ascii="Times New Roman" w:hAnsi="Times New Roman"/>
          <w:szCs w:val="21"/>
        </w:rPr>
        <w:t>“</w:t>
      </w:r>
      <w:r w:rsidRPr="009D20B7">
        <w:rPr>
          <w:rFonts w:ascii="Times New Roman" w:hAnsi="Times New Roman"/>
          <w:szCs w:val="21"/>
        </w:rPr>
        <w:t>南方有一种鸟，它的名字叫鹓</w:t>
      </w:r>
      <w:r w:rsidRPr="009D20B7">
        <w:rPr>
          <w:rFonts w:ascii="Times New Roman" w:hAnsi="Times New Roman"/>
          <w:noProof/>
          <w:szCs w:val="21"/>
        </w:rPr>
        <w:drawing>
          <wp:inline distT="0" distB="0" distL="0" distR="0">
            <wp:extent cx="133200" cy="133200"/>
            <wp:effectExtent l="0" t="0" r="0" b="0"/>
            <wp:docPr id="127" name="c.EPS" descr="id:2147487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625802" name="Image0042.jpeg"/>
                    <pic:cNvPicPr/>
                  </pic:nvPicPr>
                  <pic:blipFill>
                    <a:blip xmlns:r="http://schemas.openxmlformats.org/officeDocument/2006/relationships" r:embed="rId7" cstate="print"/>
                    <a:stretch>
                      <a:fillRect/>
                    </a:stretch>
                  </pic:blipFill>
                  <pic:spPr>
                    <a:xfrm>
                      <a:off x="0" y="0"/>
                      <a:ext cx="133200" cy="133200"/>
                    </a:xfrm>
                    <a:prstGeom prst="rect">
                      <a:avLst/>
                    </a:prstGeom>
                  </pic:spPr>
                </pic:pic>
              </a:graphicData>
            </a:graphic>
          </wp:inline>
        </w:drawing>
      </w:r>
      <w:r w:rsidRPr="009D20B7">
        <w:rPr>
          <w:rFonts w:ascii="Times New Roman" w:hAnsi="Times New Roman"/>
          <w:szCs w:val="21"/>
        </w:rPr>
        <w:t>，你知道它吗</w:t>
      </w:r>
      <w:r w:rsidRPr="009D20B7">
        <w:rPr>
          <w:rFonts w:ascii="Times New Roman" w:hAnsi="Times New Roman"/>
          <w:szCs w:val="21"/>
        </w:rPr>
        <w:t>?</w:t>
      </w:r>
      <w:r w:rsidRPr="009D20B7">
        <w:rPr>
          <w:rFonts w:ascii="Times New Roman" w:hAnsi="Times New Roman"/>
          <w:szCs w:val="21"/>
        </w:rPr>
        <w:t>那鹓</w:t>
      </w:r>
      <w:r w:rsidRPr="009D20B7">
        <w:rPr>
          <w:rFonts w:ascii="Times New Roman" w:hAnsi="Times New Roman"/>
          <w:noProof/>
          <w:szCs w:val="21"/>
        </w:rPr>
        <w:drawing>
          <wp:inline distT="0" distB="0" distL="0" distR="0">
            <wp:extent cx="133200" cy="133200"/>
            <wp:effectExtent l="0" t="0" r="0" b="0"/>
            <wp:docPr id="128" name="c.EPS" descr="id:2147487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08076" name="Image0042.jpeg"/>
                    <pic:cNvPicPr/>
                  </pic:nvPicPr>
                  <pic:blipFill>
                    <a:blip xmlns:r="http://schemas.openxmlformats.org/officeDocument/2006/relationships" r:embed="rId7" cstate="print"/>
                    <a:stretch>
                      <a:fillRect/>
                    </a:stretch>
                  </pic:blipFill>
                  <pic:spPr>
                    <a:xfrm>
                      <a:off x="0" y="0"/>
                      <a:ext cx="133200" cy="133200"/>
                    </a:xfrm>
                    <a:prstGeom prst="rect">
                      <a:avLst/>
                    </a:prstGeom>
                  </pic:spPr>
                </pic:pic>
              </a:graphicData>
            </a:graphic>
          </wp:inline>
        </w:drawing>
      </w:r>
      <w:r w:rsidRPr="009D20B7">
        <w:rPr>
          <w:rFonts w:ascii="Times New Roman" w:hAnsi="Times New Roman"/>
          <w:szCs w:val="21"/>
        </w:rPr>
        <w:t>从南海起飞飞到北海去，不是梧桐树不栖息，不是竹子的果实不吃，不是甜美的泉水不喝</w:t>
      </w:r>
      <w:r w:rsidR="00575D38">
        <w:rPr>
          <w:rFonts w:ascii="Times New Roman" w:hAnsi="Times New Roman"/>
          <w:szCs w:val="21"/>
        </w:rPr>
        <w:t>。</w:t>
      </w:r>
      <w:r w:rsidRPr="009D20B7">
        <w:rPr>
          <w:rFonts w:ascii="Times New Roman" w:hAnsi="Times New Roman"/>
          <w:szCs w:val="21"/>
        </w:rPr>
        <w:t>在此时，猫头鹰拾到</w:t>
      </w:r>
      <w:r w:rsidRPr="009D20B7">
        <w:rPr>
          <w:rFonts w:ascii="Times New Roman" w:hAnsi="Times New Roman"/>
          <w:szCs w:val="21"/>
        </w:rPr>
        <w:t>(</w:t>
      </w:r>
      <w:r w:rsidRPr="009D20B7">
        <w:rPr>
          <w:rFonts w:ascii="Times New Roman" w:hAnsi="Times New Roman"/>
          <w:szCs w:val="21"/>
        </w:rPr>
        <w:t>一只</w:t>
      </w:r>
      <w:r w:rsidRPr="009D20B7">
        <w:rPr>
          <w:rFonts w:ascii="Times New Roman" w:hAnsi="Times New Roman"/>
          <w:szCs w:val="21"/>
        </w:rPr>
        <w:t>)</w:t>
      </w:r>
      <w:r w:rsidRPr="009D20B7">
        <w:rPr>
          <w:rFonts w:ascii="Times New Roman" w:hAnsi="Times New Roman"/>
          <w:szCs w:val="21"/>
        </w:rPr>
        <w:t>腐臭的老鼠，鹓</w:t>
      </w:r>
      <w:r w:rsidRPr="009D20B7">
        <w:rPr>
          <w:rFonts w:ascii="Times New Roman" w:hAnsi="Times New Roman"/>
          <w:noProof/>
          <w:szCs w:val="21"/>
        </w:rPr>
        <w:drawing>
          <wp:inline distT="0" distB="0" distL="0" distR="0">
            <wp:extent cx="133200" cy="133200"/>
            <wp:effectExtent l="0" t="0" r="0" b="0"/>
            <wp:docPr id="129" name="c.EPS" descr="id:2147487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316546" name="Image0042.jpeg"/>
                    <pic:cNvPicPr/>
                  </pic:nvPicPr>
                  <pic:blipFill>
                    <a:blip xmlns:r="http://schemas.openxmlformats.org/officeDocument/2006/relationships" r:embed="rId7" cstate="print"/>
                    <a:stretch>
                      <a:fillRect/>
                    </a:stretch>
                  </pic:blipFill>
                  <pic:spPr>
                    <a:xfrm>
                      <a:off x="0" y="0"/>
                      <a:ext cx="133200" cy="133200"/>
                    </a:xfrm>
                    <a:prstGeom prst="rect">
                      <a:avLst/>
                    </a:prstGeom>
                  </pic:spPr>
                </pic:pic>
              </a:graphicData>
            </a:graphic>
          </wp:inline>
        </w:drawing>
      </w:r>
      <w:r w:rsidRPr="009D20B7">
        <w:rPr>
          <w:rFonts w:ascii="Times New Roman" w:hAnsi="Times New Roman"/>
          <w:szCs w:val="21"/>
        </w:rPr>
        <w:t>从它面前飞过，</w:t>
      </w:r>
      <w:r w:rsidRPr="009D20B7">
        <w:rPr>
          <w:rFonts w:ascii="Times New Roman" w:hAnsi="Times New Roman"/>
          <w:szCs w:val="21"/>
        </w:rPr>
        <w:t>(</w:t>
      </w:r>
      <w:r w:rsidRPr="009D20B7">
        <w:rPr>
          <w:rFonts w:ascii="Times New Roman" w:hAnsi="Times New Roman"/>
          <w:szCs w:val="21"/>
        </w:rPr>
        <w:t>猫头鹰</w:t>
      </w:r>
      <w:r w:rsidRPr="009D20B7">
        <w:rPr>
          <w:rFonts w:ascii="Times New Roman" w:hAnsi="Times New Roman"/>
          <w:szCs w:val="21"/>
        </w:rPr>
        <w:t>)</w:t>
      </w:r>
      <w:r w:rsidRPr="009D20B7">
        <w:rPr>
          <w:rFonts w:ascii="Times New Roman" w:hAnsi="Times New Roman"/>
          <w:szCs w:val="21"/>
        </w:rPr>
        <w:t>仰头看着，发出</w:t>
      </w:r>
      <w:r w:rsidRPr="009D20B7">
        <w:rPr>
          <w:rFonts w:ascii="Times New Roman" w:hAnsi="Times New Roman"/>
          <w:szCs w:val="21"/>
        </w:rPr>
        <w:t>‘</w:t>
      </w:r>
      <w:r w:rsidRPr="009D20B7">
        <w:rPr>
          <w:rFonts w:ascii="Times New Roman" w:hAnsi="Times New Roman"/>
          <w:szCs w:val="21"/>
        </w:rPr>
        <w:t>吓</w:t>
      </w:r>
      <w:r w:rsidRPr="009D20B7">
        <w:rPr>
          <w:rFonts w:ascii="Times New Roman" w:hAnsi="Times New Roman"/>
          <w:szCs w:val="21"/>
        </w:rPr>
        <w:t>!’</w:t>
      </w:r>
      <w:r w:rsidRPr="009D20B7">
        <w:rPr>
          <w:rFonts w:ascii="Times New Roman" w:hAnsi="Times New Roman"/>
          <w:szCs w:val="21"/>
        </w:rPr>
        <w:t>的怒斥声</w:t>
      </w:r>
      <w:r w:rsidR="00575D38">
        <w:rPr>
          <w:rFonts w:ascii="Times New Roman" w:hAnsi="Times New Roman"/>
          <w:szCs w:val="21"/>
        </w:rPr>
        <w:t>。</w:t>
      </w:r>
      <w:r w:rsidRPr="009D20B7">
        <w:rPr>
          <w:rFonts w:ascii="Times New Roman" w:hAnsi="Times New Roman"/>
          <w:szCs w:val="21"/>
        </w:rPr>
        <w:t>现在你也想用你的梁国</w:t>
      </w:r>
      <w:r w:rsidRPr="009D20B7">
        <w:rPr>
          <w:rFonts w:ascii="Times New Roman" w:hAnsi="Times New Roman"/>
          <w:szCs w:val="21"/>
        </w:rPr>
        <w:t>(</w:t>
      </w:r>
      <w:r w:rsidRPr="009D20B7">
        <w:rPr>
          <w:rFonts w:ascii="Times New Roman" w:hAnsi="Times New Roman"/>
          <w:szCs w:val="21"/>
        </w:rPr>
        <w:t>相位</w:t>
      </w:r>
      <w:r w:rsidRPr="009D20B7">
        <w:rPr>
          <w:rFonts w:ascii="Times New Roman" w:hAnsi="Times New Roman"/>
          <w:szCs w:val="21"/>
        </w:rPr>
        <w:t>)</w:t>
      </w:r>
      <w:r w:rsidRPr="009D20B7">
        <w:rPr>
          <w:rFonts w:ascii="Times New Roman" w:hAnsi="Times New Roman"/>
          <w:szCs w:val="21"/>
        </w:rPr>
        <w:t>来威胁我吗</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虽有嘉肴</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w:t>
      </w:r>
      <w:r w:rsidRPr="009D20B7">
        <w:rPr>
          <w:rFonts w:ascii="宋体" w:hAnsi="宋体" w:cs="宋体" w:hint="eastAsia"/>
          <w:szCs w:val="21"/>
        </w:rPr>
        <w:t>①</w:t>
      </w:r>
      <w:r w:rsidRPr="009D20B7">
        <w:rPr>
          <w:rFonts w:ascii="Times New Roman" w:hAnsi="Times New Roman"/>
          <w:szCs w:val="21"/>
        </w:rPr>
        <w:t>即使　</w:t>
      </w:r>
      <w:r w:rsidRPr="009D20B7">
        <w:rPr>
          <w:rFonts w:ascii="宋体" w:hAnsi="宋体" w:cs="宋体" w:hint="eastAsia"/>
          <w:szCs w:val="21"/>
        </w:rPr>
        <w:t>②</w:t>
      </w:r>
      <w:r w:rsidRPr="009D20B7">
        <w:rPr>
          <w:rFonts w:ascii="Times New Roman" w:hAnsi="Times New Roman"/>
          <w:szCs w:val="21"/>
        </w:rPr>
        <w:t>困惑　</w:t>
      </w:r>
      <w:r w:rsidRPr="009D20B7">
        <w:rPr>
          <w:rFonts w:ascii="宋体" w:hAnsi="宋体" w:cs="宋体" w:hint="eastAsia"/>
          <w:szCs w:val="21"/>
        </w:rPr>
        <w:t>③</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悦</w:t>
      </w:r>
      <w:r w:rsidRPr="009D20B7">
        <w:rPr>
          <w:rFonts w:ascii="Times New Roman" w:hAnsi="Times New Roman"/>
          <w:szCs w:val="21"/>
        </w:rPr>
        <w:t>”</w:t>
      </w:r>
      <w:r w:rsidRPr="009D20B7">
        <w:rPr>
          <w:rFonts w:ascii="Times New Roman" w:hAnsi="Times New Roman"/>
          <w:szCs w:val="21"/>
        </w:rPr>
        <w:t>，愉快　</w:t>
      </w:r>
      <w:r w:rsidRPr="009D20B7">
        <w:rPr>
          <w:rFonts w:ascii="宋体" w:hAnsi="宋体" w:cs="宋体" w:hint="eastAsia"/>
          <w:szCs w:val="21"/>
        </w:rPr>
        <w:t>④</w:t>
      </w:r>
      <w:r w:rsidRPr="009D20B7">
        <w:rPr>
          <w:rFonts w:ascii="Times New Roman" w:hAnsi="Times New Roman"/>
          <w:szCs w:val="21"/>
        </w:rPr>
        <w:t>全、都</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①②</w:t>
      </w:r>
      <w:r w:rsidRPr="009D20B7">
        <w:rPr>
          <w:rFonts w:ascii="Times New Roman" w:hAnsi="Times New Roman"/>
          <w:szCs w:val="21"/>
        </w:rPr>
        <w:t>可根据课文注释得到答案；</w:t>
      </w:r>
      <w:r w:rsidRPr="009D20B7">
        <w:rPr>
          <w:rFonts w:ascii="宋体" w:hAnsi="宋体" w:cs="宋体" w:hint="eastAsia"/>
          <w:szCs w:val="21"/>
        </w:rPr>
        <w:t>③</w:t>
      </w:r>
      <w:r w:rsidRPr="009D20B7">
        <w:rPr>
          <w:rFonts w:ascii="Times New Roman" w:hAnsi="Times New Roman"/>
          <w:szCs w:val="21"/>
        </w:rPr>
        <w:t>这个词可以联想到《</w:t>
      </w:r>
      <w:r w:rsidRPr="009D20B7">
        <w:rPr>
          <w:rFonts w:ascii="Times New Roman" w:hAnsi="Times New Roman"/>
          <w:szCs w:val="21"/>
        </w:rPr>
        <w:t>&lt;</w:t>
      </w:r>
      <w:r w:rsidRPr="009D20B7">
        <w:rPr>
          <w:rFonts w:ascii="Times New Roman" w:hAnsi="Times New Roman"/>
          <w:szCs w:val="21"/>
        </w:rPr>
        <w:t>论语</w:t>
      </w:r>
      <w:r w:rsidRPr="009D20B7">
        <w:rPr>
          <w:rFonts w:ascii="Times New Roman" w:hAnsi="Times New Roman"/>
          <w:szCs w:val="21"/>
        </w:rPr>
        <w:t>&gt;</w:t>
      </w:r>
      <w:r w:rsidRPr="009D20B7">
        <w:rPr>
          <w:rFonts w:ascii="Times New Roman" w:hAnsi="Times New Roman"/>
          <w:szCs w:val="21"/>
        </w:rPr>
        <w:t>十二章》中</w:t>
      </w:r>
      <w:r w:rsidRPr="009D20B7">
        <w:rPr>
          <w:rFonts w:ascii="Times New Roman" w:hAnsi="Times New Roman"/>
          <w:szCs w:val="21"/>
        </w:rPr>
        <w:t>“</w:t>
      </w:r>
      <w:r w:rsidRPr="009D20B7">
        <w:rPr>
          <w:rFonts w:ascii="Times New Roman" w:hAnsi="Times New Roman"/>
          <w:szCs w:val="21"/>
        </w:rPr>
        <w:t>学而时习之，不亦说乎</w:t>
      </w:r>
      <w:r w:rsidRPr="009D20B7">
        <w:rPr>
          <w:rFonts w:ascii="Times New Roman" w:hAnsi="Times New Roman"/>
          <w:szCs w:val="21"/>
        </w:rPr>
        <w:t>”</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说</w:t>
      </w:r>
      <w:r w:rsidRPr="009D20B7">
        <w:rPr>
          <w:rFonts w:ascii="Times New Roman" w:hAnsi="Times New Roman"/>
          <w:szCs w:val="21"/>
        </w:rPr>
        <w:t>”</w:t>
      </w:r>
      <w:r w:rsidRPr="009D20B7">
        <w:rPr>
          <w:rFonts w:ascii="Times New Roman" w:hAnsi="Times New Roman"/>
          <w:szCs w:val="21"/>
        </w:rPr>
        <w:t>，解释为同</w:t>
      </w:r>
      <w:r w:rsidRPr="009D20B7">
        <w:rPr>
          <w:rFonts w:ascii="Times New Roman" w:hAnsi="Times New Roman"/>
          <w:szCs w:val="21"/>
        </w:rPr>
        <w:t>“</w:t>
      </w:r>
      <w:r w:rsidRPr="009D20B7">
        <w:rPr>
          <w:rFonts w:ascii="Times New Roman" w:hAnsi="Times New Roman"/>
          <w:szCs w:val="21"/>
        </w:rPr>
        <w:t>悦</w:t>
      </w:r>
      <w:r w:rsidRPr="009D20B7">
        <w:rPr>
          <w:rFonts w:ascii="Times New Roman" w:hAnsi="Times New Roman"/>
          <w:szCs w:val="21"/>
        </w:rPr>
        <w:t>”</w:t>
      </w:r>
      <w:r w:rsidRPr="009D20B7">
        <w:rPr>
          <w:rFonts w:ascii="Times New Roman" w:hAnsi="Times New Roman"/>
          <w:szCs w:val="21"/>
        </w:rPr>
        <w:t>，愉快</w:t>
      </w:r>
      <w:r w:rsidR="00575D38">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该词与《桃花源记》中</w:t>
      </w:r>
      <w:r w:rsidRPr="009D20B7">
        <w:rPr>
          <w:rFonts w:ascii="Times New Roman" w:hAnsi="Times New Roman"/>
          <w:szCs w:val="21"/>
        </w:rPr>
        <w:t>“</w:t>
      </w:r>
      <w:r w:rsidRPr="009D20B7">
        <w:rPr>
          <w:rFonts w:ascii="Times New Roman" w:hAnsi="Times New Roman"/>
          <w:szCs w:val="21"/>
        </w:rPr>
        <w:t>皆出酒食</w:t>
      </w:r>
      <w:r w:rsidRPr="009D20B7">
        <w:rPr>
          <w:rFonts w:ascii="Times New Roman" w:hAnsi="Times New Roman"/>
          <w:szCs w:val="21"/>
        </w:rPr>
        <w:t>”</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皆</w:t>
      </w:r>
      <w:r w:rsidRPr="009D20B7">
        <w:rPr>
          <w:rFonts w:ascii="Times New Roman" w:hAnsi="Times New Roman"/>
          <w:szCs w:val="21"/>
        </w:rPr>
        <w:t>”</w:t>
      </w:r>
      <w:r w:rsidRPr="009D20B7">
        <w:rPr>
          <w:rFonts w:ascii="Times New Roman" w:hAnsi="Times New Roman"/>
          <w:szCs w:val="21"/>
        </w:rPr>
        <w:t>意义和用法相同，即</w:t>
      </w:r>
      <w:r w:rsidRPr="009D20B7">
        <w:rPr>
          <w:rFonts w:ascii="Times New Roman" w:hAnsi="Times New Roman"/>
          <w:szCs w:val="21"/>
        </w:rPr>
        <w:t>“</w:t>
      </w:r>
      <w:r w:rsidRPr="009D20B7">
        <w:rPr>
          <w:rFonts w:ascii="Times New Roman" w:hAnsi="Times New Roman"/>
          <w:szCs w:val="21"/>
        </w:rPr>
        <w:t>全、都</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例句中的</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w:t>
      </w:r>
      <w:r w:rsidRPr="009D20B7">
        <w:rPr>
          <w:rFonts w:ascii="Times New Roman" w:hAnsi="Times New Roman"/>
          <w:szCs w:val="21"/>
        </w:rPr>
        <w:t>是表示转折关系的连词，可解释为</w:t>
      </w:r>
      <w:r w:rsidRPr="009D20B7">
        <w:rPr>
          <w:rFonts w:ascii="Times New Roman" w:hAnsi="Times New Roman"/>
          <w:szCs w:val="21"/>
        </w:rPr>
        <w:t>“</w:t>
      </w:r>
      <w:r w:rsidRPr="009D20B7">
        <w:rPr>
          <w:rFonts w:ascii="Times New Roman" w:hAnsi="Times New Roman"/>
          <w:szCs w:val="21"/>
        </w:rPr>
        <w:t>却</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选项中</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w:t>
      </w:r>
      <w:r w:rsidRPr="009D20B7">
        <w:rPr>
          <w:rFonts w:ascii="Times New Roman" w:hAnsi="Times New Roman"/>
          <w:szCs w:val="21"/>
        </w:rPr>
        <w:t>是表示并列关系的连词，可译为</w:t>
      </w:r>
      <w:r w:rsidRPr="009D20B7">
        <w:rPr>
          <w:rFonts w:ascii="Times New Roman" w:hAnsi="Times New Roman"/>
          <w:szCs w:val="21"/>
        </w:rPr>
        <w:t>“</w:t>
      </w:r>
      <w:r w:rsidRPr="009D20B7">
        <w:rPr>
          <w:rFonts w:ascii="Times New Roman" w:hAnsi="Times New Roman"/>
          <w:szCs w:val="21"/>
        </w:rPr>
        <w:t>又</w:t>
      </w:r>
      <w:r w:rsidRPr="009D20B7">
        <w:rPr>
          <w:rFonts w:ascii="Times New Roman" w:hAnsi="Times New Roman"/>
          <w:szCs w:val="21"/>
        </w:rPr>
        <w:t>”“</w:t>
      </w:r>
      <w:r w:rsidRPr="009D20B7">
        <w:rPr>
          <w:rFonts w:ascii="Times New Roman" w:hAnsi="Times New Roman"/>
          <w:szCs w:val="21"/>
        </w:rPr>
        <w:t>而且</w:t>
      </w:r>
      <w:r w:rsidRPr="009D20B7">
        <w:rPr>
          <w:rFonts w:ascii="Times New Roman" w:hAnsi="Times New Roman"/>
          <w:szCs w:val="21"/>
        </w:rPr>
        <w:t>”“</w:t>
      </w:r>
      <w:r w:rsidRPr="009D20B7">
        <w:rPr>
          <w:rFonts w:ascii="Times New Roman" w:hAnsi="Times New Roman"/>
          <w:szCs w:val="21"/>
        </w:rPr>
        <w:t>也</w:t>
      </w:r>
      <w:r w:rsidRPr="009D20B7">
        <w:rPr>
          <w:rFonts w:ascii="Times New Roman" w:hAnsi="Times New Roman"/>
          <w:szCs w:val="21"/>
        </w:rPr>
        <w:t>”</w:t>
      </w:r>
      <w:r w:rsidRPr="009D20B7">
        <w:rPr>
          <w:rFonts w:ascii="Times New Roman" w:hAnsi="Times New Roman"/>
          <w:szCs w:val="21"/>
        </w:rPr>
        <w:t>等，有时也可不译；</w:t>
      </w:r>
      <w:r w:rsidRPr="009D20B7">
        <w:rPr>
          <w:rFonts w:ascii="Times New Roman" w:hAnsi="Times New Roman"/>
          <w:szCs w:val="21"/>
        </w:rPr>
        <w:t>B</w:t>
      </w:r>
      <w:r w:rsidRPr="009D20B7">
        <w:rPr>
          <w:rFonts w:ascii="Times New Roman" w:hAnsi="Times New Roman"/>
          <w:szCs w:val="21"/>
        </w:rPr>
        <w:t>选项中</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w:t>
      </w:r>
      <w:r w:rsidRPr="009D20B7">
        <w:rPr>
          <w:rFonts w:ascii="Times New Roman" w:hAnsi="Times New Roman"/>
          <w:szCs w:val="21"/>
        </w:rPr>
        <w:t>是表示承接关系的连词，译作</w:t>
      </w:r>
      <w:r w:rsidRPr="009D20B7">
        <w:rPr>
          <w:rFonts w:ascii="Times New Roman" w:hAnsi="Times New Roman"/>
          <w:szCs w:val="21"/>
        </w:rPr>
        <w:t>“</w:t>
      </w:r>
      <w:r w:rsidRPr="009D20B7">
        <w:rPr>
          <w:rFonts w:ascii="Times New Roman" w:hAnsi="Times New Roman"/>
          <w:szCs w:val="21"/>
        </w:rPr>
        <w:t>然后</w:t>
      </w:r>
      <w:r w:rsidRPr="009D20B7">
        <w:rPr>
          <w:rFonts w:ascii="Times New Roman" w:hAnsi="Times New Roman"/>
          <w:szCs w:val="21"/>
        </w:rPr>
        <w:t>”“</w:t>
      </w:r>
      <w:r w:rsidRPr="009D20B7">
        <w:rPr>
          <w:rFonts w:ascii="Times New Roman" w:hAnsi="Times New Roman"/>
          <w:szCs w:val="21"/>
        </w:rPr>
        <w:t>就</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选项中</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 xml:space="preserve">” </w:t>
      </w:r>
      <w:r w:rsidRPr="009D20B7">
        <w:rPr>
          <w:rFonts w:ascii="Times New Roman" w:hAnsi="Times New Roman"/>
          <w:szCs w:val="21"/>
        </w:rPr>
        <w:t>是表示递进关系的连词，译作</w:t>
      </w:r>
      <w:r w:rsidRPr="009D20B7">
        <w:rPr>
          <w:rFonts w:ascii="Times New Roman" w:hAnsi="Times New Roman"/>
          <w:szCs w:val="21"/>
        </w:rPr>
        <w:t>“</w:t>
      </w:r>
      <w:r w:rsidRPr="009D20B7">
        <w:rPr>
          <w:rFonts w:ascii="Times New Roman" w:hAnsi="Times New Roman"/>
          <w:szCs w:val="21"/>
        </w:rPr>
        <w:t>而且</w:t>
      </w:r>
      <w:r w:rsidRPr="009D20B7">
        <w:rPr>
          <w:rFonts w:ascii="Times New Roman" w:hAnsi="Times New Roman"/>
          <w:szCs w:val="21"/>
        </w:rPr>
        <w:t>”“</w:t>
      </w:r>
      <w:r w:rsidRPr="009D20B7">
        <w:rPr>
          <w:rFonts w:ascii="Times New Roman" w:hAnsi="Times New Roman"/>
          <w:szCs w:val="21"/>
        </w:rPr>
        <w:t>并且</w:t>
      </w:r>
      <w:r w:rsidRPr="009D20B7">
        <w:rPr>
          <w:rFonts w:ascii="Times New Roman" w:hAnsi="Times New Roman"/>
          <w:szCs w:val="21"/>
        </w:rPr>
        <w:t>”</w:t>
      </w:r>
      <w:r w:rsidRPr="009D20B7">
        <w:rPr>
          <w:rFonts w:ascii="Times New Roman" w:hAnsi="Times New Roman"/>
          <w:szCs w:val="21"/>
        </w:rPr>
        <w:t>，或不译；</w:t>
      </w:r>
      <w:r w:rsidRPr="009D20B7">
        <w:rPr>
          <w:rFonts w:ascii="Times New Roman" w:hAnsi="Times New Roman"/>
          <w:szCs w:val="21"/>
        </w:rPr>
        <w:t>D</w:t>
      </w:r>
      <w:r w:rsidRPr="009D20B7">
        <w:rPr>
          <w:rFonts w:ascii="Times New Roman" w:hAnsi="Times New Roman"/>
          <w:szCs w:val="21"/>
        </w:rPr>
        <w:t>选项中</w:t>
      </w:r>
      <w:r w:rsidRPr="009D20B7">
        <w:rPr>
          <w:rFonts w:ascii="Times New Roman" w:hAnsi="Times New Roman"/>
          <w:szCs w:val="21"/>
        </w:rPr>
        <w:t>“</w:t>
      </w:r>
      <w:r w:rsidRPr="009D20B7">
        <w:rPr>
          <w:rFonts w:ascii="Times New Roman" w:hAnsi="Times New Roman"/>
          <w:szCs w:val="21"/>
        </w:rPr>
        <w:t>而</w:t>
      </w:r>
      <w:r w:rsidRPr="009D20B7">
        <w:rPr>
          <w:rFonts w:ascii="Times New Roman" w:hAnsi="Times New Roman"/>
          <w:szCs w:val="21"/>
        </w:rPr>
        <w:t xml:space="preserve">” </w:t>
      </w:r>
      <w:r w:rsidRPr="009D20B7">
        <w:rPr>
          <w:rFonts w:ascii="Times New Roman" w:hAnsi="Times New Roman"/>
          <w:szCs w:val="21"/>
        </w:rPr>
        <w:t>是表示转折关系的连词，译作</w:t>
      </w:r>
      <w:r w:rsidRPr="009D20B7">
        <w:rPr>
          <w:rFonts w:ascii="Times New Roman" w:hAnsi="Times New Roman"/>
          <w:szCs w:val="21"/>
        </w:rPr>
        <w:t>“</w:t>
      </w:r>
      <w:r w:rsidRPr="009D20B7">
        <w:rPr>
          <w:rFonts w:ascii="Times New Roman" w:hAnsi="Times New Roman"/>
          <w:szCs w:val="21"/>
        </w:rPr>
        <w:t>但是</w:t>
      </w:r>
      <w:r w:rsidRPr="009D20B7">
        <w:rPr>
          <w:rFonts w:ascii="Times New Roman" w:hAnsi="Times New Roman"/>
          <w:szCs w:val="21"/>
        </w:rPr>
        <w:t>”“</w:t>
      </w:r>
      <w:r w:rsidRPr="009D20B7">
        <w:rPr>
          <w:rFonts w:ascii="Times New Roman" w:hAnsi="Times New Roman"/>
          <w:szCs w:val="21"/>
        </w:rPr>
        <w:t>然而</w:t>
      </w:r>
      <w:r w:rsidRPr="009D20B7">
        <w:rPr>
          <w:rFonts w:ascii="Times New Roman" w:hAnsi="Times New Roman"/>
          <w:szCs w:val="21"/>
        </w:rPr>
        <w:t>”“</w:t>
      </w:r>
      <w:r w:rsidRPr="009D20B7">
        <w:rPr>
          <w:rFonts w:ascii="Times New Roman" w:hAnsi="Times New Roman"/>
          <w:szCs w:val="21"/>
        </w:rPr>
        <w:t>却</w:t>
      </w:r>
      <w:r w:rsidRPr="009D20B7">
        <w:rPr>
          <w:rFonts w:ascii="Times New Roman" w:hAnsi="Times New Roman"/>
          <w:szCs w:val="21"/>
        </w:rPr>
        <w:t>”“</w:t>
      </w:r>
      <w:r w:rsidRPr="009D20B7">
        <w:rPr>
          <w:rFonts w:ascii="Times New Roman" w:hAnsi="Times New Roman"/>
          <w:szCs w:val="21"/>
        </w:rPr>
        <w:t>可是</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宋体" w:hAnsi="宋体" w:cs="宋体" w:hint="eastAsia"/>
          <w:szCs w:val="21"/>
        </w:rPr>
        <w:t>①</w:t>
      </w:r>
      <w:r w:rsidRPr="009D20B7">
        <w:rPr>
          <w:rFonts w:ascii="Times New Roman" w:hAnsi="Times New Roman"/>
          <w:szCs w:val="21"/>
        </w:rPr>
        <w:t>至理名言、至高无上　</w:t>
      </w:r>
      <w:r w:rsidRPr="009D20B7">
        <w:rPr>
          <w:rFonts w:ascii="宋体" w:hAnsi="宋体" w:cs="宋体" w:hint="eastAsia"/>
          <w:szCs w:val="21"/>
        </w:rPr>
        <w:t>②</w:t>
      </w:r>
      <w:r w:rsidRPr="009D20B7">
        <w:rPr>
          <w:rFonts w:ascii="Times New Roman" w:hAnsi="Times New Roman"/>
          <w:szCs w:val="21"/>
        </w:rPr>
        <w:t>林尽水源</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句中的</w:t>
      </w:r>
      <w:r w:rsidRPr="009D20B7">
        <w:rPr>
          <w:rFonts w:ascii="Times New Roman" w:hAnsi="Times New Roman"/>
          <w:szCs w:val="21"/>
        </w:rPr>
        <w:t>“</w:t>
      </w:r>
      <w:r w:rsidRPr="009D20B7">
        <w:rPr>
          <w:rFonts w:ascii="Times New Roman" w:hAnsi="Times New Roman"/>
          <w:szCs w:val="21"/>
        </w:rPr>
        <w:t>至</w:t>
      </w:r>
      <w:r w:rsidRPr="009D20B7">
        <w:rPr>
          <w:rFonts w:ascii="Times New Roman" w:hAnsi="Times New Roman"/>
          <w:szCs w:val="21"/>
        </w:rPr>
        <w:t>”</w:t>
      </w:r>
      <w:r w:rsidRPr="009D20B7">
        <w:rPr>
          <w:rFonts w:ascii="Times New Roman" w:hAnsi="Times New Roman"/>
          <w:szCs w:val="21"/>
        </w:rPr>
        <w:t>是极、最的意思，成语</w:t>
      </w:r>
      <w:r w:rsidRPr="009D20B7">
        <w:rPr>
          <w:rFonts w:ascii="Times New Roman" w:hAnsi="Times New Roman"/>
          <w:szCs w:val="21"/>
        </w:rPr>
        <w:t>“</w:t>
      </w:r>
      <w:r w:rsidRPr="009D20B7">
        <w:rPr>
          <w:rFonts w:ascii="Times New Roman" w:hAnsi="Times New Roman"/>
          <w:szCs w:val="21"/>
        </w:rPr>
        <w:t>至理名言</w:t>
      </w:r>
      <w:r w:rsidRPr="009D20B7">
        <w:rPr>
          <w:rFonts w:ascii="Times New Roman" w:hAnsi="Times New Roman"/>
          <w:szCs w:val="21"/>
        </w:rPr>
        <w:t>”</w:t>
      </w:r>
      <w:r w:rsidRPr="009D20B7">
        <w:rPr>
          <w:rFonts w:ascii="Times New Roman" w:hAnsi="Times New Roman"/>
          <w:szCs w:val="21"/>
        </w:rPr>
        <w:t>的意思是最正确的道理，最精辟的言论，其中</w:t>
      </w:r>
      <w:r w:rsidRPr="009D20B7">
        <w:rPr>
          <w:rFonts w:ascii="Times New Roman" w:hAnsi="Times New Roman"/>
          <w:szCs w:val="21"/>
        </w:rPr>
        <w:t>“</w:t>
      </w:r>
      <w:r w:rsidRPr="009D20B7">
        <w:rPr>
          <w:rFonts w:ascii="Times New Roman" w:hAnsi="Times New Roman"/>
          <w:szCs w:val="21"/>
        </w:rPr>
        <w:t>至</w:t>
      </w:r>
      <w:r w:rsidRPr="009D20B7">
        <w:rPr>
          <w:rFonts w:ascii="Times New Roman" w:hAnsi="Times New Roman"/>
          <w:szCs w:val="21"/>
        </w:rPr>
        <w:t>”</w:t>
      </w:r>
      <w:r w:rsidRPr="009D20B7">
        <w:rPr>
          <w:rFonts w:ascii="Times New Roman" w:hAnsi="Times New Roman"/>
          <w:szCs w:val="21"/>
        </w:rPr>
        <w:t>也是极、最的意思</w:t>
      </w:r>
      <w:r w:rsidR="00575D38">
        <w:rPr>
          <w:rFonts w:ascii="Times New Roman" w:hAnsi="Times New Roman"/>
          <w:szCs w:val="21"/>
        </w:rPr>
        <w:t>。</w:t>
      </w:r>
      <w:r w:rsidRPr="009D20B7">
        <w:rPr>
          <w:rFonts w:ascii="Times New Roman" w:hAnsi="Times New Roman"/>
          <w:szCs w:val="21"/>
        </w:rPr>
        <w:t xml:space="preserve"> </w:t>
      </w:r>
      <w:r w:rsidRPr="009D20B7">
        <w:rPr>
          <w:rFonts w:ascii="宋体" w:hAnsi="宋体" w:cs="宋体" w:hint="eastAsia"/>
          <w:szCs w:val="21"/>
        </w:rPr>
        <w:t>②</w:t>
      </w:r>
      <w:r w:rsidRPr="009D20B7">
        <w:rPr>
          <w:rFonts w:ascii="Times New Roman" w:hAnsi="Times New Roman"/>
          <w:szCs w:val="21"/>
        </w:rPr>
        <w:t>句中的</w:t>
      </w:r>
      <w:r w:rsidRPr="009D20B7">
        <w:rPr>
          <w:rFonts w:ascii="Times New Roman" w:hAnsi="Times New Roman"/>
          <w:szCs w:val="21"/>
        </w:rPr>
        <w:t>“</w:t>
      </w:r>
      <w:r w:rsidRPr="009D20B7">
        <w:rPr>
          <w:rFonts w:ascii="Times New Roman" w:hAnsi="Times New Roman"/>
          <w:szCs w:val="21"/>
        </w:rPr>
        <w:t>尽</w:t>
      </w:r>
      <w:r w:rsidRPr="009D20B7">
        <w:rPr>
          <w:rFonts w:ascii="Times New Roman" w:hAnsi="Times New Roman"/>
          <w:szCs w:val="21"/>
        </w:rPr>
        <w:t>”</w:t>
      </w:r>
      <w:r w:rsidRPr="009D20B7">
        <w:rPr>
          <w:rFonts w:ascii="Times New Roman" w:hAnsi="Times New Roman"/>
          <w:szCs w:val="21"/>
        </w:rPr>
        <w:t>是完、终了的意思，与《桃花源记》</w:t>
      </w:r>
      <w:r w:rsidRPr="009D20B7">
        <w:rPr>
          <w:rFonts w:ascii="Times New Roman" w:hAnsi="Times New Roman"/>
          <w:szCs w:val="21"/>
        </w:rPr>
        <w:t>“</w:t>
      </w:r>
      <w:r w:rsidRPr="009D20B7">
        <w:rPr>
          <w:rFonts w:ascii="Times New Roman" w:hAnsi="Times New Roman"/>
          <w:szCs w:val="21"/>
        </w:rPr>
        <w:t>林尽水源</w:t>
      </w:r>
      <w:r w:rsidRPr="009D20B7">
        <w:rPr>
          <w:rFonts w:ascii="Times New Roman" w:hAnsi="Times New Roman"/>
          <w:szCs w:val="21"/>
        </w:rPr>
        <w:t>”</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尽</w:t>
      </w:r>
      <w:r w:rsidRPr="009D20B7">
        <w:rPr>
          <w:rFonts w:ascii="Times New Roman" w:hAnsi="Times New Roman"/>
          <w:szCs w:val="21"/>
        </w:rPr>
        <w:t>”</w:t>
      </w:r>
      <w:r w:rsidRPr="009D20B7">
        <w:rPr>
          <w:rFonts w:ascii="Times New Roman" w:hAnsi="Times New Roman"/>
          <w:szCs w:val="21"/>
        </w:rPr>
        <w:t>意思一致</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《兑命》上说</w:t>
      </w:r>
      <w:r w:rsidRPr="009D20B7">
        <w:rPr>
          <w:rFonts w:ascii="Times New Roman" w:hAnsi="Times New Roman"/>
          <w:szCs w:val="21"/>
        </w:rPr>
        <w:t>“</w:t>
      </w:r>
      <w:r w:rsidRPr="009D20B7">
        <w:rPr>
          <w:rFonts w:ascii="Times New Roman" w:hAnsi="Times New Roman"/>
          <w:szCs w:val="21"/>
        </w:rPr>
        <w:t>教别人，占自己学习的一半</w:t>
      </w:r>
      <w:r w:rsidRPr="009D20B7">
        <w:rPr>
          <w:rFonts w:ascii="Times New Roman" w:hAnsi="Times New Roman"/>
          <w:szCs w:val="21"/>
        </w:rPr>
        <w:t>”</w:t>
      </w:r>
      <w:r w:rsidRPr="009D20B7">
        <w:rPr>
          <w:rFonts w:ascii="Times New Roman" w:hAnsi="Times New Roman"/>
          <w:szCs w:val="21"/>
        </w:rPr>
        <w:t>，说的就是这个道理啊</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不善于学习的人，老师费力大，而自己的收获却很小，学生会因此埋怨老师</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本题考查翻译文言句子的能力</w:t>
      </w:r>
      <w:r w:rsidR="00575D38">
        <w:rPr>
          <w:rFonts w:ascii="Times New Roman" w:hAnsi="Times New Roman"/>
          <w:szCs w:val="21"/>
        </w:rPr>
        <w:t>。</w:t>
      </w:r>
      <w:r w:rsidRPr="009D20B7">
        <w:rPr>
          <w:rFonts w:ascii="宋体" w:hAnsi="宋体" w:cs="宋体" w:hint="eastAsia"/>
          <w:szCs w:val="21"/>
        </w:rPr>
        <w:t>①</w:t>
      </w:r>
      <w:r w:rsidRPr="009D20B7">
        <w:rPr>
          <w:rFonts w:ascii="Times New Roman" w:hAnsi="Times New Roman"/>
          <w:szCs w:val="21"/>
        </w:rPr>
        <w:t>结合日常积累，根据上下文语境，抓住重点词语</w:t>
      </w:r>
      <w:r w:rsidRPr="009D20B7">
        <w:rPr>
          <w:rFonts w:ascii="Times New Roman" w:hAnsi="Times New Roman"/>
          <w:szCs w:val="21"/>
        </w:rPr>
        <w:t>“</w:t>
      </w:r>
      <w:r w:rsidRPr="009D20B7">
        <w:rPr>
          <w:rFonts w:ascii="Times New Roman" w:hAnsi="Times New Roman"/>
          <w:szCs w:val="21"/>
        </w:rPr>
        <w:t>学学半</w:t>
      </w:r>
      <w:r w:rsidRPr="009D20B7">
        <w:rPr>
          <w:rFonts w:ascii="Times New Roman" w:hAnsi="Times New Roman"/>
          <w:szCs w:val="21"/>
        </w:rPr>
        <w:t>”</w:t>
      </w:r>
      <w:r w:rsidRPr="009D20B7">
        <w:rPr>
          <w:rFonts w:ascii="Times New Roman" w:hAnsi="Times New Roman"/>
          <w:szCs w:val="21"/>
        </w:rPr>
        <w:t>的解释，这里第一个</w:t>
      </w:r>
      <w:r w:rsidRPr="009D20B7">
        <w:rPr>
          <w:rFonts w:ascii="Times New Roman" w:hAnsi="Times New Roman"/>
          <w:szCs w:val="21"/>
        </w:rPr>
        <w:t>“</w:t>
      </w:r>
      <w:r w:rsidRPr="009D20B7">
        <w:rPr>
          <w:rFonts w:ascii="Times New Roman" w:hAnsi="Times New Roman"/>
          <w:szCs w:val="21"/>
        </w:rPr>
        <w:t>学</w:t>
      </w:r>
      <w:r w:rsidRPr="009D20B7">
        <w:rPr>
          <w:rFonts w:ascii="Times New Roman" w:hAnsi="Times New Roman"/>
          <w:szCs w:val="21"/>
        </w:rPr>
        <w:t>”</w:t>
      </w:r>
      <w:r w:rsidRPr="009D20B7">
        <w:rPr>
          <w:rFonts w:ascii="Times New Roman" w:hAnsi="Times New Roman"/>
          <w:szCs w:val="21"/>
        </w:rPr>
        <w:t>是通假字，同</w:t>
      </w:r>
      <w:r w:rsidRPr="009D20B7">
        <w:rPr>
          <w:rFonts w:ascii="Times New Roman" w:hAnsi="Times New Roman"/>
          <w:szCs w:val="21"/>
        </w:rPr>
        <w:t>“</w:t>
      </w:r>
      <w:r w:rsidRPr="009D20B7">
        <w:rPr>
          <w:rFonts w:ascii="Times New Roman" w:hAnsi="Times New Roman"/>
          <w:szCs w:val="21"/>
        </w:rPr>
        <w:t>敩</w:t>
      </w:r>
      <w:r w:rsidRPr="009D20B7">
        <w:rPr>
          <w:rFonts w:ascii="Times New Roman" w:hAnsi="Times New Roman"/>
          <w:szCs w:val="21"/>
        </w:rPr>
        <w:t>”</w:t>
      </w:r>
      <w:r w:rsidRPr="009D20B7">
        <w:rPr>
          <w:rFonts w:ascii="Times New Roman" w:hAnsi="Times New Roman"/>
          <w:szCs w:val="21"/>
        </w:rPr>
        <w:t>，教导的意思，这个词整体要解释为</w:t>
      </w:r>
      <w:r w:rsidRPr="009D20B7">
        <w:rPr>
          <w:rFonts w:ascii="Times New Roman" w:hAnsi="Times New Roman"/>
          <w:szCs w:val="21"/>
        </w:rPr>
        <w:t>“</w:t>
      </w:r>
      <w:r w:rsidRPr="009D20B7">
        <w:rPr>
          <w:rFonts w:ascii="Times New Roman" w:hAnsi="Times New Roman"/>
          <w:szCs w:val="21"/>
        </w:rPr>
        <w:t>教别人，占自己学习的一半</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抓住重点词语翻译到位即可</w:t>
      </w:r>
      <w:r w:rsidR="00575D38">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善</w:t>
      </w:r>
      <w:r w:rsidRPr="009D20B7">
        <w:rPr>
          <w:rFonts w:ascii="Times New Roman" w:hAnsi="Times New Roman"/>
          <w:szCs w:val="21"/>
        </w:rPr>
        <w:t>”</w:t>
      </w:r>
      <w:r w:rsidRPr="009D20B7">
        <w:rPr>
          <w:rFonts w:ascii="Times New Roman" w:hAnsi="Times New Roman"/>
          <w:szCs w:val="21"/>
        </w:rPr>
        <w:t>，意思是</w:t>
      </w:r>
      <w:r w:rsidRPr="009D20B7">
        <w:rPr>
          <w:rFonts w:ascii="Times New Roman" w:hAnsi="Times New Roman"/>
          <w:szCs w:val="21"/>
        </w:rPr>
        <w:t>“</w:t>
      </w:r>
      <w:r w:rsidRPr="009D20B7">
        <w:rPr>
          <w:rFonts w:ascii="Times New Roman" w:hAnsi="Times New Roman"/>
          <w:szCs w:val="21"/>
        </w:rPr>
        <w:t>善于</w:t>
      </w:r>
      <w:r w:rsidRPr="009D20B7">
        <w:rPr>
          <w:rFonts w:ascii="Times New Roman" w:hAnsi="Times New Roman"/>
          <w:szCs w:val="21"/>
        </w:rPr>
        <w:t>”</w:t>
      </w:r>
      <w:r w:rsidRPr="009D20B7">
        <w:rPr>
          <w:rFonts w:ascii="Times New Roman" w:hAnsi="Times New Roman"/>
          <w:szCs w:val="21"/>
        </w:rPr>
        <w:t>或</w:t>
      </w:r>
      <w:r w:rsidRPr="009D20B7">
        <w:rPr>
          <w:rFonts w:ascii="Times New Roman" w:hAnsi="Times New Roman"/>
          <w:szCs w:val="21"/>
        </w:rPr>
        <w:t>“</w:t>
      </w:r>
      <w:r w:rsidRPr="009D20B7">
        <w:rPr>
          <w:rFonts w:ascii="Times New Roman" w:hAnsi="Times New Roman"/>
          <w:szCs w:val="21"/>
        </w:rPr>
        <w:t>擅长</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勤</w:t>
      </w:r>
      <w:r w:rsidRPr="009D20B7">
        <w:rPr>
          <w:rFonts w:ascii="Times New Roman" w:hAnsi="Times New Roman"/>
          <w:szCs w:val="21"/>
        </w:rPr>
        <w:t>”</w:t>
      </w:r>
      <w:r w:rsidRPr="009D20B7">
        <w:rPr>
          <w:rFonts w:ascii="Times New Roman" w:hAnsi="Times New Roman"/>
          <w:szCs w:val="21"/>
        </w:rPr>
        <w:t>，指教师费力大；</w:t>
      </w:r>
      <w:r w:rsidRPr="009D20B7">
        <w:rPr>
          <w:rFonts w:ascii="Times New Roman" w:hAnsi="Times New Roman"/>
          <w:szCs w:val="21"/>
        </w:rPr>
        <w:t>“</w:t>
      </w:r>
      <w:r w:rsidRPr="009D20B7">
        <w:rPr>
          <w:rFonts w:ascii="Times New Roman" w:hAnsi="Times New Roman"/>
          <w:szCs w:val="21"/>
        </w:rPr>
        <w:t>怨</w:t>
      </w:r>
      <w:r w:rsidRPr="009D20B7">
        <w:rPr>
          <w:rFonts w:ascii="Times New Roman" w:hAnsi="Times New Roman"/>
          <w:szCs w:val="21"/>
        </w:rPr>
        <w:t>”</w:t>
      </w:r>
      <w:r w:rsidRPr="009D20B7">
        <w:rPr>
          <w:rFonts w:ascii="Times New Roman" w:hAnsi="Times New Roman"/>
          <w:szCs w:val="21"/>
        </w:rPr>
        <w:t>，是怨恨、埋怨之意</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w:t>
      </w:r>
      <w:r w:rsidRPr="009D20B7">
        <w:rPr>
          <w:rFonts w:ascii="Times New Roman" w:hAnsi="Times New Roman"/>
          <w:szCs w:val="21"/>
        </w:rPr>
        <w:t>示例一：对于学生，要善于学习，不能死学，需要本身有悟性，更需要一定的知识积累，还应善于动脑，主动去思考问题</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示例二：对于老师，回答学生的提问，同样也是一个双向的过程，需要对学生的问题、心态等有较准确的把握，答问才会说到点子上</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善于学习的人，老师费力小，而自己收到的效果却很大，这要归功于老师教导有方</w:t>
      </w:r>
      <w:r w:rsidR="00575D38">
        <w:rPr>
          <w:rFonts w:ascii="Times New Roman" w:hAnsi="Times New Roman"/>
          <w:szCs w:val="21"/>
        </w:rPr>
        <w:t>。</w:t>
      </w:r>
      <w:r w:rsidRPr="009D20B7">
        <w:rPr>
          <w:rFonts w:ascii="Times New Roman" w:hAnsi="Times New Roman"/>
          <w:szCs w:val="21"/>
        </w:rPr>
        <w:t>不善于学习的人，老师费力大，而自己的收获却很小，学生会因此埋怨老师</w:t>
      </w:r>
      <w:r w:rsidR="00575D38">
        <w:rPr>
          <w:rFonts w:ascii="Times New Roman" w:hAnsi="Times New Roman"/>
          <w:szCs w:val="21"/>
        </w:rPr>
        <w:t>。</w:t>
      </w:r>
      <w:r w:rsidRPr="009D20B7">
        <w:rPr>
          <w:rFonts w:ascii="Times New Roman" w:hAnsi="Times New Roman"/>
          <w:szCs w:val="21"/>
        </w:rPr>
        <w:t>善于提问的人，就像加工处理坚硬的木材，先从容易处理的地方下手，然后处理节疤和纹理不顺的地方，时间长了，问题就愉快地解决了</w:t>
      </w:r>
      <w:r w:rsidR="00575D38">
        <w:rPr>
          <w:rFonts w:ascii="Times New Roman" w:hAnsi="Times New Roman"/>
          <w:szCs w:val="21"/>
        </w:rPr>
        <w:t>。</w:t>
      </w:r>
      <w:r w:rsidRPr="009D20B7">
        <w:rPr>
          <w:rFonts w:ascii="Times New Roman" w:hAnsi="Times New Roman"/>
          <w:szCs w:val="21"/>
        </w:rPr>
        <w:t>不善于提问的人与此相反</w:t>
      </w:r>
      <w:r w:rsidR="00575D38">
        <w:rPr>
          <w:rFonts w:ascii="Times New Roman" w:hAnsi="Times New Roman"/>
          <w:szCs w:val="21"/>
        </w:rPr>
        <w:t>。</w:t>
      </w:r>
      <w:r w:rsidRPr="009D20B7">
        <w:rPr>
          <w:rFonts w:ascii="Times New Roman" w:hAnsi="Times New Roman"/>
          <w:szCs w:val="21"/>
        </w:rPr>
        <w:t>善于回答问题的老师，就像撞钟一样，轻轻敲击则钟声较小，重重敲击则钟声大响，等钟声响起之后，让它的声音响完</w:t>
      </w:r>
      <w:r w:rsidR="00575D38">
        <w:rPr>
          <w:rFonts w:ascii="Times New Roman" w:hAnsi="Times New Roman"/>
          <w:szCs w:val="21"/>
        </w:rPr>
        <w:t>。</w:t>
      </w:r>
      <w:r w:rsidRPr="009D20B7">
        <w:rPr>
          <w:rFonts w:ascii="Times New Roman" w:hAnsi="Times New Roman"/>
          <w:szCs w:val="21"/>
        </w:rPr>
        <w:t>不善于回答问题的老师与此相反</w:t>
      </w:r>
      <w:r w:rsidR="00575D38">
        <w:rPr>
          <w:rFonts w:ascii="Times New Roman" w:hAnsi="Times New Roman"/>
          <w:szCs w:val="21"/>
        </w:rPr>
        <w:t>。</w:t>
      </w:r>
      <w:r w:rsidRPr="009D20B7">
        <w:rPr>
          <w:rFonts w:ascii="Times New Roman" w:hAnsi="Times New Roman"/>
          <w:szCs w:val="21"/>
        </w:rPr>
        <w:t>这些都是增进学问的方法</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大道之行也</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在名词之间，为结构助词</w:t>
      </w:r>
      <w:r w:rsidRPr="009D20B7">
        <w:rPr>
          <w:rFonts w:ascii="Times New Roman" w:hAnsi="Times New Roman"/>
          <w:szCs w:val="21"/>
        </w:rPr>
        <w:t>“</w:t>
      </w:r>
      <w:r w:rsidRPr="009D20B7">
        <w:rPr>
          <w:rFonts w:ascii="Times New Roman" w:hAnsi="Times New Roman"/>
          <w:szCs w:val="21"/>
        </w:rPr>
        <w:t>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都在主谓之间，取消句子独立性</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(2)C</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矜</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鳏</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要</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邀</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冥</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溟</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C</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故人不独亲其亲，不独子其子</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来　</w:t>
      </w:r>
      <w:r w:rsidRPr="009D20B7">
        <w:rPr>
          <w:rFonts w:ascii="宋体" w:hAnsi="宋体" w:cs="宋体" w:hint="eastAsia"/>
          <w:szCs w:val="21"/>
        </w:rPr>
        <w:t>②</w:t>
      </w:r>
      <w:r w:rsidRPr="009D20B7">
        <w:rPr>
          <w:rFonts w:ascii="Times New Roman" w:hAnsi="Times New Roman"/>
          <w:szCs w:val="21"/>
        </w:rPr>
        <w:t>把　</w:t>
      </w:r>
      <w:r w:rsidRPr="009D20B7">
        <w:rPr>
          <w:rFonts w:ascii="宋体" w:hAnsi="宋体" w:cs="宋体" w:hint="eastAsia"/>
          <w:szCs w:val="21"/>
        </w:rPr>
        <w:t>③</w:t>
      </w:r>
      <w:r w:rsidRPr="009D20B7">
        <w:rPr>
          <w:rFonts w:ascii="Times New Roman" w:hAnsi="Times New Roman"/>
          <w:szCs w:val="21"/>
        </w:rPr>
        <w:t>认为　</w:t>
      </w:r>
      <w:r w:rsidRPr="009D20B7">
        <w:rPr>
          <w:rFonts w:ascii="宋体" w:hAnsi="宋体" w:cs="宋体" w:hint="eastAsia"/>
          <w:szCs w:val="21"/>
        </w:rPr>
        <w:t>④</w:t>
      </w:r>
      <w:r w:rsidRPr="009D20B7">
        <w:rPr>
          <w:rFonts w:ascii="Times New Roman" w:hAnsi="Times New Roman"/>
          <w:szCs w:val="21"/>
        </w:rPr>
        <w:t>凭借</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做介词，引入动作的目的，解释为</w:t>
      </w:r>
      <w:r w:rsidRPr="009D20B7">
        <w:rPr>
          <w:rFonts w:ascii="Times New Roman" w:hAnsi="Times New Roman"/>
          <w:szCs w:val="21"/>
        </w:rPr>
        <w:t>“</w:t>
      </w:r>
      <w:r w:rsidRPr="009D20B7">
        <w:rPr>
          <w:rFonts w:ascii="Times New Roman" w:hAnsi="Times New Roman"/>
          <w:szCs w:val="21"/>
        </w:rPr>
        <w:t>来</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做介词，引入宾语，解释为</w:t>
      </w:r>
      <w:r w:rsidRPr="009D20B7">
        <w:rPr>
          <w:rFonts w:ascii="Times New Roman" w:hAnsi="Times New Roman"/>
          <w:szCs w:val="21"/>
        </w:rPr>
        <w:t>“</w:t>
      </w:r>
      <w:r w:rsidRPr="009D20B7">
        <w:rPr>
          <w:rFonts w:ascii="Times New Roman" w:hAnsi="Times New Roman"/>
          <w:szCs w:val="21"/>
        </w:rPr>
        <w:t>把</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③</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为</w:t>
      </w:r>
      <w:r w:rsidRPr="009D20B7">
        <w:rPr>
          <w:rFonts w:ascii="Times New Roman" w:hAnsi="Times New Roman"/>
          <w:szCs w:val="21"/>
        </w:rPr>
        <w:t>”</w:t>
      </w:r>
      <w:r w:rsidRPr="009D20B7">
        <w:rPr>
          <w:rFonts w:ascii="Times New Roman" w:hAnsi="Times New Roman"/>
          <w:szCs w:val="21"/>
        </w:rPr>
        <w:t>连用做动词，解释为</w:t>
      </w:r>
      <w:r w:rsidRPr="009D20B7">
        <w:rPr>
          <w:rFonts w:ascii="Times New Roman" w:hAnsi="Times New Roman"/>
          <w:szCs w:val="21"/>
        </w:rPr>
        <w:t>“</w:t>
      </w:r>
      <w:r w:rsidRPr="009D20B7">
        <w:rPr>
          <w:rFonts w:ascii="Times New Roman" w:hAnsi="Times New Roman"/>
          <w:szCs w:val="21"/>
        </w:rPr>
        <w:t>认为</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以</w:t>
      </w:r>
      <w:r w:rsidRPr="009D20B7">
        <w:rPr>
          <w:rFonts w:ascii="Times New Roman" w:hAnsi="Times New Roman"/>
          <w:szCs w:val="21"/>
        </w:rPr>
        <w:t>”</w:t>
      </w:r>
      <w:r w:rsidRPr="009D20B7">
        <w:rPr>
          <w:rFonts w:ascii="Times New Roman" w:hAnsi="Times New Roman"/>
          <w:szCs w:val="21"/>
        </w:rPr>
        <w:t>做介词，表示所用的工具、方法，凭借的条件等，解释为</w:t>
      </w:r>
      <w:r w:rsidRPr="009D20B7">
        <w:rPr>
          <w:rFonts w:ascii="Times New Roman" w:hAnsi="Times New Roman"/>
          <w:szCs w:val="21"/>
        </w:rPr>
        <w:t>“</w:t>
      </w:r>
      <w:r w:rsidRPr="009D20B7">
        <w:rPr>
          <w:rFonts w:ascii="Times New Roman" w:hAnsi="Times New Roman"/>
          <w:szCs w:val="21"/>
        </w:rPr>
        <w:t>凭借</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题干中的句子是以</w:t>
      </w:r>
      <w:r w:rsidRPr="009D20B7">
        <w:rPr>
          <w:rFonts w:ascii="Times New Roman" w:hAnsi="Times New Roman"/>
          <w:szCs w:val="21"/>
        </w:rPr>
        <w:t>“</w:t>
      </w:r>
      <w:r w:rsidRPr="009D20B7">
        <w:rPr>
          <w:rFonts w:ascii="Times New Roman" w:hAnsi="Times New Roman"/>
          <w:szCs w:val="21"/>
        </w:rPr>
        <w:t>者也</w:t>
      </w:r>
      <w:r w:rsidRPr="009D20B7">
        <w:rPr>
          <w:rFonts w:ascii="Times New Roman" w:hAnsi="Times New Roman"/>
          <w:szCs w:val="21"/>
        </w:rPr>
        <w:t>”</w:t>
      </w:r>
      <w:r w:rsidRPr="009D20B7">
        <w:rPr>
          <w:rFonts w:ascii="Times New Roman" w:hAnsi="Times New Roman"/>
          <w:szCs w:val="21"/>
        </w:rPr>
        <w:t>为标志的判断句，</w:t>
      </w:r>
      <w:r w:rsidRPr="009D20B7">
        <w:rPr>
          <w:rFonts w:ascii="Times New Roman" w:hAnsi="Times New Roman"/>
          <w:szCs w:val="21"/>
        </w:rPr>
        <w:t>A</w:t>
      </w:r>
      <w:r w:rsidRPr="009D20B7">
        <w:rPr>
          <w:rFonts w:ascii="Times New Roman" w:hAnsi="Times New Roman"/>
          <w:szCs w:val="21"/>
        </w:rPr>
        <w:t>选项是状语后置句；</w:t>
      </w:r>
      <w:r w:rsidRPr="009D20B7">
        <w:rPr>
          <w:rFonts w:ascii="Times New Roman" w:hAnsi="Times New Roman"/>
          <w:szCs w:val="21"/>
        </w:rPr>
        <w:t>B</w:t>
      </w:r>
      <w:r w:rsidRPr="009D20B7">
        <w:rPr>
          <w:rFonts w:ascii="Times New Roman" w:hAnsi="Times New Roman"/>
          <w:szCs w:val="21"/>
        </w:rPr>
        <w:t>选项是宾语前置句；</w:t>
      </w:r>
      <w:r w:rsidRPr="009D20B7">
        <w:rPr>
          <w:rFonts w:ascii="Times New Roman" w:hAnsi="Times New Roman"/>
          <w:szCs w:val="21"/>
        </w:rPr>
        <w:t>C</w:t>
      </w:r>
      <w:r w:rsidRPr="009D20B7">
        <w:rPr>
          <w:rFonts w:ascii="Times New Roman" w:hAnsi="Times New Roman"/>
          <w:szCs w:val="21"/>
        </w:rPr>
        <w:t>选项是普通陈述句；</w:t>
      </w:r>
      <w:r w:rsidRPr="009D20B7">
        <w:rPr>
          <w:rFonts w:ascii="Times New Roman" w:hAnsi="Times New Roman"/>
          <w:szCs w:val="21"/>
        </w:rPr>
        <w:t>D</w:t>
      </w:r>
      <w:r w:rsidRPr="009D20B7">
        <w:rPr>
          <w:rFonts w:ascii="Times New Roman" w:hAnsi="Times New Roman"/>
          <w:szCs w:val="21"/>
        </w:rPr>
        <w:t>选项是判断句</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议论</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在大道施行的时候，天下是人们所共有的</w:t>
      </w:r>
      <w:r w:rsidR="00575D38">
        <w:rPr>
          <w:rFonts w:ascii="Times New Roman" w:hAnsi="Times New Roman"/>
          <w:szCs w:val="21"/>
        </w:rPr>
        <w:t>。</w:t>
      </w:r>
      <w:r w:rsidRPr="009D20B7">
        <w:rPr>
          <w:rFonts w:ascii="Times New Roman" w:hAnsi="Times New Roman"/>
          <w:szCs w:val="21"/>
        </w:rPr>
        <w:t>选拔推举品德高尚、有才干的人，讲求诚信，培养和睦气氛</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人们各把自己的亲人当作亲人，把自己的儿女当作儿女，财物和劳力，都为私人拥有</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这句话要注意</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是通假字，解释为</w:t>
      </w:r>
      <w:r w:rsidRPr="009D20B7">
        <w:rPr>
          <w:rFonts w:ascii="Times New Roman" w:hAnsi="Times New Roman"/>
          <w:szCs w:val="21"/>
        </w:rPr>
        <w:t>“</w:t>
      </w:r>
      <w:r w:rsidRPr="009D20B7">
        <w:rPr>
          <w:rFonts w:ascii="Times New Roman" w:hAnsi="Times New Roman"/>
          <w:szCs w:val="21"/>
        </w:rPr>
        <w:t>推举</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修</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培养</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这个语句与课文《大道之行也》中</w:t>
      </w:r>
      <w:r w:rsidRPr="009D20B7">
        <w:rPr>
          <w:rFonts w:ascii="Times New Roman" w:hAnsi="Times New Roman"/>
          <w:szCs w:val="21"/>
        </w:rPr>
        <w:t>“</w:t>
      </w:r>
      <w:r w:rsidRPr="009D20B7">
        <w:rPr>
          <w:rFonts w:ascii="Times New Roman" w:hAnsi="Times New Roman"/>
          <w:szCs w:val="21"/>
        </w:rPr>
        <w:t>人不独亲其亲，不独子其子</w:t>
      </w:r>
      <w:r w:rsidRPr="009D20B7">
        <w:rPr>
          <w:rFonts w:ascii="Times New Roman" w:hAnsi="Times New Roman"/>
          <w:szCs w:val="21"/>
        </w:rPr>
        <w:t>”</w:t>
      </w:r>
      <w:r w:rsidRPr="009D20B7">
        <w:rPr>
          <w:rFonts w:ascii="Times New Roman" w:hAnsi="Times New Roman"/>
          <w:szCs w:val="21"/>
        </w:rPr>
        <w:t>以及</w:t>
      </w:r>
      <w:r w:rsidRPr="009D20B7">
        <w:rPr>
          <w:rFonts w:ascii="Times New Roman" w:hAnsi="Times New Roman"/>
          <w:szCs w:val="21"/>
        </w:rPr>
        <w:t>“</w:t>
      </w:r>
      <w:r w:rsidRPr="009D20B7">
        <w:rPr>
          <w:rFonts w:ascii="Times New Roman" w:hAnsi="Times New Roman"/>
          <w:szCs w:val="21"/>
        </w:rPr>
        <w:t>力恶其不出于身也，不必为己</w:t>
      </w:r>
      <w:r w:rsidRPr="009D20B7">
        <w:rPr>
          <w:rFonts w:ascii="Times New Roman" w:hAnsi="Times New Roman"/>
          <w:szCs w:val="21"/>
        </w:rPr>
        <w:t>”</w:t>
      </w:r>
      <w:r w:rsidRPr="009D20B7">
        <w:rPr>
          <w:rFonts w:ascii="Times New Roman" w:hAnsi="Times New Roman"/>
          <w:szCs w:val="21"/>
        </w:rPr>
        <w:t>意思相反，可以结合课文以及课下注释翻译，注意第一个</w:t>
      </w:r>
      <w:r w:rsidRPr="009D20B7">
        <w:rPr>
          <w:rFonts w:ascii="Times New Roman" w:hAnsi="Times New Roman"/>
          <w:szCs w:val="21"/>
        </w:rPr>
        <w:t>“</w:t>
      </w:r>
      <w:r w:rsidRPr="009D20B7">
        <w:rPr>
          <w:rFonts w:ascii="Times New Roman" w:hAnsi="Times New Roman"/>
          <w:szCs w:val="21"/>
        </w:rPr>
        <w:t>亲</w:t>
      </w:r>
      <w:r w:rsidRPr="009D20B7">
        <w:rPr>
          <w:rFonts w:ascii="Times New Roman" w:hAnsi="Times New Roman"/>
          <w:szCs w:val="21"/>
        </w:rPr>
        <w:t>”</w:t>
      </w:r>
      <w:r w:rsidRPr="009D20B7">
        <w:rPr>
          <w:rFonts w:ascii="Times New Roman" w:hAnsi="Times New Roman"/>
          <w:szCs w:val="21"/>
        </w:rPr>
        <w:t>和</w:t>
      </w:r>
      <w:r w:rsidRPr="009D20B7">
        <w:rPr>
          <w:rFonts w:ascii="Times New Roman" w:hAnsi="Times New Roman"/>
          <w:szCs w:val="21"/>
        </w:rPr>
        <w:t>“</w:t>
      </w:r>
      <w:r w:rsidRPr="009D20B7">
        <w:rPr>
          <w:rFonts w:ascii="Times New Roman" w:hAnsi="Times New Roman"/>
          <w:szCs w:val="21"/>
        </w:rPr>
        <w:t>子</w:t>
      </w:r>
      <w:r w:rsidRPr="009D20B7">
        <w:rPr>
          <w:rFonts w:ascii="Times New Roman" w:hAnsi="Times New Roman"/>
          <w:szCs w:val="21"/>
        </w:rPr>
        <w:t>”</w:t>
      </w:r>
      <w:r w:rsidRPr="009D20B7">
        <w:rPr>
          <w:rFonts w:ascii="Times New Roman" w:hAnsi="Times New Roman"/>
          <w:szCs w:val="21"/>
        </w:rPr>
        <w:t>是动词</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如今政治上的最高理想已经消逝了，天下成了一家一姓的财产</w:t>
      </w:r>
      <w:r w:rsidR="00575D38">
        <w:rPr>
          <w:rFonts w:ascii="Times New Roman" w:hAnsi="Times New Roman"/>
          <w:szCs w:val="21"/>
        </w:rPr>
        <w:t>。</w:t>
      </w:r>
      <w:r w:rsidRPr="009D20B7">
        <w:rPr>
          <w:rFonts w:ascii="Times New Roman" w:hAnsi="Times New Roman"/>
          <w:szCs w:val="21"/>
        </w:rPr>
        <w:t>人们各把自己的亲人当作亲人，把自己的儿女当作儿女，财物和劳力，都为私人拥有</w:t>
      </w:r>
      <w:r w:rsidR="00575D38">
        <w:rPr>
          <w:rFonts w:ascii="Times New Roman" w:hAnsi="Times New Roman"/>
          <w:szCs w:val="21"/>
        </w:rPr>
        <w:t>。</w:t>
      </w:r>
      <w:r w:rsidRPr="009D20B7">
        <w:rPr>
          <w:rFonts w:ascii="Times New Roman" w:hAnsi="Times New Roman"/>
          <w:szCs w:val="21"/>
        </w:rPr>
        <w:t>诸侯天子们的权力变成了世袭的，并成为名正言顺的礼制，</w:t>
      </w:r>
      <w:r w:rsidRPr="009D20B7">
        <w:rPr>
          <w:rFonts w:ascii="Times New Roman" w:hAnsi="Times New Roman"/>
          <w:szCs w:val="21"/>
        </w:rPr>
        <w:t>修建城郭沟池作为坚固的防守</w:t>
      </w:r>
      <w:r w:rsidR="00575D38">
        <w:rPr>
          <w:rFonts w:ascii="Times New Roman" w:hAnsi="Times New Roman"/>
          <w:szCs w:val="21"/>
        </w:rPr>
        <w:t>。</w:t>
      </w:r>
      <w:r w:rsidRPr="009D20B7">
        <w:rPr>
          <w:rFonts w:ascii="Times New Roman" w:hAnsi="Times New Roman"/>
          <w:szCs w:val="21"/>
        </w:rPr>
        <w:t>制定礼仪作为准则，用来确定君臣关系，使父子关系淳厚，使兄弟关系和睦，使夫妻关系和谐，使各种制度得以确立，划分田地和住宅，尊重有勇有智的人，为自己建功立业，所以阴谋诡计因此兴起，战争也由此产生了</w:t>
      </w:r>
      <w:r w:rsidR="00575D38">
        <w:rPr>
          <w:rFonts w:ascii="Times New Roman" w:hAnsi="Times New Roman"/>
          <w:szCs w:val="21"/>
        </w:rPr>
        <w:t>。</w:t>
      </w:r>
      <w:r w:rsidRPr="009D20B7">
        <w:rPr>
          <w:rFonts w:ascii="Times New Roman" w:hAnsi="Times New Roman"/>
          <w:szCs w:val="21"/>
        </w:rPr>
        <w:t>夏禹、商汤、周文王、周武王、周成王和周公旦，由此成为三代中的杰出人物</w:t>
      </w:r>
      <w:r w:rsidR="00575D38">
        <w:rPr>
          <w:rFonts w:ascii="Times New Roman" w:hAnsi="Times New Roman"/>
          <w:szCs w:val="21"/>
        </w:rPr>
        <w:t>。</w:t>
      </w:r>
      <w:r w:rsidRPr="009D20B7">
        <w:rPr>
          <w:rFonts w:ascii="Times New Roman" w:hAnsi="Times New Roman"/>
          <w:szCs w:val="21"/>
        </w:rPr>
        <w:t>这六位君子，没有哪个不谨慎奉行礼制</w:t>
      </w:r>
      <w:r w:rsidR="00575D38">
        <w:rPr>
          <w:rFonts w:ascii="Times New Roman" w:hAnsi="Times New Roman"/>
          <w:szCs w:val="21"/>
        </w:rPr>
        <w:t>。</w:t>
      </w:r>
      <w:r w:rsidRPr="009D20B7">
        <w:rPr>
          <w:rFonts w:ascii="Times New Roman" w:hAnsi="Times New Roman"/>
          <w:szCs w:val="21"/>
        </w:rPr>
        <w:t>他们彰显礼制的内涵，用它们来考察人们的信用，揭露过错，以仁爱为法则，树立讲求礼让的典范，为百姓昭示礼法的仪轨</w:t>
      </w:r>
      <w:r w:rsidR="00575D38">
        <w:rPr>
          <w:rFonts w:ascii="Times New Roman" w:hAnsi="Times New Roman"/>
          <w:szCs w:val="21"/>
        </w:rPr>
        <w:t>。</w:t>
      </w:r>
      <w:r w:rsidRPr="009D20B7">
        <w:rPr>
          <w:rFonts w:ascii="Times New Roman" w:hAnsi="Times New Roman"/>
          <w:szCs w:val="21"/>
        </w:rPr>
        <w:t>如果有越轨的反常行为，有权势者也要斥退，百姓也会把它看成祸害</w:t>
      </w:r>
      <w:r w:rsidR="00575D38">
        <w:rPr>
          <w:rFonts w:ascii="Times New Roman" w:hAnsi="Times New Roman"/>
          <w:szCs w:val="21"/>
        </w:rPr>
        <w:t>。</w:t>
      </w:r>
      <w:r w:rsidRPr="009D20B7">
        <w:rPr>
          <w:rFonts w:ascii="Times New Roman" w:hAnsi="Times New Roman"/>
          <w:szCs w:val="21"/>
        </w:rPr>
        <w:t>这种社会就叫作小康</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醉翁亭记</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选项中的</w:t>
      </w:r>
      <w:r w:rsidRPr="009D20B7">
        <w:rPr>
          <w:rFonts w:ascii="Times New Roman" w:hAnsi="Times New Roman"/>
          <w:szCs w:val="21"/>
        </w:rPr>
        <w:t>“</w:t>
      </w:r>
      <w:r w:rsidRPr="009D20B7">
        <w:rPr>
          <w:rFonts w:ascii="Times New Roman" w:hAnsi="Times New Roman"/>
          <w:szCs w:val="21"/>
        </w:rPr>
        <w:t>其</w:t>
      </w:r>
      <w:r w:rsidRPr="009D20B7">
        <w:rPr>
          <w:rFonts w:ascii="Times New Roman" w:hAnsi="Times New Roman"/>
          <w:szCs w:val="21"/>
        </w:rPr>
        <w:t>”</w:t>
      </w:r>
      <w:r w:rsidRPr="009D20B7">
        <w:rPr>
          <w:rFonts w:ascii="Times New Roman" w:hAnsi="Times New Roman"/>
          <w:szCs w:val="21"/>
        </w:rPr>
        <w:t>是代词；</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其</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大概</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B</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名</w:t>
      </w:r>
      <w:r w:rsidRPr="009D20B7">
        <w:rPr>
          <w:rFonts w:ascii="Times New Roman" w:hAnsi="Times New Roman"/>
          <w:szCs w:val="21"/>
        </w:rPr>
        <w:t>”</w:t>
      </w:r>
      <w:r w:rsidRPr="009D20B7">
        <w:rPr>
          <w:rFonts w:ascii="Times New Roman" w:hAnsi="Times New Roman"/>
          <w:szCs w:val="21"/>
        </w:rPr>
        <w:t>名词做动词；</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东西</w:t>
      </w:r>
      <w:r w:rsidRPr="009D20B7">
        <w:rPr>
          <w:rFonts w:ascii="Times New Roman" w:hAnsi="Times New Roman"/>
          <w:szCs w:val="21"/>
        </w:rPr>
        <w:t>”</w:t>
      </w:r>
      <w:r w:rsidRPr="009D20B7">
        <w:rPr>
          <w:rFonts w:ascii="Times New Roman" w:hAnsi="Times New Roman"/>
          <w:szCs w:val="21"/>
        </w:rPr>
        <w:t>名词做状语；</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乱</w:t>
      </w:r>
      <w:r w:rsidRPr="009D20B7">
        <w:rPr>
          <w:rFonts w:ascii="Times New Roman" w:hAnsi="Times New Roman"/>
          <w:szCs w:val="21"/>
        </w:rPr>
        <w:t>”</w:t>
      </w:r>
      <w:r w:rsidRPr="009D20B7">
        <w:rPr>
          <w:rFonts w:ascii="Times New Roman" w:hAnsi="Times New Roman"/>
          <w:szCs w:val="21"/>
        </w:rPr>
        <w:t>为使动用法</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示例：醉翁之意不在酒</w:t>
      </w:r>
      <w:r w:rsidRPr="009D20B7">
        <w:rPr>
          <w:rFonts w:ascii="Times New Roman" w:hAnsi="Times New Roman"/>
          <w:szCs w:val="21"/>
        </w:rPr>
        <w:t>——</w:t>
      </w:r>
      <w:r w:rsidRPr="009D20B7">
        <w:rPr>
          <w:rFonts w:ascii="Times New Roman" w:hAnsi="Times New Roman"/>
          <w:szCs w:val="21"/>
        </w:rPr>
        <w:t>比喻本意不在此，而在别的方面，也比喻别有用心</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出自本文的成语很多，例如，觥筹交错：酒器和酒筹交互错杂</w:t>
      </w:r>
      <w:r w:rsidR="00575D38">
        <w:rPr>
          <w:rFonts w:ascii="Times New Roman" w:hAnsi="Times New Roman"/>
          <w:szCs w:val="21"/>
        </w:rPr>
        <w:t>。</w:t>
      </w:r>
      <w:r w:rsidRPr="009D20B7">
        <w:rPr>
          <w:rFonts w:ascii="Times New Roman" w:hAnsi="Times New Roman"/>
          <w:szCs w:val="21"/>
        </w:rPr>
        <w:t>形容宴饮尽欢</w:t>
      </w:r>
      <w:r w:rsidR="00575D38">
        <w:rPr>
          <w:rFonts w:ascii="Times New Roman" w:hAnsi="Times New Roman"/>
          <w:szCs w:val="21"/>
        </w:rPr>
        <w:t>。</w:t>
      </w:r>
      <w:r w:rsidRPr="009D20B7">
        <w:rPr>
          <w:rFonts w:ascii="Times New Roman" w:hAnsi="Times New Roman"/>
          <w:szCs w:val="21"/>
        </w:rPr>
        <w:t>峰回路转：亦作</w:t>
      </w:r>
      <w:r w:rsidRPr="009D20B7">
        <w:rPr>
          <w:rFonts w:ascii="Times New Roman" w:hAnsi="Times New Roman"/>
          <w:szCs w:val="21"/>
        </w:rPr>
        <w:t>“</w:t>
      </w:r>
      <w:r w:rsidRPr="009D20B7">
        <w:rPr>
          <w:rFonts w:ascii="Times New Roman" w:hAnsi="Times New Roman"/>
          <w:szCs w:val="21"/>
        </w:rPr>
        <w:t>山回路转</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①</w:t>
      </w:r>
      <w:r w:rsidRPr="009D20B7">
        <w:rPr>
          <w:rFonts w:ascii="Times New Roman" w:hAnsi="Times New Roman"/>
          <w:szCs w:val="21"/>
        </w:rPr>
        <w:t>谓山势曲折，道路随之迂回</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今常比喻事情经历曲折后，出现新的转机</w:t>
      </w:r>
      <w:r w:rsidR="00575D38">
        <w:rPr>
          <w:rFonts w:ascii="Times New Roman" w:hAnsi="Times New Roman"/>
          <w:szCs w:val="21"/>
        </w:rPr>
        <w:t>。</w:t>
      </w:r>
      <w:r w:rsidRPr="009D20B7">
        <w:rPr>
          <w:rFonts w:ascii="Times New Roman" w:hAnsi="Times New Roman"/>
          <w:szCs w:val="21"/>
        </w:rPr>
        <w:t>水落石出：本谓水位下降后石头显露出来</w:t>
      </w:r>
      <w:r w:rsidR="00575D38">
        <w:rPr>
          <w:rFonts w:ascii="Times New Roman" w:hAnsi="Times New Roman"/>
          <w:szCs w:val="21"/>
        </w:rPr>
        <w:t>。</w:t>
      </w:r>
      <w:r w:rsidRPr="009D20B7">
        <w:rPr>
          <w:rFonts w:ascii="Times New Roman" w:hAnsi="Times New Roman"/>
          <w:szCs w:val="21"/>
        </w:rPr>
        <w:t>后用以比喻事物真相完全显露</w:t>
      </w:r>
      <w:r w:rsidR="00575D38">
        <w:rPr>
          <w:rFonts w:ascii="Times New Roman" w:hAnsi="Times New Roman"/>
          <w:szCs w:val="21"/>
        </w:rPr>
        <w:t>。</w:t>
      </w:r>
      <w:r w:rsidRPr="009D20B7">
        <w:rPr>
          <w:rFonts w:ascii="Times New Roman" w:hAnsi="Times New Roman"/>
          <w:szCs w:val="21"/>
        </w:rPr>
        <w:t>山肴野蔌：野味和野菜</w:t>
      </w:r>
      <w:r w:rsidR="00575D38">
        <w:rPr>
          <w:rFonts w:ascii="Times New Roman" w:hAnsi="Times New Roman"/>
          <w:szCs w:val="21"/>
        </w:rPr>
        <w:t>。</w:t>
      </w:r>
      <w:r w:rsidRPr="009D20B7">
        <w:rPr>
          <w:rFonts w:ascii="Times New Roman" w:hAnsi="Times New Roman"/>
          <w:szCs w:val="21"/>
        </w:rPr>
        <w:t>风霜高洁：天气高爽，霜色洁白</w:t>
      </w:r>
      <w:r w:rsidR="00575D38">
        <w:rPr>
          <w:rFonts w:ascii="Times New Roman" w:hAnsi="Times New Roman"/>
          <w:szCs w:val="21"/>
        </w:rPr>
        <w:t>。</w:t>
      </w:r>
      <w:r w:rsidRPr="009D20B7">
        <w:rPr>
          <w:rFonts w:ascii="Times New Roman" w:hAnsi="Times New Roman"/>
          <w:szCs w:val="21"/>
        </w:rPr>
        <w:t>前呼后应：本指前面的人在呼喊，后面的人在应答</w:t>
      </w:r>
      <w:r w:rsidR="00575D38">
        <w:rPr>
          <w:rFonts w:ascii="Times New Roman" w:hAnsi="Times New Roman"/>
          <w:szCs w:val="21"/>
        </w:rPr>
        <w:t>。</w:t>
      </w:r>
      <w:r w:rsidRPr="009D20B7">
        <w:rPr>
          <w:rFonts w:ascii="Times New Roman" w:hAnsi="Times New Roman"/>
          <w:szCs w:val="21"/>
        </w:rPr>
        <w:t>现多用来比喻写文章首尾呼应</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格外　</w:t>
      </w:r>
      <w:r w:rsidRPr="009D20B7">
        <w:rPr>
          <w:rFonts w:ascii="宋体" w:hAnsi="宋体" w:cs="宋体" w:hint="eastAsia"/>
          <w:szCs w:val="21"/>
        </w:rPr>
        <w:t>②</w:t>
      </w:r>
      <w:r w:rsidRPr="009D20B7">
        <w:rPr>
          <w:rFonts w:ascii="Times New Roman" w:hAnsi="Times New Roman"/>
          <w:szCs w:val="21"/>
        </w:rPr>
        <w:t>就　</w:t>
      </w:r>
      <w:r w:rsidRPr="009D20B7">
        <w:rPr>
          <w:rFonts w:ascii="宋体" w:hAnsi="宋体" w:cs="宋体" w:hint="eastAsia"/>
          <w:szCs w:val="21"/>
        </w:rPr>
        <w:t>③</w:t>
      </w:r>
      <w:r w:rsidRPr="009D20B7">
        <w:rPr>
          <w:rFonts w:ascii="Times New Roman" w:hAnsi="Times New Roman"/>
          <w:szCs w:val="21"/>
        </w:rPr>
        <w:t>洗涤　</w:t>
      </w:r>
      <w:r w:rsidRPr="009D20B7">
        <w:rPr>
          <w:rFonts w:ascii="宋体" w:hAnsi="宋体" w:cs="宋体" w:hint="eastAsia"/>
          <w:szCs w:val="21"/>
        </w:rPr>
        <w:t>④</w:t>
      </w:r>
      <w:r w:rsidRPr="009D20B7">
        <w:rPr>
          <w:rFonts w:ascii="Times New Roman" w:hAnsi="Times New Roman"/>
          <w:szCs w:val="21"/>
        </w:rPr>
        <w:t>尽</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①②</w:t>
      </w:r>
      <w:r w:rsidRPr="009D20B7">
        <w:rPr>
          <w:rFonts w:ascii="Times New Roman" w:hAnsi="Times New Roman"/>
          <w:szCs w:val="21"/>
        </w:rPr>
        <w:t>为课内课下注释；</w:t>
      </w:r>
      <w:r w:rsidRPr="009D20B7">
        <w:rPr>
          <w:rFonts w:ascii="宋体" w:hAnsi="宋体" w:cs="宋体" w:hint="eastAsia"/>
          <w:szCs w:val="21"/>
        </w:rPr>
        <w:t>③</w:t>
      </w:r>
      <w:r w:rsidRPr="009D20B7">
        <w:rPr>
          <w:rFonts w:ascii="Times New Roman" w:hAnsi="Times New Roman"/>
          <w:szCs w:val="21"/>
        </w:rPr>
        <w:t>可联想到《爱莲说》</w:t>
      </w:r>
      <w:r w:rsidRPr="009D20B7">
        <w:rPr>
          <w:rFonts w:ascii="Times New Roman" w:hAnsi="Times New Roman"/>
          <w:szCs w:val="21"/>
        </w:rPr>
        <w:t>“</w:t>
      </w:r>
      <w:r w:rsidRPr="009D20B7">
        <w:rPr>
          <w:rFonts w:ascii="Times New Roman" w:hAnsi="Times New Roman"/>
          <w:szCs w:val="21"/>
        </w:rPr>
        <w:t>濯清涟而不妖</w:t>
      </w:r>
      <w:r w:rsidRPr="009D20B7">
        <w:rPr>
          <w:rFonts w:ascii="Times New Roman" w:hAnsi="Times New Roman"/>
          <w:szCs w:val="21"/>
        </w:rPr>
        <w:t>”</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濯</w:t>
      </w:r>
      <w:r w:rsidRPr="009D20B7">
        <w:rPr>
          <w:rFonts w:ascii="Times New Roman" w:hAnsi="Times New Roman"/>
          <w:szCs w:val="21"/>
        </w:rPr>
        <w:t>”</w:t>
      </w:r>
      <w:r w:rsidRPr="009D20B7">
        <w:rPr>
          <w:rFonts w:ascii="Times New Roman" w:hAnsi="Times New Roman"/>
          <w:szCs w:val="21"/>
        </w:rPr>
        <w:t>的解释，即</w:t>
      </w:r>
      <w:r w:rsidRPr="009D20B7">
        <w:rPr>
          <w:rFonts w:ascii="Times New Roman" w:hAnsi="Times New Roman"/>
          <w:szCs w:val="21"/>
        </w:rPr>
        <w:t>“</w:t>
      </w:r>
      <w:r w:rsidRPr="009D20B7">
        <w:rPr>
          <w:rFonts w:ascii="Times New Roman" w:hAnsi="Times New Roman"/>
          <w:szCs w:val="21"/>
        </w:rPr>
        <w:t>洗涤</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可联想到</w:t>
      </w:r>
      <w:r w:rsidRPr="009D20B7">
        <w:rPr>
          <w:rFonts w:ascii="Times New Roman" w:hAnsi="Times New Roman"/>
          <w:szCs w:val="21"/>
        </w:rPr>
        <w:t>“</w:t>
      </w:r>
      <w:r w:rsidRPr="009D20B7">
        <w:rPr>
          <w:rFonts w:ascii="Times New Roman" w:hAnsi="Times New Roman"/>
          <w:szCs w:val="21"/>
        </w:rPr>
        <w:t>不可胜数</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尽</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(5)C</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例句为状语后置句，</w:t>
      </w:r>
      <w:r w:rsidRPr="009D20B7">
        <w:rPr>
          <w:rFonts w:ascii="Times New Roman" w:hAnsi="Times New Roman"/>
          <w:szCs w:val="21"/>
        </w:rPr>
        <w:t>A</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选项皆为状语后置句，</w:t>
      </w:r>
      <w:r w:rsidRPr="009D20B7">
        <w:rPr>
          <w:rFonts w:ascii="Times New Roman" w:hAnsi="Times New Roman"/>
          <w:szCs w:val="21"/>
        </w:rPr>
        <w:t>C</w:t>
      </w:r>
      <w:r w:rsidRPr="009D20B7">
        <w:rPr>
          <w:rFonts w:ascii="Times New Roman" w:hAnsi="Times New Roman"/>
          <w:szCs w:val="21"/>
        </w:rPr>
        <w:t>选项非特殊句式</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C</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侧面描写</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该句没有直接写冷泉亭的美与神奇，而是通过到这里的人的表现体现的，即侧面描写</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欣赏山水的乐趣，领会于心间，寄托在酒上</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冷泉亭，是余杭郡最优美的地方、灵隐寺第一的去处啊</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得</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领会</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寓</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寄托</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这句话注意</w:t>
      </w:r>
      <w:r w:rsidRPr="009D20B7">
        <w:rPr>
          <w:rFonts w:ascii="Times New Roman" w:hAnsi="Times New Roman"/>
          <w:szCs w:val="21"/>
        </w:rPr>
        <w:t>“</w:t>
      </w:r>
      <w:r w:rsidRPr="009D20B7">
        <w:rPr>
          <w:rFonts w:ascii="Times New Roman" w:hAnsi="Times New Roman"/>
          <w:szCs w:val="21"/>
        </w:rPr>
        <w:t>最</w:t>
      </w:r>
      <w:r w:rsidRPr="009D20B7">
        <w:rPr>
          <w:rFonts w:ascii="Times New Roman" w:hAnsi="Times New Roman"/>
          <w:szCs w:val="21"/>
        </w:rPr>
        <w:t>”</w:t>
      </w:r>
      <w:r w:rsidRPr="009D20B7">
        <w:rPr>
          <w:rFonts w:ascii="Times New Roman" w:hAnsi="Times New Roman"/>
          <w:szCs w:val="21"/>
        </w:rPr>
        <w:t>和</w:t>
      </w:r>
      <w:r w:rsidRPr="009D20B7">
        <w:rPr>
          <w:rFonts w:ascii="Times New Roman" w:hAnsi="Times New Roman"/>
          <w:szCs w:val="21"/>
        </w:rPr>
        <w:t>“</w:t>
      </w:r>
      <w:r w:rsidRPr="009D20B7">
        <w:rPr>
          <w:rFonts w:ascii="Times New Roman" w:hAnsi="Times New Roman"/>
          <w:szCs w:val="21"/>
        </w:rPr>
        <w:t>甲</w:t>
      </w:r>
      <w:r w:rsidRPr="009D20B7">
        <w:rPr>
          <w:rFonts w:ascii="Times New Roman" w:hAnsi="Times New Roman"/>
          <w:szCs w:val="21"/>
        </w:rPr>
        <w:t>”</w:t>
      </w:r>
      <w:r w:rsidRPr="009D20B7">
        <w:rPr>
          <w:rFonts w:ascii="Times New Roman" w:hAnsi="Times New Roman"/>
          <w:szCs w:val="21"/>
        </w:rPr>
        <w:t>在句中是名词，解释为</w:t>
      </w:r>
      <w:r w:rsidRPr="009D20B7">
        <w:rPr>
          <w:rFonts w:ascii="Times New Roman" w:hAnsi="Times New Roman"/>
          <w:szCs w:val="21"/>
        </w:rPr>
        <w:t>“</w:t>
      </w:r>
      <w:r w:rsidRPr="009D20B7">
        <w:rPr>
          <w:rFonts w:ascii="Times New Roman" w:hAnsi="Times New Roman"/>
          <w:szCs w:val="21"/>
        </w:rPr>
        <w:t>最美的</w:t>
      </w:r>
      <w:r w:rsidRPr="009D20B7">
        <w:rPr>
          <w:rFonts w:ascii="Times New Roman" w:hAnsi="Times New Roman"/>
          <w:szCs w:val="21"/>
        </w:rPr>
        <w:t>”</w:t>
      </w:r>
      <w:r w:rsidRPr="009D20B7">
        <w:rPr>
          <w:rFonts w:ascii="Times New Roman" w:hAnsi="Times New Roman"/>
          <w:szCs w:val="21"/>
        </w:rPr>
        <w:t>和</w:t>
      </w:r>
      <w:r w:rsidRPr="009D20B7">
        <w:rPr>
          <w:rFonts w:ascii="Times New Roman" w:hAnsi="Times New Roman"/>
          <w:szCs w:val="21"/>
        </w:rPr>
        <w:t>“</w:t>
      </w:r>
      <w:r w:rsidRPr="009D20B7">
        <w:rPr>
          <w:rFonts w:ascii="Times New Roman" w:hAnsi="Times New Roman"/>
          <w:szCs w:val="21"/>
        </w:rPr>
        <w:t>第一的</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春天，我爱它花草的芬芳，树林的茂盛</w:t>
      </w:r>
      <w:r w:rsidR="00575D38">
        <w:rPr>
          <w:rFonts w:ascii="Times New Roman" w:hAnsi="Times New Roman"/>
          <w:szCs w:val="21"/>
        </w:rPr>
        <w:t>。</w:t>
      </w:r>
      <w:r w:rsidRPr="009D20B7">
        <w:rPr>
          <w:rFonts w:ascii="Times New Roman" w:hAnsi="Times New Roman"/>
          <w:szCs w:val="21"/>
        </w:rPr>
        <w:t>在这里可以吸入纯净新鲜之气，使人心平气顺，使人气血舒畅</w:t>
      </w:r>
      <w:r w:rsidR="00575D38">
        <w:rPr>
          <w:rFonts w:ascii="Times New Roman" w:hAnsi="Times New Roman"/>
          <w:szCs w:val="21"/>
        </w:rPr>
        <w:t>。</w:t>
      </w:r>
      <w:r w:rsidRPr="009D20B7">
        <w:rPr>
          <w:rFonts w:ascii="Times New Roman" w:hAnsi="Times New Roman"/>
          <w:szCs w:val="21"/>
        </w:rPr>
        <w:t>夏夜，我爱它泉水轻流，清风凉爽</w:t>
      </w:r>
      <w:r w:rsidR="00575D38">
        <w:rPr>
          <w:rFonts w:ascii="Times New Roman" w:hAnsi="Times New Roman"/>
          <w:szCs w:val="21"/>
        </w:rPr>
        <w:t>。</w:t>
      </w:r>
      <w:r w:rsidRPr="009D20B7">
        <w:rPr>
          <w:rFonts w:ascii="Times New Roman" w:hAnsi="Times New Roman"/>
          <w:szCs w:val="21"/>
        </w:rPr>
        <w:t>在这里可以消去烦恼，解脱酒醒后的疲惫，激发游人的兴致</w:t>
      </w:r>
      <w:r w:rsidR="00575D38">
        <w:rPr>
          <w:rFonts w:ascii="Times New Roman" w:hAnsi="Times New Roman"/>
          <w:szCs w:val="21"/>
        </w:rPr>
        <w:t>。</w:t>
      </w:r>
      <w:r w:rsidRPr="009D20B7">
        <w:rPr>
          <w:rFonts w:ascii="Times New Roman" w:hAnsi="Times New Roman"/>
          <w:szCs w:val="21"/>
        </w:rPr>
        <w:t>山上的树林是亭子的大伞，四周的岩石是亭子的屏障，云从亭子的栋梁上生出，水与亭的台阶相齐平</w:t>
      </w:r>
      <w:r w:rsidR="00575D38">
        <w:rPr>
          <w:rFonts w:ascii="Times New Roman" w:hAnsi="Times New Roman"/>
          <w:szCs w:val="21"/>
        </w:rPr>
        <w:t>。</w:t>
      </w:r>
      <w:r w:rsidRPr="009D20B7">
        <w:rPr>
          <w:rFonts w:ascii="Times New Roman" w:hAnsi="Times New Roman"/>
          <w:szCs w:val="21"/>
        </w:rPr>
        <w:t>你坐着玩赏，可在亭椅下用清泉洗脚；你卧着玩赏，可在枕上垂竿钓鱼</w:t>
      </w:r>
      <w:r w:rsidR="00575D38">
        <w:rPr>
          <w:rFonts w:ascii="Times New Roman" w:hAnsi="Times New Roman"/>
          <w:szCs w:val="21"/>
        </w:rPr>
        <w:t>。</w:t>
      </w:r>
      <w:r w:rsidRPr="009D20B7">
        <w:rPr>
          <w:rFonts w:ascii="Times New Roman" w:hAnsi="Times New Roman"/>
          <w:szCs w:val="21"/>
        </w:rPr>
        <w:t>又加清澈的潺潺涧水，不息地缓缓在眼下流过</w:t>
      </w:r>
      <w:r w:rsidR="00575D38">
        <w:rPr>
          <w:rFonts w:ascii="Times New Roman" w:hAnsi="Times New Roman"/>
          <w:szCs w:val="21"/>
        </w:rPr>
        <w:t>。</w:t>
      </w:r>
      <w:r w:rsidRPr="009D20B7">
        <w:rPr>
          <w:rFonts w:ascii="Times New Roman" w:hAnsi="Times New Roman"/>
          <w:szCs w:val="21"/>
        </w:rPr>
        <w:t>不论你是个凡夫俗子，或者是出家的人，你看到的听到的邪恶门道，你想着的要说的肮脏念头，不待那清泉洗涤，一见冷泉就能除去尘垢</w:t>
      </w:r>
      <w:r w:rsidR="00575D38">
        <w:rPr>
          <w:rFonts w:ascii="Times New Roman" w:hAnsi="Times New Roman"/>
          <w:szCs w:val="21"/>
        </w:rPr>
        <w:t>。</w:t>
      </w:r>
      <w:r w:rsidRPr="009D20B7">
        <w:rPr>
          <w:rFonts w:ascii="Times New Roman" w:hAnsi="Times New Roman"/>
          <w:szCs w:val="21"/>
        </w:rPr>
        <w:t>不知不觉中给人的利益、好处说不完</w:t>
      </w:r>
      <w:r w:rsidRPr="009D20B7">
        <w:rPr>
          <w:rFonts w:ascii="Times New Roman" w:hAnsi="Times New Roman"/>
          <w:szCs w:val="21"/>
        </w:rPr>
        <w:t>!</w:t>
      </w:r>
      <w:r w:rsidRPr="009D20B7">
        <w:rPr>
          <w:rFonts w:ascii="Times New Roman" w:hAnsi="Times New Roman"/>
          <w:szCs w:val="21"/>
        </w:rPr>
        <w:t>所以我说：冷泉亭，是余杭郡最优美的地方、灵隐寺第一的去处啊</w:t>
      </w:r>
      <w:r w:rsidRPr="009D20B7">
        <w:rPr>
          <w:rFonts w:ascii="Times New Roman" w:hAnsi="Times New Roman"/>
          <w:szCs w:val="21"/>
        </w:rPr>
        <w:t>!</w:t>
      </w:r>
    </w:p>
    <w:p w:rsidR="00166DBB" w:rsidRPr="009D20B7" w:rsidP="00354420">
      <w:pPr>
        <w:snapToGrid w:val="0"/>
        <w:spacing w:line="360" w:lineRule="auto"/>
        <w:ind w:firstLine="420" w:firstLineChars="200"/>
        <w:rPr>
          <w:rFonts w:ascii="Times New Roman" w:hAnsi="Times New Roman"/>
          <w:szCs w:val="21"/>
        </w:rPr>
      </w:pP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鱼我所欲也</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选项中的</w:t>
      </w:r>
      <w:r w:rsidRPr="009D20B7">
        <w:rPr>
          <w:rFonts w:ascii="Times New Roman" w:hAnsi="Times New Roman"/>
          <w:szCs w:val="21"/>
        </w:rPr>
        <w:t>“</w:t>
      </w:r>
      <w:r w:rsidRPr="009D20B7">
        <w:rPr>
          <w:rFonts w:ascii="Times New Roman" w:hAnsi="Times New Roman"/>
          <w:szCs w:val="21"/>
        </w:rPr>
        <w:t>于</w:t>
      </w:r>
      <w:r w:rsidRPr="009D20B7">
        <w:rPr>
          <w:rFonts w:ascii="Times New Roman" w:hAnsi="Times New Roman"/>
          <w:szCs w:val="21"/>
        </w:rPr>
        <w:t>”</w:t>
      </w:r>
      <w:r w:rsidRPr="009D20B7">
        <w:rPr>
          <w:rFonts w:ascii="Times New Roman" w:hAnsi="Times New Roman"/>
          <w:szCs w:val="21"/>
        </w:rPr>
        <w:t>是介词，介绍动作行为发生的时间、处所，可翻译成</w:t>
      </w:r>
      <w:r w:rsidRPr="009D20B7">
        <w:rPr>
          <w:rFonts w:ascii="Times New Roman" w:hAnsi="Times New Roman"/>
          <w:szCs w:val="21"/>
        </w:rPr>
        <w:t>“</w:t>
      </w:r>
      <w:r w:rsidRPr="009D20B7">
        <w:rPr>
          <w:rFonts w:ascii="Times New Roman" w:hAnsi="Times New Roman"/>
          <w:szCs w:val="21"/>
        </w:rPr>
        <w:t>从</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选项中的</w:t>
      </w:r>
      <w:r w:rsidRPr="009D20B7">
        <w:rPr>
          <w:rFonts w:ascii="Times New Roman" w:hAnsi="Times New Roman"/>
          <w:szCs w:val="21"/>
        </w:rPr>
        <w:t>“</w:t>
      </w:r>
      <w:r w:rsidRPr="009D20B7">
        <w:rPr>
          <w:rFonts w:ascii="Times New Roman" w:hAnsi="Times New Roman"/>
          <w:szCs w:val="21"/>
        </w:rPr>
        <w:t>于</w:t>
      </w:r>
      <w:r w:rsidRPr="009D20B7">
        <w:rPr>
          <w:rFonts w:ascii="Times New Roman" w:hAnsi="Times New Roman"/>
          <w:szCs w:val="21"/>
        </w:rPr>
        <w:t>”</w:t>
      </w:r>
      <w:r w:rsidRPr="009D20B7">
        <w:rPr>
          <w:rFonts w:ascii="Times New Roman" w:hAnsi="Times New Roman"/>
          <w:szCs w:val="21"/>
        </w:rPr>
        <w:t>是介词，介绍动作行为涉及的对象，可翻译为</w:t>
      </w:r>
      <w:r w:rsidRPr="009D20B7">
        <w:rPr>
          <w:rFonts w:ascii="Times New Roman" w:hAnsi="Times New Roman"/>
          <w:szCs w:val="21"/>
        </w:rPr>
        <w:t>“</w:t>
      </w:r>
      <w:r w:rsidRPr="009D20B7">
        <w:rPr>
          <w:rFonts w:ascii="Times New Roman" w:hAnsi="Times New Roman"/>
          <w:szCs w:val="21"/>
        </w:rPr>
        <w:t>对、对于</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B</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得</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德</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被</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披</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错</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措</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选项不含通假字</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示例：义无反顾、义不容辞、大义灭亲</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它的　</w:t>
      </w:r>
      <w:r w:rsidRPr="009D20B7">
        <w:rPr>
          <w:rFonts w:ascii="宋体" w:hAnsi="宋体" w:cs="宋体" w:hint="eastAsia"/>
          <w:szCs w:val="21"/>
        </w:rPr>
        <w:t>②</w:t>
      </w:r>
      <w:r w:rsidRPr="009D20B7">
        <w:rPr>
          <w:rFonts w:ascii="Times New Roman" w:hAnsi="Times New Roman"/>
          <w:szCs w:val="21"/>
        </w:rPr>
        <w:t>他　</w:t>
      </w:r>
      <w:r w:rsidRPr="009D20B7">
        <w:rPr>
          <w:rFonts w:ascii="宋体" w:hAnsi="宋体" w:cs="宋体" w:hint="eastAsia"/>
          <w:szCs w:val="21"/>
        </w:rPr>
        <w:t>③</w:t>
      </w:r>
      <w:r w:rsidRPr="009D20B7">
        <w:rPr>
          <w:rFonts w:ascii="Times New Roman" w:hAnsi="Times New Roman"/>
          <w:szCs w:val="21"/>
        </w:rPr>
        <w:t>难道　</w:t>
      </w:r>
      <w:r w:rsidRPr="009D20B7">
        <w:rPr>
          <w:rFonts w:ascii="宋体" w:hAnsi="宋体" w:cs="宋体" w:hint="eastAsia"/>
          <w:szCs w:val="21"/>
        </w:rPr>
        <w:t>④</w:t>
      </w:r>
      <w:r w:rsidRPr="009D20B7">
        <w:rPr>
          <w:rFonts w:ascii="Times New Roman" w:hAnsi="Times New Roman"/>
          <w:szCs w:val="21"/>
        </w:rPr>
        <w:t>还是</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(5)A</w:t>
      </w:r>
      <w:r w:rsidRPr="009D20B7">
        <w:rPr>
          <w:rFonts w:ascii="Times New Roman" w:hAnsi="Times New Roman"/>
          <w:szCs w:val="21"/>
        </w:rPr>
        <w:t>　</w:t>
      </w: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例句为宾语前置句，</w:t>
      </w:r>
      <w:r w:rsidRPr="009D20B7">
        <w:rPr>
          <w:rFonts w:ascii="Times New Roman" w:hAnsi="Times New Roman"/>
          <w:szCs w:val="21"/>
        </w:rPr>
        <w:t>A</w:t>
      </w:r>
      <w:r w:rsidRPr="009D20B7">
        <w:rPr>
          <w:rFonts w:ascii="Times New Roman" w:hAnsi="Times New Roman"/>
          <w:szCs w:val="21"/>
        </w:rPr>
        <w:t>选项为简单陈述句，</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为宾语前置句</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人性本善</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论证了</w:t>
      </w:r>
      <w:r w:rsidRPr="009D20B7">
        <w:rPr>
          <w:rFonts w:ascii="Times New Roman" w:hAnsi="Times New Roman"/>
          <w:szCs w:val="21"/>
        </w:rPr>
        <w:t>“</w:t>
      </w:r>
      <w:r w:rsidRPr="009D20B7">
        <w:rPr>
          <w:rFonts w:ascii="Times New Roman" w:hAnsi="Times New Roman"/>
          <w:szCs w:val="21"/>
        </w:rPr>
        <w:t>人性本善</w:t>
      </w:r>
      <w:r w:rsidRPr="009D20B7">
        <w:rPr>
          <w:rFonts w:ascii="Times New Roman" w:hAnsi="Times New Roman"/>
          <w:szCs w:val="21"/>
        </w:rPr>
        <w:t>”</w:t>
      </w:r>
      <w:r w:rsidRPr="009D20B7">
        <w:rPr>
          <w:rFonts w:ascii="Times New Roman" w:hAnsi="Times New Roman"/>
          <w:szCs w:val="21"/>
        </w:rPr>
        <w:t>的观点，人性本善就像是水都要向下流一样</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优厚的俸禄如果不分辨是否合乎道义就接受了，那么这种高位厚禄对我有什么益处</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人之所以能够使他做坏事，是由于他的本性也像这样受到了逼迫</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w:t>
      </w:r>
      <w:r w:rsidRPr="009D20B7">
        <w:rPr>
          <w:rFonts w:ascii="Times New Roman" w:hAnsi="Times New Roman"/>
          <w:szCs w:val="21"/>
        </w:rPr>
        <w:t>“</w:t>
      </w:r>
      <w:r w:rsidRPr="009D20B7">
        <w:rPr>
          <w:rFonts w:ascii="Times New Roman" w:hAnsi="Times New Roman"/>
          <w:szCs w:val="21"/>
        </w:rPr>
        <w:t>万钟</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优厚的俸禄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加</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益处</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这句话注意是个省略句，要在</w:t>
      </w:r>
      <w:r w:rsidRPr="009D20B7">
        <w:rPr>
          <w:rFonts w:ascii="Times New Roman" w:hAnsi="Times New Roman"/>
          <w:szCs w:val="21"/>
        </w:rPr>
        <w:t>“</w:t>
      </w:r>
      <w:r w:rsidRPr="009D20B7">
        <w:rPr>
          <w:rFonts w:ascii="Times New Roman" w:hAnsi="Times New Roman"/>
          <w:szCs w:val="21"/>
        </w:rPr>
        <w:t>使</w:t>
      </w:r>
      <w:r w:rsidRPr="009D20B7">
        <w:rPr>
          <w:rFonts w:ascii="Times New Roman" w:hAnsi="Times New Roman"/>
          <w:szCs w:val="21"/>
        </w:rPr>
        <w:t>”</w:t>
      </w:r>
      <w:r w:rsidRPr="009D20B7">
        <w:rPr>
          <w:rFonts w:ascii="Times New Roman" w:hAnsi="Times New Roman"/>
          <w:szCs w:val="21"/>
        </w:rPr>
        <w:t>的后面加宾语</w:t>
      </w:r>
      <w:r w:rsidRPr="009D20B7">
        <w:rPr>
          <w:rFonts w:ascii="Times New Roman" w:hAnsi="Times New Roman"/>
          <w:szCs w:val="21"/>
        </w:rPr>
        <w:t>“</w:t>
      </w:r>
      <w:r w:rsidRPr="009D20B7">
        <w:rPr>
          <w:rFonts w:ascii="Times New Roman" w:hAnsi="Times New Roman"/>
          <w:szCs w:val="21"/>
        </w:rPr>
        <w:t>他</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犹</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也</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告子说：</w:t>
      </w:r>
      <w:r w:rsidRPr="009D20B7">
        <w:rPr>
          <w:rFonts w:ascii="Times New Roman" w:hAnsi="Times New Roman"/>
          <w:szCs w:val="21"/>
        </w:rPr>
        <w:t>“</w:t>
      </w:r>
      <w:r w:rsidRPr="009D20B7">
        <w:rPr>
          <w:rFonts w:ascii="Times New Roman" w:hAnsi="Times New Roman"/>
          <w:szCs w:val="21"/>
        </w:rPr>
        <w:t>人性就像那急流的水，缺口在东便向东方流，缺口在西便向西方流</w:t>
      </w:r>
      <w:r w:rsidR="00575D38">
        <w:rPr>
          <w:rFonts w:ascii="Times New Roman" w:hAnsi="Times New Roman"/>
          <w:szCs w:val="21"/>
        </w:rPr>
        <w:t>。</w:t>
      </w:r>
      <w:r w:rsidRPr="009D20B7">
        <w:rPr>
          <w:rFonts w:ascii="Times New Roman" w:hAnsi="Times New Roman"/>
          <w:szCs w:val="21"/>
        </w:rPr>
        <w:t>人性无所谓善与不善，就像水无所谓向东流向西流一样</w:t>
      </w:r>
      <w:r w:rsidR="00575D38">
        <w:rPr>
          <w:rFonts w:ascii="Times New Roman" w:hAnsi="Times New Roman"/>
          <w:szCs w:val="21"/>
        </w:rPr>
        <w:t>。</w:t>
      </w:r>
      <w:r w:rsidRPr="009D20B7">
        <w:rPr>
          <w:rFonts w:ascii="Times New Roman" w:hAnsi="Times New Roman"/>
          <w:szCs w:val="21"/>
        </w:rPr>
        <w:t xml:space="preserve">” </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孟子说：</w:t>
      </w:r>
      <w:r w:rsidRPr="009D20B7">
        <w:rPr>
          <w:rFonts w:ascii="Times New Roman" w:hAnsi="Times New Roman"/>
          <w:szCs w:val="21"/>
        </w:rPr>
        <w:t>“</w:t>
      </w:r>
      <w:r w:rsidRPr="009D20B7">
        <w:rPr>
          <w:rFonts w:ascii="Times New Roman" w:hAnsi="Times New Roman"/>
          <w:szCs w:val="21"/>
        </w:rPr>
        <w:t>水的确无所谓向东流向西流，但是，也无所谓向上流向下流吗</w:t>
      </w:r>
      <w:r w:rsidRPr="009D20B7">
        <w:rPr>
          <w:rFonts w:ascii="Times New Roman" w:hAnsi="Times New Roman"/>
          <w:szCs w:val="21"/>
        </w:rPr>
        <w:t>?</w:t>
      </w:r>
      <w:r w:rsidRPr="009D20B7">
        <w:rPr>
          <w:rFonts w:ascii="Times New Roman" w:hAnsi="Times New Roman"/>
          <w:szCs w:val="21"/>
        </w:rPr>
        <w:t>人性向善，就像水往低处流一样</w:t>
      </w:r>
      <w:r w:rsidR="00575D38">
        <w:rPr>
          <w:rFonts w:ascii="Times New Roman" w:hAnsi="Times New Roman"/>
          <w:szCs w:val="21"/>
        </w:rPr>
        <w:t>。</w:t>
      </w:r>
      <w:r w:rsidRPr="009D20B7">
        <w:rPr>
          <w:rFonts w:ascii="Times New Roman" w:hAnsi="Times New Roman"/>
          <w:szCs w:val="21"/>
        </w:rPr>
        <w:t>人性没有不善良的，水没有不向低处流的</w:t>
      </w:r>
      <w:r w:rsidR="00575D38">
        <w:rPr>
          <w:rFonts w:ascii="Times New Roman" w:hAnsi="Times New Roman"/>
          <w:szCs w:val="21"/>
        </w:rPr>
        <w:t>。</w:t>
      </w:r>
      <w:r w:rsidRPr="009D20B7">
        <w:rPr>
          <w:rFonts w:ascii="Times New Roman" w:hAnsi="Times New Roman"/>
          <w:szCs w:val="21"/>
        </w:rPr>
        <w:t>当然，如果水受拍打而飞溅起来，能使它高过额头；加压迫使它倒行，能使它流上山岗</w:t>
      </w:r>
      <w:r w:rsidR="00575D38">
        <w:rPr>
          <w:rFonts w:ascii="Times New Roman" w:hAnsi="Times New Roman"/>
          <w:szCs w:val="21"/>
        </w:rPr>
        <w:t>。</w:t>
      </w:r>
      <w:r w:rsidRPr="009D20B7">
        <w:rPr>
          <w:rFonts w:ascii="Times New Roman" w:hAnsi="Times New Roman"/>
          <w:szCs w:val="21"/>
        </w:rPr>
        <w:t>这难道是水的本性吗</w:t>
      </w:r>
      <w:r w:rsidRPr="009D20B7">
        <w:rPr>
          <w:rFonts w:ascii="Times New Roman" w:hAnsi="Times New Roman"/>
          <w:szCs w:val="21"/>
        </w:rPr>
        <w:t>?</w:t>
      </w:r>
      <w:r w:rsidRPr="009D20B7">
        <w:rPr>
          <w:rFonts w:ascii="Times New Roman" w:hAnsi="Times New Roman"/>
          <w:szCs w:val="21"/>
        </w:rPr>
        <w:t>形势迫使它如此的</w:t>
      </w:r>
      <w:r w:rsidR="00575D38">
        <w:rPr>
          <w:rFonts w:ascii="Times New Roman" w:hAnsi="Times New Roman"/>
          <w:szCs w:val="21"/>
        </w:rPr>
        <w:t>。</w:t>
      </w:r>
      <w:r w:rsidRPr="009D20B7">
        <w:rPr>
          <w:rFonts w:ascii="Times New Roman" w:hAnsi="Times New Roman"/>
          <w:szCs w:val="21"/>
        </w:rPr>
        <w:t>人之所以能够使他做坏事，是由于他的本性也像这样受到了逼迫</w:t>
      </w:r>
      <w:r w:rsidR="00575D38">
        <w:rPr>
          <w:rFonts w:ascii="Times New Roman" w:hAnsi="Times New Roman"/>
          <w:szCs w:val="21"/>
        </w:rPr>
        <w:t>。</w:t>
      </w:r>
      <w:r w:rsidRPr="009D20B7">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送东阳马生序</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(1)A</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诸</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众</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诸</w:t>
      </w:r>
      <w:r w:rsidRPr="009D20B7">
        <w:rPr>
          <w:rFonts w:ascii="Times New Roman" w:hAnsi="Times New Roman"/>
          <w:szCs w:val="21"/>
        </w:rPr>
        <w:t>”</w:t>
      </w:r>
      <w:r w:rsidRPr="009D20B7">
        <w:rPr>
          <w:rFonts w:ascii="Times New Roman" w:hAnsi="Times New Roman"/>
          <w:szCs w:val="21"/>
        </w:rPr>
        <w:t>是兼词，相当于</w:t>
      </w:r>
      <w:r w:rsidRPr="009D20B7">
        <w:rPr>
          <w:rFonts w:ascii="Times New Roman" w:hAnsi="Times New Roman"/>
          <w:szCs w:val="21"/>
        </w:rPr>
        <w:t>“</w:t>
      </w:r>
      <w:r w:rsidRPr="009D20B7">
        <w:rPr>
          <w:rFonts w:ascii="Times New Roman" w:hAnsi="Times New Roman"/>
          <w:szCs w:val="21"/>
        </w:rPr>
        <w:t>之于</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A</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支</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肢</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属</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嘱</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衡</w:t>
      </w:r>
      <w:r w:rsidRPr="009D20B7">
        <w:rPr>
          <w:rFonts w:ascii="Times New Roman" w:hAnsi="Times New Roman"/>
          <w:szCs w:val="21"/>
        </w:rPr>
        <w:t>”</w:t>
      </w:r>
      <w:r w:rsidRPr="009D20B7">
        <w:rPr>
          <w:rFonts w:ascii="Times New Roman" w:hAnsi="Times New Roman"/>
          <w:szCs w:val="21"/>
        </w:rPr>
        <w:t>同</w:t>
      </w:r>
      <w:r w:rsidRPr="009D20B7">
        <w:rPr>
          <w:rFonts w:ascii="Times New Roman" w:hAnsi="Times New Roman"/>
          <w:szCs w:val="21"/>
        </w:rPr>
        <w:t>“</w:t>
      </w:r>
      <w:r w:rsidRPr="009D20B7">
        <w:rPr>
          <w:rFonts w:ascii="Times New Roman" w:hAnsi="Times New Roman"/>
          <w:szCs w:val="21"/>
        </w:rPr>
        <w:t>横</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选项不含通假字</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韦编三绝、囊萤映雪、凿壁借光等</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宋体" w:hAnsi="宋体" w:cs="宋体" w:hint="eastAsia"/>
          <w:szCs w:val="21"/>
        </w:rPr>
        <w:t>①</w:t>
      </w:r>
      <w:r w:rsidRPr="009D20B7">
        <w:rPr>
          <w:rFonts w:ascii="Times New Roman" w:hAnsi="Times New Roman"/>
          <w:szCs w:val="21"/>
        </w:rPr>
        <w:t>于是　</w:t>
      </w:r>
      <w:r w:rsidRPr="009D20B7">
        <w:rPr>
          <w:rFonts w:ascii="宋体" w:hAnsi="宋体" w:cs="宋体" w:hint="eastAsia"/>
          <w:szCs w:val="21"/>
        </w:rPr>
        <w:t>②</w:t>
      </w:r>
      <w:r w:rsidRPr="009D20B7">
        <w:rPr>
          <w:rFonts w:ascii="Times New Roman" w:hAnsi="Times New Roman"/>
          <w:szCs w:val="21"/>
        </w:rPr>
        <w:t>你、你的　</w:t>
      </w:r>
      <w:r w:rsidRPr="009D20B7">
        <w:rPr>
          <w:rFonts w:ascii="宋体" w:hAnsi="宋体" w:cs="宋体" w:hint="eastAsia"/>
          <w:szCs w:val="21"/>
        </w:rPr>
        <w:t>③</w:t>
      </w:r>
      <w:r w:rsidRPr="009D20B7">
        <w:rPr>
          <w:rFonts w:ascii="Times New Roman" w:hAnsi="Times New Roman"/>
          <w:szCs w:val="21"/>
        </w:rPr>
        <w:t>竟然　</w:t>
      </w:r>
      <w:r w:rsidRPr="009D20B7">
        <w:rPr>
          <w:rFonts w:ascii="宋体" w:hAnsi="宋体" w:cs="宋体" w:hint="eastAsia"/>
          <w:szCs w:val="21"/>
        </w:rPr>
        <w:t>④</w:t>
      </w:r>
      <w:r w:rsidRPr="009D20B7">
        <w:rPr>
          <w:rFonts w:ascii="Times New Roman" w:hAnsi="Times New Roman"/>
          <w:szCs w:val="21"/>
        </w:rPr>
        <w:t>才</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(5)B</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例句为判断句</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选项为判断句，</w:t>
      </w:r>
      <w:r w:rsidRPr="009D20B7">
        <w:rPr>
          <w:rFonts w:ascii="Times New Roman" w:hAnsi="Times New Roman"/>
          <w:szCs w:val="21"/>
        </w:rPr>
        <w:t>B</w:t>
      </w:r>
      <w:r w:rsidRPr="009D20B7">
        <w:rPr>
          <w:rFonts w:ascii="Times New Roman" w:hAnsi="Times New Roman"/>
          <w:szCs w:val="21"/>
        </w:rPr>
        <w:t>选项为反问句</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B</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(6)</w:t>
      </w:r>
      <w:r w:rsidRPr="009D20B7">
        <w:rPr>
          <w:rFonts w:ascii="Times New Roman" w:hAnsi="Times New Roman"/>
          <w:szCs w:val="21"/>
        </w:rPr>
        <w:t>贼众惊，遂不敢取牛而走</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本题考查表现手法的判断，</w:t>
      </w:r>
      <w:r w:rsidRPr="009D20B7">
        <w:rPr>
          <w:rFonts w:ascii="Times New Roman" w:hAnsi="Times New Roman"/>
          <w:szCs w:val="21"/>
        </w:rPr>
        <w:t>“</w:t>
      </w:r>
      <w:r w:rsidRPr="009D20B7">
        <w:rPr>
          <w:rFonts w:ascii="Times New Roman" w:hAnsi="Times New Roman"/>
          <w:szCs w:val="21"/>
        </w:rPr>
        <w:t>间接表现</w:t>
      </w:r>
      <w:r w:rsidRPr="009D20B7">
        <w:rPr>
          <w:rFonts w:ascii="Times New Roman" w:hAnsi="Times New Roman"/>
          <w:szCs w:val="21"/>
        </w:rPr>
        <w:t>”</w:t>
      </w:r>
      <w:r w:rsidRPr="009D20B7">
        <w:rPr>
          <w:rFonts w:ascii="Times New Roman" w:hAnsi="Times New Roman"/>
          <w:szCs w:val="21"/>
        </w:rPr>
        <w:t>即侧面描写</w:t>
      </w:r>
      <w:r w:rsidR="00575D38">
        <w:rPr>
          <w:rFonts w:ascii="Times New Roman" w:hAnsi="Times New Roman"/>
          <w:szCs w:val="21"/>
        </w:rPr>
        <w:t>。</w:t>
      </w:r>
      <w:r w:rsidRPr="009D20B7">
        <w:rPr>
          <w:rFonts w:ascii="Times New Roman" w:hAnsi="Times New Roman"/>
          <w:szCs w:val="21"/>
        </w:rPr>
        <w:t>这段话中的大部分句子都是直接描写，而贼人的表现能够侧面表现出许褚的勇力绝人，故答案是</w:t>
      </w:r>
      <w:r w:rsidRPr="009D20B7">
        <w:rPr>
          <w:rFonts w:ascii="Times New Roman" w:hAnsi="Times New Roman"/>
          <w:szCs w:val="21"/>
        </w:rPr>
        <w:t>“</w:t>
      </w:r>
      <w:r w:rsidRPr="009D20B7">
        <w:rPr>
          <w:rFonts w:ascii="Times New Roman" w:hAnsi="Times New Roman"/>
          <w:szCs w:val="21"/>
        </w:rPr>
        <w:t>贼众惊，遂不敢取牛而走</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(7)</w:t>
      </w:r>
      <w:r w:rsidRPr="009D20B7">
        <w:rPr>
          <w:rFonts w:ascii="宋体" w:hAnsi="宋体" w:cs="宋体" w:hint="eastAsia"/>
          <w:szCs w:val="21"/>
        </w:rPr>
        <w:t>①</w:t>
      </w:r>
      <w:r w:rsidRPr="009D20B7">
        <w:rPr>
          <w:rFonts w:ascii="Times New Roman" w:hAnsi="Times New Roman"/>
          <w:szCs w:val="21"/>
        </w:rPr>
        <w:t>我求学时的勤奋与艰苦的情况大体就是这样</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因此淮、汝、陈、梁一带，都畏惧忌惮许褚</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盖</w:t>
      </w:r>
      <w:r w:rsidRPr="009D20B7">
        <w:rPr>
          <w:rFonts w:ascii="Times New Roman" w:hAnsi="Times New Roman"/>
          <w:szCs w:val="21"/>
        </w:rPr>
        <w:t>”</w:t>
      </w:r>
      <w:r w:rsidRPr="009D20B7">
        <w:rPr>
          <w:rFonts w:ascii="Times New Roman" w:hAnsi="Times New Roman"/>
          <w:szCs w:val="21"/>
        </w:rPr>
        <w:t>是发语词，可以解释为</w:t>
      </w:r>
      <w:r w:rsidRPr="009D20B7">
        <w:rPr>
          <w:rFonts w:ascii="Times New Roman" w:hAnsi="Times New Roman"/>
          <w:szCs w:val="21"/>
        </w:rPr>
        <w:t>“</w:t>
      </w:r>
      <w:r w:rsidRPr="009D20B7">
        <w:rPr>
          <w:rFonts w:ascii="Times New Roman" w:hAnsi="Times New Roman"/>
          <w:szCs w:val="21"/>
        </w:rPr>
        <w:t>大概</w:t>
      </w:r>
      <w:r w:rsidRPr="009D20B7">
        <w:rPr>
          <w:rFonts w:ascii="Times New Roman" w:hAnsi="Times New Roman"/>
          <w:szCs w:val="21"/>
        </w:rPr>
        <w:t>”“</w:t>
      </w:r>
      <w:r w:rsidRPr="009D20B7">
        <w:rPr>
          <w:rFonts w:ascii="Times New Roman" w:hAnsi="Times New Roman"/>
          <w:szCs w:val="21"/>
        </w:rPr>
        <w:t>大体</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余</w:t>
      </w:r>
      <w:r w:rsidRPr="009D20B7">
        <w:rPr>
          <w:rFonts w:ascii="Times New Roman" w:hAnsi="Times New Roman"/>
          <w:szCs w:val="21"/>
        </w:rPr>
        <w:t>”</w:t>
      </w:r>
      <w:r w:rsidRPr="009D20B7">
        <w:rPr>
          <w:rFonts w:ascii="Times New Roman" w:hAnsi="Times New Roman"/>
          <w:szCs w:val="21"/>
        </w:rPr>
        <w:t>是第一人称代词</w:t>
      </w:r>
      <w:r w:rsidRPr="009D20B7">
        <w:rPr>
          <w:rFonts w:ascii="Times New Roman" w:hAnsi="Times New Roman"/>
          <w:szCs w:val="21"/>
        </w:rPr>
        <w:t>“</w:t>
      </w:r>
      <w:r w:rsidRPr="009D20B7">
        <w:rPr>
          <w:rFonts w:ascii="Times New Roman" w:hAnsi="Times New Roman"/>
          <w:szCs w:val="21"/>
        </w:rPr>
        <w:t>我</w:t>
      </w:r>
      <w:r w:rsidRPr="009D20B7">
        <w:rPr>
          <w:rFonts w:ascii="Times New Roman" w:hAnsi="Times New Roman"/>
          <w:szCs w:val="21"/>
        </w:rPr>
        <w:t>”</w:t>
      </w:r>
      <w:r w:rsidRPr="009D20B7">
        <w:rPr>
          <w:rFonts w:ascii="Times New Roman" w:hAnsi="Times New Roman"/>
          <w:szCs w:val="21"/>
        </w:rPr>
        <w:t>的意思；</w:t>
      </w:r>
      <w:r w:rsidRPr="009D20B7">
        <w:rPr>
          <w:rFonts w:ascii="Times New Roman" w:hAnsi="Times New Roman"/>
          <w:szCs w:val="21"/>
        </w:rPr>
        <w:t>“</w:t>
      </w:r>
      <w:r w:rsidRPr="009D20B7">
        <w:rPr>
          <w:rFonts w:ascii="Times New Roman" w:hAnsi="Times New Roman"/>
          <w:szCs w:val="21"/>
        </w:rPr>
        <w:t>勤</w:t>
      </w:r>
      <w:r w:rsidRPr="009D20B7">
        <w:rPr>
          <w:rFonts w:ascii="Times New Roman" w:hAnsi="Times New Roman"/>
          <w:szCs w:val="21"/>
        </w:rPr>
        <w:t>且艰</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勤奋与艰苦</w:t>
      </w:r>
      <w:r w:rsidRPr="009D20B7">
        <w:rPr>
          <w:rFonts w:ascii="Times New Roman" w:hAnsi="Times New Roman"/>
          <w:szCs w:val="21"/>
        </w:rPr>
        <w:t>”</w:t>
      </w:r>
      <w:r w:rsidR="00575D38">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这句话注意关键词</w:t>
      </w:r>
      <w:r w:rsidRPr="009D20B7">
        <w:rPr>
          <w:rFonts w:ascii="Times New Roman" w:hAnsi="Times New Roman"/>
          <w:szCs w:val="21"/>
        </w:rPr>
        <w:t>“</w:t>
      </w:r>
      <w:r w:rsidRPr="009D20B7">
        <w:rPr>
          <w:rFonts w:ascii="Times New Roman" w:hAnsi="Times New Roman"/>
          <w:szCs w:val="21"/>
        </w:rPr>
        <w:t>由</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因为</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这</w:t>
      </w:r>
      <w:r w:rsidRPr="009D20B7">
        <w:rPr>
          <w:rFonts w:ascii="Times New Roman" w:hAnsi="Times New Roman"/>
          <w:szCs w:val="21"/>
        </w:rPr>
        <w:t>”</w:t>
      </w:r>
      <w:r w:rsidRPr="009D20B7">
        <w:rPr>
          <w:rFonts w:ascii="Times New Roman" w:hAnsi="Times New Roman"/>
          <w:szCs w:val="21"/>
        </w:rPr>
        <w:t>，那么，</w:t>
      </w:r>
      <w:r w:rsidRPr="009D20B7">
        <w:rPr>
          <w:rFonts w:ascii="Times New Roman" w:hAnsi="Times New Roman"/>
          <w:szCs w:val="21"/>
        </w:rPr>
        <w:t>“</w:t>
      </w:r>
      <w:r w:rsidRPr="009D20B7">
        <w:rPr>
          <w:rFonts w:ascii="Times New Roman" w:hAnsi="Times New Roman"/>
          <w:szCs w:val="21"/>
        </w:rPr>
        <w:t>由是</w:t>
      </w:r>
      <w:r w:rsidRPr="009D20B7">
        <w:rPr>
          <w:rFonts w:ascii="Times New Roman" w:hAnsi="Times New Roman"/>
          <w:szCs w:val="21"/>
        </w:rPr>
        <w:t>”</w:t>
      </w:r>
      <w:r w:rsidRPr="009D20B7">
        <w:rPr>
          <w:rFonts w:ascii="Times New Roman" w:hAnsi="Times New Roman"/>
          <w:szCs w:val="21"/>
        </w:rPr>
        <w:t>就解释为</w:t>
      </w:r>
      <w:r w:rsidRPr="009D20B7">
        <w:rPr>
          <w:rFonts w:ascii="Times New Roman" w:hAnsi="Times New Roman"/>
          <w:szCs w:val="21"/>
        </w:rPr>
        <w:t>“</w:t>
      </w:r>
      <w:r w:rsidRPr="009D20B7">
        <w:rPr>
          <w:rFonts w:ascii="Times New Roman" w:hAnsi="Times New Roman"/>
          <w:szCs w:val="21"/>
        </w:rPr>
        <w:t>因此</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畏惮</w:t>
      </w:r>
      <w:r w:rsidRPr="009D20B7">
        <w:rPr>
          <w:rFonts w:ascii="Times New Roman" w:hAnsi="Times New Roman"/>
          <w:szCs w:val="21"/>
        </w:rPr>
        <w:t>”</w:t>
      </w:r>
      <w:r w:rsidRPr="009D20B7">
        <w:rPr>
          <w:rFonts w:ascii="Times New Roman" w:hAnsi="Times New Roman"/>
          <w:szCs w:val="21"/>
        </w:rPr>
        <w:t>解释为</w:t>
      </w:r>
      <w:r w:rsidRPr="009D20B7">
        <w:rPr>
          <w:rFonts w:ascii="Times New Roman" w:hAnsi="Times New Roman"/>
          <w:szCs w:val="21"/>
        </w:rPr>
        <w:t>“</w:t>
      </w:r>
      <w:r w:rsidRPr="009D20B7">
        <w:rPr>
          <w:rFonts w:ascii="Times New Roman" w:hAnsi="Times New Roman"/>
          <w:szCs w:val="21"/>
        </w:rPr>
        <w:t>畏惧害怕</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许褚字仲康，谯国谯</w:t>
      </w:r>
      <w:r w:rsidRPr="009D20B7">
        <w:rPr>
          <w:rFonts w:ascii="Times New Roman" w:hAnsi="Times New Roman"/>
          <w:szCs w:val="21"/>
        </w:rPr>
        <w:t>(</w:t>
      </w:r>
      <w:r w:rsidRPr="009D20B7">
        <w:rPr>
          <w:rFonts w:ascii="Times New Roman" w:hAnsi="Times New Roman"/>
          <w:szCs w:val="21"/>
        </w:rPr>
        <w:t>今安徽亳州</w:t>
      </w:r>
      <w:r w:rsidRPr="009D20B7">
        <w:rPr>
          <w:rFonts w:ascii="Times New Roman" w:hAnsi="Times New Roman"/>
          <w:szCs w:val="21"/>
        </w:rPr>
        <w:t>)</w:t>
      </w:r>
      <w:r w:rsidRPr="009D20B7">
        <w:rPr>
          <w:rFonts w:ascii="Times New Roman" w:hAnsi="Times New Roman"/>
          <w:szCs w:val="21"/>
        </w:rPr>
        <w:t>人</w:t>
      </w:r>
      <w:r w:rsidR="00575D38">
        <w:rPr>
          <w:rFonts w:ascii="Times New Roman" w:hAnsi="Times New Roman"/>
          <w:szCs w:val="21"/>
        </w:rPr>
        <w:t>。</w:t>
      </w:r>
      <w:r w:rsidRPr="009D20B7">
        <w:rPr>
          <w:rFonts w:ascii="Times New Roman" w:hAnsi="Times New Roman"/>
          <w:szCs w:val="21"/>
        </w:rPr>
        <w:t>容貌雄俊刚毅，胆力过人</w:t>
      </w:r>
      <w:r w:rsidR="00575D38">
        <w:rPr>
          <w:rFonts w:ascii="Times New Roman" w:hAnsi="Times New Roman"/>
          <w:szCs w:val="21"/>
        </w:rPr>
        <w:t>。</w:t>
      </w:r>
      <w:r w:rsidRPr="009D20B7">
        <w:rPr>
          <w:rFonts w:ascii="Times New Roman" w:hAnsi="Times New Roman"/>
          <w:szCs w:val="21"/>
        </w:rPr>
        <w:t>汉朝末年，他聚集少年以及宗族好几千家，共同筑起坚实的壁垒来抵御贼寇</w:t>
      </w:r>
      <w:r w:rsidR="00575D38">
        <w:rPr>
          <w:rFonts w:ascii="Times New Roman" w:hAnsi="Times New Roman"/>
          <w:szCs w:val="21"/>
        </w:rPr>
        <w:t>。</w:t>
      </w:r>
      <w:r w:rsidRPr="009D20B7">
        <w:rPr>
          <w:rFonts w:ascii="Times New Roman" w:hAnsi="Times New Roman"/>
          <w:szCs w:val="21"/>
        </w:rPr>
        <w:t>当时汝南</w:t>
      </w:r>
      <w:r w:rsidRPr="009D20B7">
        <w:rPr>
          <w:rFonts w:ascii="Times New Roman" w:hAnsi="Times New Roman"/>
          <w:szCs w:val="21"/>
        </w:rPr>
        <w:t>(</w:t>
      </w:r>
      <w:r w:rsidRPr="009D20B7">
        <w:rPr>
          <w:rFonts w:ascii="Times New Roman" w:hAnsi="Times New Roman"/>
          <w:szCs w:val="21"/>
        </w:rPr>
        <w:t>今河南汝南县</w:t>
      </w:r>
      <w:r w:rsidRPr="009D20B7">
        <w:rPr>
          <w:rFonts w:ascii="Times New Roman" w:hAnsi="Times New Roman"/>
          <w:szCs w:val="21"/>
        </w:rPr>
        <w:t>)</w:t>
      </w:r>
      <w:r w:rsidRPr="009D20B7">
        <w:rPr>
          <w:rFonts w:ascii="Times New Roman" w:hAnsi="Times New Roman"/>
          <w:szCs w:val="21"/>
        </w:rPr>
        <w:t>葛陂为首的贼寇一万多人攻打许褚的防御，许褚人少打不过，奋力作战极度疲劳</w:t>
      </w:r>
      <w:r w:rsidR="00575D38">
        <w:rPr>
          <w:rFonts w:ascii="Times New Roman" w:hAnsi="Times New Roman"/>
          <w:szCs w:val="21"/>
        </w:rPr>
        <w:t>。</w:t>
      </w:r>
      <w:r w:rsidRPr="009D20B7">
        <w:rPr>
          <w:rFonts w:ascii="Times New Roman" w:hAnsi="Times New Roman"/>
          <w:szCs w:val="21"/>
        </w:rPr>
        <w:t>弩箭用光了，于是让城中的男女，收集和杅斗一样大的石头放置在四个城角</w:t>
      </w:r>
      <w:r w:rsidR="00575D38">
        <w:rPr>
          <w:rFonts w:ascii="Times New Roman" w:hAnsi="Times New Roman"/>
          <w:szCs w:val="21"/>
        </w:rPr>
        <w:t>。</w:t>
      </w:r>
      <w:r w:rsidRPr="009D20B7">
        <w:rPr>
          <w:rFonts w:ascii="Times New Roman" w:hAnsi="Times New Roman"/>
          <w:szCs w:val="21"/>
        </w:rPr>
        <w:t>许褚用石头投掷敌人，所打中的都被击碎</w:t>
      </w:r>
      <w:r w:rsidR="00575D38">
        <w:rPr>
          <w:rFonts w:ascii="Times New Roman" w:hAnsi="Times New Roman"/>
          <w:szCs w:val="21"/>
        </w:rPr>
        <w:t>。</w:t>
      </w:r>
      <w:r w:rsidRPr="009D20B7">
        <w:rPr>
          <w:rFonts w:ascii="Times New Roman" w:hAnsi="Times New Roman"/>
          <w:szCs w:val="21"/>
        </w:rPr>
        <w:t>敌人不敢逼近</w:t>
      </w:r>
      <w:r w:rsidR="00575D38">
        <w:rPr>
          <w:rFonts w:ascii="Times New Roman" w:hAnsi="Times New Roman"/>
          <w:szCs w:val="21"/>
        </w:rPr>
        <w:t>。</w:t>
      </w:r>
      <w:r w:rsidRPr="009D20B7">
        <w:rPr>
          <w:rFonts w:ascii="Times New Roman" w:hAnsi="Times New Roman"/>
          <w:szCs w:val="21"/>
        </w:rPr>
        <w:t>粮食缺乏，就假装和敌人和战，用牛和敌人换粮食，敌人来取牛，牛都跑了回来</w:t>
      </w:r>
      <w:r w:rsidR="00575D38">
        <w:rPr>
          <w:rFonts w:ascii="Times New Roman" w:hAnsi="Times New Roman"/>
          <w:szCs w:val="21"/>
        </w:rPr>
        <w:t>。</w:t>
      </w:r>
      <w:r w:rsidRPr="009D20B7">
        <w:rPr>
          <w:rFonts w:ascii="Times New Roman" w:hAnsi="Times New Roman"/>
          <w:szCs w:val="21"/>
        </w:rPr>
        <w:t>许褚于是走到阵前，用一只手拽住牛尾巴，倒着走了一百多步</w:t>
      </w:r>
      <w:r w:rsidR="00575D38">
        <w:rPr>
          <w:rFonts w:ascii="Times New Roman" w:hAnsi="Times New Roman"/>
          <w:szCs w:val="21"/>
        </w:rPr>
        <w:t>。</w:t>
      </w:r>
      <w:r w:rsidRPr="009D20B7">
        <w:rPr>
          <w:rFonts w:ascii="Times New Roman" w:hAnsi="Times New Roman"/>
          <w:szCs w:val="21"/>
        </w:rPr>
        <w:t>敌人都很惊恐，于是不敢来取牛而撤走了</w:t>
      </w:r>
      <w:r w:rsidR="00575D38">
        <w:rPr>
          <w:rFonts w:ascii="Times New Roman" w:hAnsi="Times New Roman"/>
          <w:szCs w:val="21"/>
        </w:rPr>
        <w:t>。</w:t>
      </w:r>
      <w:r w:rsidRPr="009D20B7">
        <w:rPr>
          <w:rFonts w:ascii="Times New Roman" w:hAnsi="Times New Roman"/>
          <w:szCs w:val="21"/>
        </w:rPr>
        <w:t>因此淮、汝、陈、梁一带，都畏惧忌惮许褚</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出师表</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(1)</w:t>
      </w:r>
      <w:r w:rsidRPr="009D20B7">
        <w:rPr>
          <w:rFonts w:ascii="宋体" w:hAnsi="宋体" w:cs="宋体" w:hint="eastAsia"/>
          <w:szCs w:val="21"/>
        </w:rPr>
        <w:t>①</w:t>
      </w:r>
      <w:r w:rsidRPr="009D20B7">
        <w:rPr>
          <w:rFonts w:ascii="Times New Roman" w:hAnsi="Times New Roman"/>
          <w:szCs w:val="21"/>
        </w:rPr>
        <w:t>社会地位低微，见识短浅　</w:t>
      </w:r>
      <w:r w:rsidRPr="009D20B7">
        <w:rPr>
          <w:rFonts w:ascii="宋体" w:hAnsi="宋体" w:cs="宋体" w:hint="eastAsia"/>
          <w:szCs w:val="21"/>
        </w:rPr>
        <w:t>②</w:t>
      </w:r>
      <w:r w:rsidRPr="009D20B7">
        <w:rPr>
          <w:rFonts w:ascii="Times New Roman" w:hAnsi="Times New Roman"/>
          <w:szCs w:val="21"/>
        </w:rPr>
        <w:t>有效果</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③</w:t>
      </w:r>
      <w:r w:rsidRPr="009D20B7">
        <w:rPr>
          <w:rFonts w:ascii="Times New Roman" w:hAnsi="Times New Roman"/>
          <w:szCs w:val="21"/>
        </w:rPr>
        <w:t>大概是　</w:t>
      </w:r>
      <w:r w:rsidRPr="009D20B7">
        <w:rPr>
          <w:rFonts w:ascii="宋体" w:hAnsi="宋体" w:cs="宋体" w:hint="eastAsia"/>
          <w:szCs w:val="21"/>
        </w:rPr>
        <w:t>④</w:t>
      </w:r>
      <w:r w:rsidRPr="009D20B7">
        <w:rPr>
          <w:rFonts w:ascii="Times New Roman" w:hAnsi="Times New Roman"/>
          <w:szCs w:val="21"/>
        </w:rPr>
        <w:t>全、都</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①②</w:t>
      </w:r>
      <w:r w:rsidRPr="009D20B7">
        <w:rPr>
          <w:rFonts w:ascii="Times New Roman" w:hAnsi="Times New Roman"/>
          <w:szCs w:val="21"/>
        </w:rPr>
        <w:t>为课内实词；</w:t>
      </w:r>
      <w:r w:rsidRPr="009D20B7">
        <w:rPr>
          <w:rFonts w:ascii="宋体" w:hAnsi="宋体" w:cs="宋体" w:hint="eastAsia"/>
          <w:szCs w:val="21"/>
        </w:rPr>
        <w:t>③</w:t>
      </w:r>
      <w:r w:rsidRPr="009D20B7">
        <w:rPr>
          <w:rFonts w:ascii="Times New Roman" w:hAnsi="Times New Roman"/>
          <w:szCs w:val="21"/>
        </w:rPr>
        <w:t>“</w:t>
      </w:r>
      <w:r w:rsidRPr="009D20B7">
        <w:rPr>
          <w:rFonts w:ascii="Times New Roman" w:hAnsi="Times New Roman"/>
          <w:szCs w:val="21"/>
        </w:rPr>
        <w:t>盖</w:t>
      </w:r>
      <w:r w:rsidRPr="009D20B7">
        <w:rPr>
          <w:rFonts w:ascii="Times New Roman" w:hAnsi="Times New Roman"/>
          <w:szCs w:val="21"/>
        </w:rPr>
        <w:t>”</w:t>
      </w:r>
      <w:r w:rsidRPr="009D20B7">
        <w:rPr>
          <w:rFonts w:ascii="Times New Roman" w:hAnsi="Times New Roman"/>
          <w:szCs w:val="21"/>
        </w:rPr>
        <w:t>的解释可以联系课内知识如《记承天寺夜游》中</w:t>
      </w:r>
      <w:r w:rsidRPr="009D20B7">
        <w:rPr>
          <w:rFonts w:ascii="Times New Roman" w:hAnsi="Times New Roman"/>
          <w:szCs w:val="21"/>
        </w:rPr>
        <w:t>“</w:t>
      </w:r>
      <w:r w:rsidRPr="009D20B7">
        <w:rPr>
          <w:rFonts w:ascii="Times New Roman" w:hAnsi="Times New Roman"/>
          <w:szCs w:val="21"/>
        </w:rPr>
        <w:t>盖竹柏影也</w:t>
      </w:r>
      <w:r w:rsidRPr="009D20B7">
        <w:rPr>
          <w:rFonts w:ascii="Times New Roman" w:hAnsi="Times New Roman"/>
          <w:szCs w:val="21"/>
        </w:rPr>
        <w:t>”</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盖</w:t>
      </w:r>
      <w:r w:rsidRPr="009D20B7">
        <w:rPr>
          <w:rFonts w:ascii="Times New Roman" w:hAnsi="Times New Roman"/>
          <w:szCs w:val="21"/>
        </w:rPr>
        <w:t>”</w:t>
      </w:r>
      <w:r w:rsidRPr="009D20B7">
        <w:rPr>
          <w:rFonts w:ascii="Times New Roman" w:hAnsi="Times New Roman"/>
          <w:szCs w:val="21"/>
        </w:rPr>
        <w:t>的解释，得出答案</w:t>
      </w:r>
      <w:r w:rsidRPr="009D20B7">
        <w:rPr>
          <w:rFonts w:ascii="Times New Roman" w:hAnsi="Times New Roman"/>
          <w:szCs w:val="21"/>
        </w:rPr>
        <w:t>“</w:t>
      </w:r>
      <w:r w:rsidRPr="009D20B7">
        <w:rPr>
          <w:rFonts w:ascii="Times New Roman" w:hAnsi="Times New Roman"/>
          <w:szCs w:val="21"/>
        </w:rPr>
        <w:t>大概是</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④</w:t>
      </w:r>
      <w:r w:rsidRPr="009D20B7">
        <w:rPr>
          <w:rFonts w:ascii="Times New Roman" w:hAnsi="Times New Roman"/>
          <w:szCs w:val="21"/>
        </w:rPr>
        <w:t>“</w:t>
      </w:r>
      <w:r w:rsidRPr="009D20B7">
        <w:rPr>
          <w:rFonts w:ascii="Times New Roman" w:hAnsi="Times New Roman"/>
          <w:szCs w:val="21"/>
        </w:rPr>
        <w:t>咸</w:t>
      </w:r>
      <w:r w:rsidRPr="009D20B7">
        <w:rPr>
          <w:rFonts w:ascii="Times New Roman" w:hAnsi="Times New Roman"/>
          <w:szCs w:val="21"/>
        </w:rPr>
        <w:t xml:space="preserve">” </w:t>
      </w:r>
      <w:r w:rsidRPr="009D20B7">
        <w:rPr>
          <w:rFonts w:ascii="Times New Roman" w:hAnsi="Times New Roman"/>
          <w:szCs w:val="21"/>
        </w:rPr>
        <w:t>的解释可以联系课内知识如《桃花源记》中</w:t>
      </w:r>
      <w:r w:rsidRPr="009D20B7">
        <w:rPr>
          <w:rFonts w:ascii="Times New Roman" w:hAnsi="Times New Roman"/>
          <w:szCs w:val="21"/>
        </w:rPr>
        <w:t>“</w:t>
      </w:r>
      <w:r w:rsidRPr="009D20B7">
        <w:rPr>
          <w:rFonts w:ascii="Times New Roman" w:hAnsi="Times New Roman"/>
          <w:szCs w:val="21"/>
        </w:rPr>
        <w:t>咸来问讯</w:t>
      </w:r>
      <w:r w:rsidRPr="009D20B7">
        <w:rPr>
          <w:rFonts w:ascii="Times New Roman" w:hAnsi="Times New Roman"/>
          <w:szCs w:val="21"/>
        </w:rPr>
        <w:t>”</w:t>
      </w:r>
      <w:r w:rsidRPr="009D20B7">
        <w:rPr>
          <w:rFonts w:ascii="Times New Roman" w:hAnsi="Times New Roman"/>
          <w:szCs w:val="21"/>
        </w:rPr>
        <w:t>中</w:t>
      </w:r>
      <w:r w:rsidRPr="009D20B7">
        <w:rPr>
          <w:rFonts w:ascii="Times New Roman" w:hAnsi="Times New Roman"/>
          <w:szCs w:val="21"/>
        </w:rPr>
        <w:t>“</w:t>
      </w:r>
      <w:r w:rsidRPr="009D20B7">
        <w:rPr>
          <w:rFonts w:ascii="Times New Roman" w:hAnsi="Times New Roman"/>
          <w:szCs w:val="21"/>
        </w:rPr>
        <w:t>咸</w:t>
      </w:r>
      <w:r w:rsidRPr="009D20B7">
        <w:rPr>
          <w:rFonts w:ascii="Times New Roman" w:hAnsi="Times New Roman"/>
          <w:szCs w:val="21"/>
        </w:rPr>
        <w:t>”</w:t>
      </w:r>
      <w:r w:rsidRPr="009D20B7">
        <w:rPr>
          <w:rFonts w:ascii="Times New Roman" w:hAnsi="Times New Roman"/>
          <w:szCs w:val="21"/>
        </w:rPr>
        <w:t>的解释，得出答案</w:t>
      </w:r>
      <w:r w:rsidRPr="009D20B7">
        <w:rPr>
          <w:rFonts w:ascii="Times New Roman" w:hAnsi="Times New Roman"/>
          <w:szCs w:val="21"/>
        </w:rPr>
        <w:t>“</w:t>
      </w:r>
      <w:r w:rsidRPr="009D20B7">
        <w:rPr>
          <w:rFonts w:ascii="Times New Roman" w:hAnsi="Times New Roman"/>
          <w:szCs w:val="21"/>
        </w:rPr>
        <w:t>全、都</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(2)D</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例句中</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在主谓之间，取消句子独立性，不译</w:t>
      </w:r>
      <w:r w:rsidR="00575D38">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是倒装句标志；</w:t>
      </w:r>
      <w:r w:rsidRPr="009D20B7">
        <w:rPr>
          <w:rFonts w:ascii="Times New Roman" w:hAnsi="Times New Roman"/>
          <w:szCs w:val="21"/>
        </w:rPr>
        <w:t>B</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是结构助词</w:t>
      </w:r>
      <w:r w:rsidRPr="009D20B7">
        <w:rPr>
          <w:rFonts w:ascii="Times New Roman" w:hAnsi="Times New Roman"/>
          <w:szCs w:val="21"/>
        </w:rPr>
        <w:t>“</w:t>
      </w:r>
      <w:r w:rsidRPr="009D20B7">
        <w:rPr>
          <w:rFonts w:ascii="Times New Roman" w:hAnsi="Times New Roman"/>
          <w:szCs w:val="21"/>
        </w:rPr>
        <w:t>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是动词</w:t>
      </w:r>
      <w:r w:rsidRPr="009D20B7">
        <w:rPr>
          <w:rFonts w:ascii="Times New Roman" w:hAnsi="Times New Roman"/>
          <w:szCs w:val="21"/>
        </w:rPr>
        <w:t>“</w:t>
      </w:r>
      <w:r w:rsidRPr="009D20B7">
        <w:rPr>
          <w:rFonts w:ascii="Times New Roman" w:hAnsi="Times New Roman"/>
          <w:szCs w:val="21"/>
        </w:rPr>
        <w:t>往、到</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D</w:t>
      </w:r>
      <w:r w:rsidRPr="009D20B7">
        <w:rPr>
          <w:rFonts w:ascii="Times New Roman" w:hAnsi="Times New Roman"/>
          <w:szCs w:val="21"/>
        </w:rPr>
        <w:t>选项</w:t>
      </w:r>
      <w:r w:rsidRPr="009D20B7">
        <w:rPr>
          <w:rFonts w:ascii="Times New Roman" w:hAnsi="Times New Roman"/>
          <w:szCs w:val="21"/>
        </w:rPr>
        <w:t>“</w:t>
      </w:r>
      <w:r w:rsidRPr="009D20B7">
        <w:rPr>
          <w:rFonts w:ascii="Times New Roman" w:hAnsi="Times New Roman"/>
          <w:szCs w:val="21"/>
        </w:rPr>
        <w:t>之</w:t>
      </w:r>
      <w:r w:rsidRPr="009D20B7">
        <w:rPr>
          <w:rFonts w:ascii="Times New Roman" w:hAnsi="Times New Roman"/>
          <w:szCs w:val="21"/>
        </w:rPr>
        <w:t>”</w:t>
      </w:r>
      <w:r w:rsidRPr="009D20B7">
        <w:rPr>
          <w:rFonts w:ascii="Times New Roman" w:hAnsi="Times New Roman"/>
          <w:szCs w:val="21"/>
        </w:rPr>
        <w:t>在主谓之间，取消句子独立性，不译</w:t>
      </w:r>
      <w:r w:rsidR="00575D38">
        <w:rPr>
          <w:rFonts w:ascii="Times New Roman" w:hAnsi="Times New Roman"/>
          <w:szCs w:val="21"/>
        </w:rPr>
        <w:t>。</w:t>
      </w:r>
      <w:r w:rsidRPr="009D20B7">
        <w:rPr>
          <w:rFonts w:ascii="Times New Roman" w:hAnsi="Times New Roman"/>
          <w:szCs w:val="21"/>
        </w:rPr>
        <w:t>故选</w:t>
      </w:r>
      <w:r w:rsidRPr="009D20B7">
        <w:rPr>
          <w:rFonts w:ascii="Times New Roman" w:hAnsi="Times New Roman"/>
          <w:szCs w:val="21"/>
        </w:rPr>
        <w:t>D</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(3)</w:t>
      </w:r>
      <w:r w:rsidRPr="009D20B7">
        <w:rPr>
          <w:rFonts w:ascii="宋体" w:hAnsi="宋体" w:cs="宋体" w:hint="eastAsia"/>
          <w:szCs w:val="21"/>
        </w:rPr>
        <w:t>①</w:t>
      </w:r>
      <w:r w:rsidRPr="009D20B7">
        <w:rPr>
          <w:rFonts w:ascii="Times New Roman" w:hAnsi="Times New Roman"/>
          <w:szCs w:val="21"/>
        </w:rPr>
        <w:t>在乱世中苟且保全性命，不奢求在诸侯之中扬名显达</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善的</w:t>
      </w:r>
      <w:r w:rsidRPr="009D20B7">
        <w:rPr>
          <w:rFonts w:ascii="Times New Roman" w:hAnsi="Times New Roman"/>
          <w:szCs w:val="21"/>
        </w:rPr>
        <w:t>(</w:t>
      </w:r>
      <w:r w:rsidRPr="009D20B7">
        <w:rPr>
          <w:rFonts w:ascii="Times New Roman" w:hAnsi="Times New Roman"/>
          <w:szCs w:val="21"/>
        </w:rPr>
        <w:t>好的</w:t>
      </w:r>
      <w:r w:rsidRPr="009D20B7">
        <w:rPr>
          <w:rFonts w:ascii="Times New Roman" w:hAnsi="Times New Roman"/>
          <w:szCs w:val="21"/>
        </w:rPr>
        <w:t>)</w:t>
      </w:r>
      <w:r w:rsidRPr="009D20B7">
        <w:rPr>
          <w:rFonts w:ascii="Times New Roman" w:hAnsi="Times New Roman"/>
          <w:szCs w:val="21"/>
        </w:rPr>
        <w:t>没有</w:t>
      </w:r>
      <w:r w:rsidRPr="009D20B7">
        <w:rPr>
          <w:rFonts w:ascii="Times New Roman" w:hAnsi="Times New Roman"/>
          <w:szCs w:val="21"/>
        </w:rPr>
        <w:t>(</w:t>
      </w:r>
      <w:r w:rsidRPr="009D20B7">
        <w:rPr>
          <w:rFonts w:ascii="Times New Roman" w:hAnsi="Times New Roman"/>
          <w:szCs w:val="21"/>
        </w:rPr>
        <w:t>因为</w:t>
      </w:r>
      <w:r w:rsidRPr="009D20B7">
        <w:rPr>
          <w:rFonts w:ascii="Times New Roman" w:hAnsi="Times New Roman"/>
          <w:szCs w:val="21"/>
        </w:rPr>
        <w:t>)</w:t>
      </w:r>
      <w:r w:rsidRPr="009D20B7">
        <w:rPr>
          <w:rFonts w:ascii="Times New Roman" w:hAnsi="Times New Roman"/>
          <w:szCs w:val="21"/>
        </w:rPr>
        <w:t>微小而不奖赏，恶的</w:t>
      </w:r>
      <w:r w:rsidRPr="009D20B7">
        <w:rPr>
          <w:rFonts w:ascii="Times New Roman" w:hAnsi="Times New Roman"/>
          <w:szCs w:val="21"/>
        </w:rPr>
        <w:t>(</w:t>
      </w:r>
      <w:r w:rsidRPr="009D20B7">
        <w:rPr>
          <w:rFonts w:ascii="Times New Roman" w:hAnsi="Times New Roman"/>
          <w:szCs w:val="21"/>
        </w:rPr>
        <w:t>坏的</w:t>
      </w:r>
      <w:r w:rsidRPr="009D20B7">
        <w:rPr>
          <w:rFonts w:ascii="Times New Roman" w:hAnsi="Times New Roman"/>
          <w:szCs w:val="21"/>
        </w:rPr>
        <w:t>)</w:t>
      </w:r>
      <w:r w:rsidRPr="009D20B7">
        <w:rPr>
          <w:rFonts w:ascii="Times New Roman" w:hAnsi="Times New Roman"/>
          <w:szCs w:val="21"/>
        </w:rPr>
        <w:t>没有</w:t>
      </w:r>
      <w:r w:rsidRPr="009D20B7">
        <w:rPr>
          <w:rFonts w:ascii="Times New Roman" w:hAnsi="Times New Roman"/>
          <w:szCs w:val="21"/>
        </w:rPr>
        <w:t>(</w:t>
      </w:r>
      <w:r w:rsidRPr="009D20B7">
        <w:rPr>
          <w:rFonts w:ascii="Times New Roman" w:hAnsi="Times New Roman"/>
          <w:szCs w:val="21"/>
        </w:rPr>
        <w:t>因为</w:t>
      </w:r>
      <w:r w:rsidRPr="009D20B7">
        <w:rPr>
          <w:rFonts w:ascii="Times New Roman" w:hAnsi="Times New Roman"/>
          <w:szCs w:val="21"/>
        </w:rPr>
        <w:t>)</w:t>
      </w:r>
      <w:r w:rsidRPr="009D20B7">
        <w:rPr>
          <w:rFonts w:ascii="Times New Roman" w:hAnsi="Times New Roman"/>
          <w:szCs w:val="21"/>
        </w:rPr>
        <w:t>轻微而不惩罚</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宋体" w:hAnsi="宋体" w:cs="宋体" w:hint="eastAsia"/>
          <w:szCs w:val="21"/>
        </w:rPr>
        <w:t>①</w:t>
      </w:r>
      <w:r w:rsidRPr="009D20B7">
        <w:rPr>
          <w:rFonts w:ascii="Times New Roman" w:hAnsi="Times New Roman"/>
          <w:szCs w:val="21"/>
        </w:rPr>
        <w:t>本句注意</w:t>
      </w:r>
      <w:r w:rsidRPr="009D20B7">
        <w:rPr>
          <w:rFonts w:ascii="Times New Roman" w:hAnsi="Times New Roman"/>
          <w:szCs w:val="21"/>
        </w:rPr>
        <w:t>“</w:t>
      </w:r>
      <w:r w:rsidRPr="009D20B7">
        <w:rPr>
          <w:rFonts w:ascii="Times New Roman" w:hAnsi="Times New Roman"/>
          <w:szCs w:val="21"/>
        </w:rPr>
        <w:t>苟全</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苟且保全</w:t>
      </w:r>
      <w:r w:rsidRPr="009D20B7">
        <w:rPr>
          <w:rFonts w:ascii="Times New Roman" w:hAnsi="Times New Roman"/>
          <w:szCs w:val="21"/>
        </w:rPr>
        <w:t>”</w:t>
      </w:r>
      <w:r w:rsidRPr="009D20B7">
        <w:rPr>
          <w:rFonts w:ascii="Times New Roman" w:hAnsi="Times New Roman"/>
          <w:szCs w:val="21"/>
        </w:rPr>
        <w:t>的意思，</w:t>
      </w:r>
      <w:r w:rsidRPr="009D20B7">
        <w:rPr>
          <w:rFonts w:ascii="Times New Roman" w:hAnsi="Times New Roman"/>
          <w:szCs w:val="21"/>
        </w:rPr>
        <w:t>“</w:t>
      </w:r>
      <w:r w:rsidRPr="009D20B7">
        <w:rPr>
          <w:rFonts w:ascii="Times New Roman" w:hAnsi="Times New Roman"/>
          <w:szCs w:val="21"/>
        </w:rPr>
        <w:t>闻达</w:t>
      </w:r>
      <w:r w:rsidRPr="009D20B7">
        <w:rPr>
          <w:rFonts w:ascii="Times New Roman" w:hAnsi="Times New Roman"/>
          <w:szCs w:val="21"/>
        </w:rPr>
        <w:t>”</w:t>
      </w:r>
      <w:r w:rsidRPr="009D20B7">
        <w:rPr>
          <w:rFonts w:ascii="Times New Roman" w:hAnsi="Times New Roman"/>
          <w:szCs w:val="21"/>
        </w:rPr>
        <w:t>是</w:t>
      </w:r>
      <w:r w:rsidRPr="009D20B7">
        <w:rPr>
          <w:rFonts w:ascii="Times New Roman" w:hAnsi="Times New Roman"/>
          <w:szCs w:val="21"/>
        </w:rPr>
        <w:t>“</w:t>
      </w:r>
      <w:r w:rsidRPr="009D20B7">
        <w:rPr>
          <w:rFonts w:ascii="Times New Roman" w:hAnsi="Times New Roman"/>
          <w:szCs w:val="21"/>
        </w:rPr>
        <w:t>出名</w:t>
      </w:r>
      <w:r w:rsidRPr="009D20B7">
        <w:rPr>
          <w:rFonts w:ascii="Times New Roman" w:hAnsi="Times New Roman"/>
          <w:szCs w:val="21"/>
        </w:rPr>
        <w:t>”</w:t>
      </w:r>
      <w:r w:rsidRPr="009D20B7">
        <w:rPr>
          <w:rFonts w:ascii="Times New Roman" w:hAnsi="Times New Roman"/>
          <w:szCs w:val="21"/>
        </w:rPr>
        <w:t>的意思；此外要注意这两个分句是状语后置句，翻译成现代汉语时要注意调整语序为</w:t>
      </w:r>
      <w:r w:rsidRPr="009D20B7">
        <w:rPr>
          <w:rFonts w:ascii="Times New Roman" w:hAnsi="Times New Roman"/>
          <w:szCs w:val="21"/>
        </w:rPr>
        <w:t>“</w:t>
      </w:r>
      <w:r w:rsidRPr="009D20B7">
        <w:rPr>
          <w:rFonts w:ascii="Times New Roman" w:hAnsi="Times New Roman"/>
          <w:szCs w:val="21"/>
        </w:rPr>
        <w:t>于乱世苟全性命，于诸侯不求闻达</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本句注意</w:t>
      </w:r>
      <w:r w:rsidRPr="009D20B7">
        <w:rPr>
          <w:rFonts w:ascii="Times New Roman" w:hAnsi="Times New Roman"/>
          <w:szCs w:val="21"/>
        </w:rPr>
        <w:t>“</w:t>
      </w:r>
      <w:r w:rsidRPr="009D20B7">
        <w:rPr>
          <w:rFonts w:ascii="Times New Roman" w:hAnsi="Times New Roman"/>
          <w:szCs w:val="21"/>
        </w:rPr>
        <w:t>善</w:t>
      </w:r>
      <w:r w:rsidRPr="009D20B7">
        <w:rPr>
          <w:rFonts w:ascii="Times New Roman" w:hAnsi="Times New Roman"/>
          <w:szCs w:val="21"/>
        </w:rPr>
        <w:t>”“</w:t>
      </w:r>
      <w:r w:rsidRPr="009D20B7">
        <w:rPr>
          <w:rFonts w:ascii="Times New Roman" w:hAnsi="Times New Roman"/>
          <w:szCs w:val="21"/>
        </w:rPr>
        <w:t>恶</w:t>
      </w:r>
      <w:r w:rsidRPr="009D20B7">
        <w:rPr>
          <w:rFonts w:ascii="Times New Roman" w:hAnsi="Times New Roman"/>
          <w:szCs w:val="21"/>
        </w:rPr>
        <w:t>”</w:t>
      </w:r>
      <w:r w:rsidRPr="009D20B7">
        <w:rPr>
          <w:rFonts w:ascii="Times New Roman" w:hAnsi="Times New Roman"/>
          <w:szCs w:val="21"/>
        </w:rPr>
        <w:t>在句中是形容词活用作名词，要解释为</w:t>
      </w:r>
      <w:r w:rsidRPr="009D20B7">
        <w:rPr>
          <w:rFonts w:ascii="Times New Roman" w:hAnsi="Times New Roman"/>
          <w:szCs w:val="21"/>
        </w:rPr>
        <w:t>“</w:t>
      </w:r>
      <w:r w:rsidRPr="009D20B7">
        <w:rPr>
          <w:rFonts w:ascii="Times New Roman" w:hAnsi="Times New Roman"/>
          <w:szCs w:val="21"/>
        </w:rPr>
        <w:t>好的</w:t>
      </w:r>
      <w:r w:rsidRPr="009D20B7">
        <w:rPr>
          <w:rFonts w:ascii="Times New Roman" w:hAnsi="Times New Roman"/>
          <w:szCs w:val="21"/>
        </w:rPr>
        <w:t>”“</w:t>
      </w:r>
      <w:r w:rsidRPr="009D20B7">
        <w:rPr>
          <w:rFonts w:ascii="Times New Roman" w:hAnsi="Times New Roman"/>
          <w:szCs w:val="21"/>
        </w:rPr>
        <w:t>坏的</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微</w:t>
      </w:r>
      <w:r w:rsidRPr="009D20B7">
        <w:rPr>
          <w:rFonts w:ascii="Times New Roman" w:hAnsi="Times New Roman"/>
          <w:szCs w:val="21"/>
        </w:rPr>
        <w:t>”“</w:t>
      </w:r>
      <w:r w:rsidRPr="009D20B7">
        <w:rPr>
          <w:rFonts w:ascii="Times New Roman" w:hAnsi="Times New Roman"/>
          <w:szCs w:val="21"/>
        </w:rPr>
        <w:t>纤</w:t>
      </w:r>
      <w:r w:rsidRPr="009D20B7">
        <w:rPr>
          <w:rFonts w:ascii="Times New Roman" w:hAnsi="Times New Roman"/>
          <w:szCs w:val="21"/>
        </w:rPr>
        <w:t>”</w:t>
      </w:r>
      <w:r w:rsidRPr="009D20B7">
        <w:rPr>
          <w:rFonts w:ascii="Times New Roman" w:hAnsi="Times New Roman"/>
          <w:szCs w:val="21"/>
        </w:rPr>
        <w:t>意思相近，指</w:t>
      </w:r>
      <w:r w:rsidRPr="009D20B7">
        <w:rPr>
          <w:rFonts w:ascii="Times New Roman" w:hAnsi="Times New Roman"/>
          <w:szCs w:val="21"/>
        </w:rPr>
        <w:t>“</w:t>
      </w:r>
      <w:r w:rsidRPr="009D20B7">
        <w:rPr>
          <w:rFonts w:ascii="Times New Roman" w:hAnsi="Times New Roman"/>
          <w:szCs w:val="21"/>
        </w:rPr>
        <w:t>微小</w:t>
      </w:r>
      <w:r w:rsidRPr="009D20B7">
        <w:rPr>
          <w:rFonts w:ascii="Times New Roman" w:hAnsi="Times New Roman"/>
          <w:szCs w:val="21"/>
        </w:rPr>
        <w:t>”“</w:t>
      </w:r>
      <w:r w:rsidRPr="009D20B7">
        <w:rPr>
          <w:rFonts w:ascii="Times New Roman" w:hAnsi="Times New Roman"/>
          <w:szCs w:val="21"/>
        </w:rPr>
        <w:t>轻微</w:t>
      </w:r>
      <w:r w:rsidRPr="009D20B7">
        <w:rPr>
          <w:rFonts w:ascii="Times New Roman" w:hAnsi="Times New Roman"/>
          <w:szCs w:val="21"/>
        </w:rPr>
        <w:t>”</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(4)</w:t>
      </w:r>
      <w:r w:rsidRPr="009D20B7">
        <w:rPr>
          <w:rFonts w:ascii="Times New Roman" w:hAnsi="Times New Roman"/>
          <w:szCs w:val="21"/>
        </w:rPr>
        <w:t>往事：三顾茅庐、临危受命、白帝托孤</w:t>
      </w:r>
      <w:r w:rsidR="00575D38">
        <w:rPr>
          <w:rFonts w:ascii="Times New Roman" w:hAnsi="Times New Roman"/>
          <w:szCs w:val="21"/>
        </w:rPr>
        <w:t>。</w:t>
      </w:r>
      <w:r w:rsidRPr="009D20B7">
        <w:rPr>
          <w:rFonts w:ascii="Times New Roman" w:hAnsi="Times New Roman"/>
          <w:szCs w:val="21"/>
        </w:rPr>
        <w:t>感情：报先帝而忠陛下</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由</w:t>
      </w:r>
      <w:r w:rsidRPr="009D20B7">
        <w:rPr>
          <w:rFonts w:ascii="Times New Roman" w:hAnsi="Times New Roman"/>
          <w:szCs w:val="21"/>
        </w:rPr>
        <w:t>“</w:t>
      </w:r>
      <w:r w:rsidRPr="009D20B7">
        <w:rPr>
          <w:rFonts w:ascii="Times New Roman" w:hAnsi="Times New Roman"/>
          <w:szCs w:val="21"/>
        </w:rPr>
        <w:t>三顾臣于草庐之中</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 xml:space="preserve"> </w:t>
      </w:r>
      <w:r w:rsidRPr="009D20B7">
        <w:rPr>
          <w:rFonts w:ascii="Times New Roman" w:hAnsi="Times New Roman"/>
          <w:szCs w:val="21"/>
        </w:rPr>
        <w:t>结合历史背景可知第一件事是三顾茅庐；</w:t>
      </w:r>
      <w:r w:rsidRPr="009D20B7">
        <w:rPr>
          <w:rFonts w:ascii="Times New Roman" w:hAnsi="Times New Roman"/>
          <w:szCs w:val="21"/>
        </w:rPr>
        <w:t>“</w:t>
      </w:r>
      <w:r w:rsidRPr="009D20B7">
        <w:rPr>
          <w:rFonts w:ascii="Times New Roman" w:hAnsi="Times New Roman"/>
          <w:szCs w:val="21"/>
        </w:rPr>
        <w:t>后值倾覆，受任于败军之际，奉命于危难之间</w:t>
      </w:r>
      <w:r w:rsidRPr="009D20B7">
        <w:rPr>
          <w:rFonts w:ascii="Times New Roman" w:hAnsi="Times New Roman"/>
          <w:szCs w:val="21"/>
        </w:rPr>
        <w:t>”</w:t>
      </w:r>
      <w:r w:rsidRPr="009D20B7">
        <w:rPr>
          <w:rFonts w:ascii="Times New Roman" w:hAnsi="Times New Roman"/>
          <w:szCs w:val="21"/>
        </w:rPr>
        <w:t>，结合历史背景可知第二件事是临危受命；</w:t>
      </w:r>
      <w:r w:rsidRPr="009D20B7">
        <w:rPr>
          <w:rFonts w:ascii="Times New Roman" w:hAnsi="Times New Roman"/>
          <w:szCs w:val="21"/>
        </w:rPr>
        <w:t>“</w:t>
      </w:r>
      <w:r w:rsidRPr="009D20B7">
        <w:rPr>
          <w:rFonts w:ascii="Times New Roman" w:hAnsi="Times New Roman"/>
          <w:szCs w:val="21"/>
        </w:rPr>
        <w:t>故临崩寄臣以大事也</w:t>
      </w:r>
      <w:r w:rsidRPr="009D20B7">
        <w:rPr>
          <w:rFonts w:ascii="Times New Roman" w:hAnsi="Times New Roman"/>
          <w:szCs w:val="21"/>
        </w:rPr>
        <w:t>”</w:t>
      </w:r>
      <w:r w:rsidRPr="009D20B7">
        <w:rPr>
          <w:rFonts w:ascii="Times New Roman" w:hAnsi="Times New Roman"/>
          <w:szCs w:val="21"/>
        </w:rPr>
        <w:t>，结合历史背景可知第三件事指的是</w:t>
      </w:r>
      <w:r w:rsidRPr="009D20B7">
        <w:rPr>
          <w:rFonts w:ascii="Times New Roman" w:hAnsi="Times New Roman"/>
          <w:szCs w:val="21"/>
        </w:rPr>
        <w:t>“</w:t>
      </w:r>
      <w:r w:rsidRPr="009D20B7">
        <w:rPr>
          <w:rFonts w:ascii="Times New Roman" w:hAnsi="Times New Roman"/>
          <w:szCs w:val="21"/>
        </w:rPr>
        <w:t>白帝托孤</w:t>
      </w:r>
      <w:r w:rsidRPr="009D20B7">
        <w:rPr>
          <w:rFonts w:ascii="Times New Roman" w:hAnsi="Times New Roman"/>
          <w:szCs w:val="21"/>
        </w:rPr>
        <w:t>”</w:t>
      </w:r>
      <w:r w:rsidR="00575D38">
        <w:rPr>
          <w:rFonts w:ascii="Times New Roman" w:hAnsi="Times New Roman"/>
          <w:szCs w:val="21"/>
        </w:rPr>
        <w:t>。</w:t>
      </w:r>
      <w:r w:rsidRPr="009D20B7">
        <w:rPr>
          <w:rFonts w:ascii="Times New Roman" w:hAnsi="Times New Roman"/>
          <w:szCs w:val="21"/>
        </w:rPr>
        <w:t>诸葛亮所做之事都是为了报答刘备知遇之恩，尽忠后主，所以用原文来说就是表达了其</w:t>
      </w:r>
      <w:r w:rsidRPr="009D20B7">
        <w:rPr>
          <w:rFonts w:ascii="Times New Roman" w:hAnsi="Times New Roman"/>
          <w:szCs w:val="21"/>
        </w:rPr>
        <w:t>“</w:t>
      </w:r>
      <w:r w:rsidRPr="009D20B7">
        <w:rPr>
          <w:rFonts w:ascii="Times New Roman" w:hAnsi="Times New Roman"/>
          <w:szCs w:val="21"/>
        </w:rPr>
        <w:t>报先帝而忠陛下</w:t>
      </w:r>
      <w:r w:rsidRPr="009D20B7">
        <w:rPr>
          <w:rFonts w:ascii="Times New Roman" w:hAnsi="Times New Roman"/>
          <w:szCs w:val="21"/>
        </w:rPr>
        <w:t>”</w:t>
      </w:r>
      <w:r w:rsidRPr="009D20B7">
        <w:rPr>
          <w:rFonts w:ascii="Times New Roman" w:hAnsi="Times New Roman"/>
          <w:szCs w:val="21"/>
        </w:rPr>
        <w:t>的感情</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(5)</w:t>
      </w:r>
      <w:r w:rsidRPr="009D20B7">
        <w:rPr>
          <w:rFonts w:ascii="Times New Roman" w:hAnsi="Times New Roman"/>
          <w:szCs w:val="21"/>
        </w:rPr>
        <w:t>示例：诸葛亮是一个知恩图报、忠心耿耿、淡泊名利，有军事谋略，为国事鞠躬尽瘁的人</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从诸葛亮日夜辛劳为报先帝知遇之恩可以看出，他是一个知恩图报的人；从出师北伐，制定长远的军事计划可以看出，他是一个有军事谋略的人；从诸葛亮对自己身世的描述可以看出，他是一个淡泊名利的人；从他为国事操劳、谋划布阵可以看出，他是一个忠心耿耿、为国事鞠躬尽瘁的人</w:t>
      </w:r>
      <w:r w:rsidR="00575D38">
        <w:rPr>
          <w:rFonts w:ascii="Times New Roman" w:hAnsi="Times New Roman"/>
          <w:szCs w:val="21"/>
        </w:rPr>
        <w:t>。</w:t>
      </w:r>
    </w:p>
    <w:p w:rsidR="00354420" w:rsidRPr="009D20B7" w:rsidP="00354420">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参考译文</w:t>
      </w:r>
      <w:r w:rsidRPr="009D20B7">
        <w:rPr>
          <w:rFonts w:ascii="Times New Roman" w:hAnsi="Times New Roman"/>
          <w:szCs w:val="21"/>
        </w:rPr>
        <w:t>]</w:t>
      </w:r>
    </w:p>
    <w:p w:rsidR="00354420" w:rsidRPr="009D20B7" w:rsidP="00354420">
      <w:pPr>
        <w:snapToGrid w:val="0"/>
        <w:spacing w:line="360" w:lineRule="auto"/>
        <w:ind w:firstLine="420" w:firstLineChars="200"/>
        <w:rPr>
          <w:rFonts w:ascii="Times New Roman" w:hAnsi="Times New Roman"/>
          <w:szCs w:val="21"/>
        </w:rPr>
      </w:pPr>
      <w:r w:rsidRPr="009D20B7">
        <w:rPr>
          <w:rFonts w:ascii="Times New Roman" w:hAnsi="Times New Roman"/>
          <w:szCs w:val="21"/>
        </w:rPr>
        <w:t>诸葛亮担任宰相，抚恤百姓，明示礼仪制度，精简官职，颁布合乎时宜的制度，诚心待人，公正无私</w:t>
      </w:r>
      <w:r w:rsidR="00575D38">
        <w:rPr>
          <w:rFonts w:ascii="Times New Roman" w:hAnsi="Times New Roman"/>
          <w:szCs w:val="21"/>
        </w:rPr>
        <w:t>。</w:t>
      </w:r>
      <w:r w:rsidRPr="009D20B7">
        <w:rPr>
          <w:rFonts w:ascii="Times New Roman" w:hAnsi="Times New Roman"/>
          <w:szCs w:val="21"/>
        </w:rPr>
        <w:t>凡是尽忠职守、有益时事的人，即使是仇人也必定会奖赏；凡是触犯法令、懈怠傲慢的人，即使是亲人也必</w:t>
      </w:r>
      <w:r w:rsidRPr="009D20B7">
        <w:rPr>
          <w:rFonts w:ascii="Times New Roman" w:hAnsi="Times New Roman"/>
          <w:szCs w:val="21"/>
        </w:rPr>
        <w:t>定会处罚</w:t>
      </w:r>
      <w:r w:rsidR="00575D38">
        <w:rPr>
          <w:rFonts w:ascii="Times New Roman" w:hAnsi="Times New Roman"/>
          <w:szCs w:val="21"/>
        </w:rPr>
        <w:t>。</w:t>
      </w:r>
      <w:r w:rsidRPr="009D20B7">
        <w:rPr>
          <w:rFonts w:ascii="Times New Roman" w:hAnsi="Times New Roman"/>
          <w:szCs w:val="21"/>
        </w:rPr>
        <w:t>坦诚认罪、并表示悔改的人，即使犯了重罪也必定会开释；说话浮夸、巧辩文过的人，即使只是犯了轻罪也必定会杀戮</w:t>
      </w:r>
      <w:r w:rsidR="00575D38">
        <w:rPr>
          <w:rFonts w:ascii="Times New Roman" w:hAnsi="Times New Roman"/>
          <w:szCs w:val="21"/>
        </w:rPr>
        <w:t>。</w:t>
      </w:r>
      <w:r w:rsidRPr="009D20B7">
        <w:rPr>
          <w:rFonts w:ascii="Times New Roman" w:hAnsi="Times New Roman"/>
          <w:szCs w:val="21"/>
        </w:rPr>
        <w:t>无论多么小的善行，没有不奖赏的；无论多么细的恶行，没有不贬抑的</w:t>
      </w:r>
      <w:r w:rsidR="00575D38">
        <w:rPr>
          <w:rFonts w:ascii="Times New Roman" w:hAnsi="Times New Roman"/>
          <w:szCs w:val="21"/>
        </w:rPr>
        <w:t>。</w:t>
      </w:r>
      <w:r w:rsidRPr="009D20B7">
        <w:rPr>
          <w:rFonts w:ascii="Times New Roman" w:hAnsi="Times New Roman"/>
          <w:szCs w:val="21"/>
        </w:rPr>
        <w:t>处理事务非常精明干练，管理事情着重在它的根本，依照官名来要求他尽到实职，对于虚伪造假的人不予录用</w:t>
      </w:r>
      <w:r w:rsidR="00575D38">
        <w:rPr>
          <w:rFonts w:ascii="Times New Roman" w:hAnsi="Times New Roman"/>
          <w:szCs w:val="21"/>
        </w:rPr>
        <w:t>。</w:t>
      </w:r>
      <w:r w:rsidRPr="009D20B7">
        <w:rPr>
          <w:rFonts w:ascii="Times New Roman" w:hAnsi="Times New Roman"/>
          <w:szCs w:val="21"/>
        </w:rPr>
        <w:t>最后全国的百姓都敬畏他，爱戴他；刑法政令虽然严厉，却没有人怨恨他，因为他用心公平而且劝诫明白</w:t>
      </w:r>
      <w:r w:rsidR="00575D38">
        <w:rPr>
          <w:rFonts w:ascii="Times New Roman" w:hAnsi="Times New Roman"/>
          <w:szCs w:val="21"/>
        </w:rPr>
        <w:t>。</w:t>
      </w:r>
      <w:r w:rsidRPr="009D20B7">
        <w:rPr>
          <w:rFonts w:ascii="Times New Roman" w:hAnsi="Times New Roman"/>
          <w:szCs w:val="21"/>
        </w:rPr>
        <w:t>他真可以称得上是明白治道的贤才，和管仲、萧何是同一类的人</w:t>
      </w:r>
      <w:r w:rsidR="00575D38">
        <w:rPr>
          <w:rFonts w:ascii="Times New Roman" w:hAnsi="Times New Roman"/>
          <w:szCs w:val="21"/>
        </w:rPr>
        <w:t>。</w:t>
      </w:r>
      <w:r w:rsidRPr="009D20B7">
        <w:rPr>
          <w:rFonts w:ascii="Times New Roman" w:hAnsi="Times New Roman"/>
          <w:szCs w:val="21"/>
        </w:rPr>
        <w:t>然而他连年兴师，都未能成功，大概是军事上的临机应变、用兵策略，并非他所擅长的吧</w:t>
      </w:r>
      <w:r w:rsidRPr="009D20B7">
        <w:rPr>
          <w:rFonts w:ascii="Times New Roman" w:hAnsi="Times New Roman"/>
          <w:szCs w:val="21"/>
        </w:rPr>
        <w:t>!</w:t>
      </w:r>
    </w:p>
    <w:p w:rsidR="00A607D4" w:rsidRPr="00354420" w:rsidP="00F51894">
      <w:pPr>
        <w:rPr>
          <w:szCs w:val="21"/>
        </w:rPr>
      </w:pPr>
    </w:p>
    <w:sectPr w:rsidSect="000F21D4">
      <w:headerReference w:type="even" r:id="rId9"/>
      <w:headerReference w:type="first" r:id="rId10"/>
      <w:pgSz w:w="11906" w:h="16838"/>
      <w:pgMar w:top="1191" w:right="992" w:bottom="1191" w:left="992" w:header="454" w:footer="73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charset w:val="86"/>
    <w:family w:val="script"/>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DCD">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position-horizontal:center;mso-position-horizontal-relative:margin;mso-position-vertical:center;mso-position-vertical-relative:margin;position:absolute;z-index:-251657216" o:allowincell="f">
          <v:imagedata r:id="rId1" o:title="logo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DCD">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position-horizontal:center;mso-position-horizontal-relative:margin;mso-position-vertical:center;mso-position-vertical-relative:margin;position:absolute;z-index:-251658240" o:allowincell="f">
          <v:imagedata r:id="rId1" o:title="logo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0583F"/>
    <w:rsid w:val="00013EB0"/>
    <w:rsid w:val="00014FF3"/>
    <w:rsid w:val="00015E31"/>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E37A2"/>
    <w:rsid w:val="000F21D4"/>
    <w:rsid w:val="000F3CA7"/>
    <w:rsid w:val="00101D6C"/>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6DBB"/>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420"/>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69"/>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52CE"/>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2382"/>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02"/>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5D38"/>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777"/>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62179"/>
    <w:rsid w:val="00763E5D"/>
    <w:rsid w:val="00763F9C"/>
    <w:rsid w:val="00766C48"/>
    <w:rsid w:val="007706DD"/>
    <w:rsid w:val="0077205C"/>
    <w:rsid w:val="00774AFF"/>
    <w:rsid w:val="00776822"/>
    <w:rsid w:val="007806F3"/>
    <w:rsid w:val="00780931"/>
    <w:rsid w:val="00781890"/>
    <w:rsid w:val="00787E69"/>
    <w:rsid w:val="00790838"/>
    <w:rsid w:val="007920A9"/>
    <w:rsid w:val="00793B78"/>
    <w:rsid w:val="00794DBF"/>
    <w:rsid w:val="00796EAB"/>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15DD"/>
    <w:rsid w:val="008E4414"/>
    <w:rsid w:val="008E465C"/>
    <w:rsid w:val="008E5DB9"/>
    <w:rsid w:val="008F269B"/>
    <w:rsid w:val="008F2EAE"/>
    <w:rsid w:val="008F2F0A"/>
    <w:rsid w:val="008F40E7"/>
    <w:rsid w:val="008F4B81"/>
    <w:rsid w:val="008F513D"/>
    <w:rsid w:val="008F7836"/>
    <w:rsid w:val="0090040B"/>
    <w:rsid w:val="00904FE3"/>
    <w:rsid w:val="00913C51"/>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696D"/>
    <w:rsid w:val="009B7D5F"/>
    <w:rsid w:val="009C1E85"/>
    <w:rsid w:val="009C23F7"/>
    <w:rsid w:val="009C4167"/>
    <w:rsid w:val="009C6DC9"/>
    <w:rsid w:val="009D20B7"/>
    <w:rsid w:val="009D3A6E"/>
    <w:rsid w:val="009D3C3F"/>
    <w:rsid w:val="009D6AD2"/>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C0814"/>
    <w:rsid w:val="00AC3BE9"/>
    <w:rsid w:val="00AC467D"/>
    <w:rsid w:val="00AC48CA"/>
    <w:rsid w:val="00AC723D"/>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2371"/>
    <w:rsid w:val="00B32546"/>
    <w:rsid w:val="00B32CDE"/>
    <w:rsid w:val="00B4160F"/>
    <w:rsid w:val="00B43B99"/>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80A91"/>
    <w:rsid w:val="00B80DEF"/>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CD"/>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45DF"/>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5E6C"/>
    <w:rsid w:val="00F861DD"/>
    <w:rsid w:val="00F869AF"/>
    <w:rsid w:val="00F90190"/>
    <w:rsid w:val="00F90237"/>
    <w:rsid w:val="00F92BB6"/>
    <w:rsid w:val="00F93E62"/>
    <w:rsid w:val="00F94860"/>
    <w:rsid w:val="00F951B0"/>
    <w:rsid w:val="00F95F82"/>
    <w:rsid w:val="00F9723A"/>
    <w:rsid w:val="00FA1559"/>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17A7"/>
    <w:rsid w:val="00FE212E"/>
    <w:rsid w:val="00FE2881"/>
    <w:rsid w:val="00FE33AA"/>
    <w:rsid w:val="00FE78DA"/>
    <w:rsid w:val="00FF1638"/>
    <w:rsid w:val="00FF39CE"/>
    <w:rsid w:val="00FF4344"/>
    <w:rsid w:val="00FF644D"/>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uiPriority="2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D4"/>
    <w:pPr>
      <w:widowControl w:val="0"/>
      <w:jc w:val="both"/>
    </w:pPr>
    <w:rPr>
      <w:kern w:val="2"/>
      <w:sz w:val="21"/>
      <w:szCs w:val="22"/>
    </w:rPr>
  </w:style>
  <w:style w:type="paragraph" w:styleId="Heading1">
    <w:name w:val="heading 1"/>
    <w:basedOn w:val="Normal"/>
    <w:next w:val="Normal"/>
    <w:link w:val="1Char"/>
    <w:uiPriority w:val="9"/>
    <w:qFormat/>
    <w:rsid w:val="000F21D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0F21D4"/>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0F21D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0F21D4"/>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rsid w:val="000F21D4"/>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0F21D4"/>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rsid w:val="000F21D4"/>
    <w:pPr>
      <w:keepNext/>
      <w:keepLines/>
      <w:spacing w:before="240" w:after="64" w:line="320" w:lineRule="auto"/>
      <w:outlineLvl w:val="6"/>
    </w:pPr>
    <w:rPr>
      <w:b/>
      <w:bCs/>
      <w:sz w:val="24"/>
      <w:szCs w:val="24"/>
    </w:rPr>
  </w:style>
  <w:style w:type="paragraph" w:styleId="Heading8">
    <w:name w:val="heading 8"/>
    <w:basedOn w:val="Normal"/>
    <w:next w:val="Normal"/>
    <w:link w:val="8Char"/>
    <w:qFormat/>
    <w:rsid w:val="000F21D4"/>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0F21D4"/>
    <w:pPr>
      <w:jc w:val="left"/>
    </w:pPr>
  </w:style>
  <w:style w:type="paragraph" w:styleId="PlainText">
    <w:name w:val="Plain Text"/>
    <w:basedOn w:val="Normal"/>
    <w:link w:val="Char2"/>
    <w:unhideWhenUsed/>
    <w:qFormat/>
    <w:rsid w:val="000F21D4"/>
    <w:rPr>
      <w:rFonts w:ascii="宋体" w:hAnsi="Courier New" w:cs="Courier New"/>
      <w:szCs w:val="21"/>
    </w:rPr>
  </w:style>
  <w:style w:type="paragraph" w:styleId="BalloonText">
    <w:name w:val="Balloon Text"/>
    <w:basedOn w:val="Normal"/>
    <w:link w:val="Char"/>
    <w:uiPriority w:val="99"/>
    <w:unhideWhenUsed/>
    <w:qFormat/>
    <w:rsid w:val="000F21D4"/>
    <w:rPr>
      <w:kern w:val="0"/>
      <w:sz w:val="18"/>
      <w:szCs w:val="18"/>
    </w:rPr>
  </w:style>
  <w:style w:type="paragraph" w:styleId="Footer">
    <w:name w:val="footer"/>
    <w:basedOn w:val="Normal"/>
    <w:link w:val="Char7"/>
    <w:uiPriority w:val="99"/>
    <w:unhideWhenUsed/>
    <w:qFormat/>
    <w:rsid w:val="000F21D4"/>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0F21D4"/>
    <w:pPr>
      <w:snapToGrid w:val="0"/>
      <w:jc w:val="left"/>
    </w:pPr>
    <w:rPr>
      <w:sz w:val="18"/>
      <w:szCs w:val="18"/>
    </w:rPr>
  </w:style>
  <w:style w:type="paragraph" w:styleId="NormalWeb">
    <w:name w:val="Normal (Web)"/>
    <w:basedOn w:val="Normal"/>
    <w:link w:val="Char3"/>
    <w:qFormat/>
    <w:rsid w:val="000F21D4"/>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3529EC"/>
    <w:pPr>
      <w:spacing w:line="360" w:lineRule="auto"/>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sid w:val="000F21D4"/>
    <w:rPr>
      <w:b/>
      <w:bCs/>
    </w:rPr>
  </w:style>
  <w:style w:type="table" w:styleId="TableGrid">
    <w:name w:val="Table Grid"/>
    <w:basedOn w:val="TableNormal"/>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rsid w:val="000F21D4"/>
  </w:style>
  <w:style w:type="character" w:styleId="Hyperlink">
    <w:name w:val="Hyperlink"/>
    <w:uiPriority w:val="99"/>
    <w:unhideWhenUsed/>
    <w:qFormat/>
    <w:rsid w:val="000F21D4"/>
    <w:rPr>
      <w:color w:val="0000FF"/>
      <w:u w:val="single"/>
    </w:rPr>
  </w:style>
  <w:style w:type="character" w:styleId="CommentReference">
    <w:name w:val="annotation reference"/>
    <w:basedOn w:val="DefaultParagraphFont"/>
    <w:uiPriority w:val="99"/>
    <w:unhideWhenUsed/>
    <w:qFormat/>
    <w:rsid w:val="000F21D4"/>
    <w:rPr>
      <w:sz w:val="21"/>
      <w:szCs w:val="21"/>
    </w:rPr>
  </w:style>
  <w:style w:type="character" w:styleId="FootnoteReference">
    <w:name w:val="footnote reference"/>
    <w:basedOn w:val="DefaultParagraphFont"/>
    <w:uiPriority w:val="99"/>
    <w:unhideWhenUsed/>
    <w:qFormat/>
    <w:rsid w:val="000F21D4"/>
    <w:rPr>
      <w:vertAlign w:val="superscript"/>
    </w:rPr>
  </w:style>
  <w:style w:type="character" w:customStyle="1" w:styleId="Char">
    <w:name w:val="批注框文本 Char"/>
    <w:link w:val="BalloonText"/>
    <w:uiPriority w:val="99"/>
    <w:semiHidden/>
    <w:qFormat/>
    <w:rsid w:val="000F21D4"/>
    <w:rPr>
      <w:sz w:val="18"/>
      <w:szCs w:val="18"/>
    </w:rPr>
  </w:style>
  <w:style w:type="character" w:customStyle="1" w:styleId="apple-converted-space">
    <w:name w:val="apple-converted-space"/>
    <w:basedOn w:val="DefaultParagraphFont"/>
    <w:qFormat/>
    <w:rsid w:val="000F21D4"/>
  </w:style>
  <w:style w:type="character" w:customStyle="1" w:styleId="Char0">
    <w:name w:val="批注文字 Char"/>
    <w:basedOn w:val="DefaultParagraphFont"/>
    <w:link w:val="CommentText"/>
    <w:uiPriority w:val="99"/>
    <w:semiHidden/>
    <w:qFormat/>
    <w:rsid w:val="000F21D4"/>
    <w:rPr>
      <w:kern w:val="2"/>
      <w:sz w:val="21"/>
      <w:szCs w:val="22"/>
    </w:rPr>
  </w:style>
  <w:style w:type="character" w:customStyle="1" w:styleId="7Char">
    <w:name w:val="标题 7 Char"/>
    <w:basedOn w:val="DefaultParagraphFont"/>
    <w:link w:val="Heading7"/>
    <w:uiPriority w:val="9"/>
    <w:semiHidden/>
    <w:qFormat/>
    <w:rsid w:val="000F21D4"/>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0F21D4"/>
    <w:rPr>
      <w:kern w:val="2"/>
      <w:sz w:val="18"/>
      <w:szCs w:val="18"/>
    </w:rPr>
  </w:style>
  <w:style w:type="character" w:customStyle="1" w:styleId="Char2">
    <w:name w:val="纯文本 Char"/>
    <w:basedOn w:val="DefaultParagraphFont"/>
    <w:link w:val="PlainText"/>
    <w:uiPriority w:val="99"/>
    <w:qFormat/>
    <w:rsid w:val="000F21D4"/>
    <w:rPr>
      <w:rFonts w:ascii="宋体" w:hAnsi="Courier New" w:cs="Courier New"/>
      <w:kern w:val="2"/>
      <w:sz w:val="21"/>
      <w:szCs w:val="21"/>
    </w:rPr>
  </w:style>
  <w:style w:type="character" w:customStyle="1" w:styleId="Char3">
    <w:name w:val="普通(网站) Char"/>
    <w:link w:val="NormalWeb"/>
    <w:qFormat/>
    <w:locked/>
    <w:rsid w:val="000F21D4"/>
    <w:rPr>
      <w:rFonts w:ascii="宋体" w:hAnsi="宋体"/>
      <w:sz w:val="24"/>
    </w:rPr>
  </w:style>
  <w:style w:type="character" w:customStyle="1" w:styleId="Char4">
    <w:name w:val="批注主题 Char"/>
    <w:basedOn w:val="Char0"/>
    <w:link w:val="CommentSubject"/>
    <w:uiPriority w:val="99"/>
    <w:semiHidden/>
    <w:qFormat/>
    <w:rsid w:val="000F21D4"/>
    <w:rPr>
      <w:b/>
      <w:bCs/>
      <w:kern w:val="2"/>
      <w:sz w:val="21"/>
      <w:szCs w:val="22"/>
    </w:rPr>
  </w:style>
  <w:style w:type="character" w:customStyle="1" w:styleId="Char5">
    <w:name w:val="标题 Char"/>
    <w:link w:val="Title"/>
    <w:uiPriority w:val="10"/>
    <w:qFormat/>
    <w:rsid w:val="003529EC"/>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sid w:val="000F21D4"/>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0F21D4"/>
    <w:rPr>
      <w:rFonts w:ascii="Cambria" w:eastAsia="宋体" w:hAnsi="Cambria" w:cs="Times New Roman"/>
      <w:b/>
      <w:bCs/>
      <w:kern w:val="2"/>
      <w:sz w:val="32"/>
      <w:szCs w:val="32"/>
    </w:rPr>
  </w:style>
  <w:style w:type="character" w:customStyle="1" w:styleId="Char6">
    <w:name w:val="页眉 Char"/>
    <w:link w:val="Header"/>
    <w:uiPriority w:val="99"/>
    <w:qFormat/>
    <w:rsid w:val="000F21D4"/>
    <w:rPr>
      <w:sz w:val="18"/>
      <w:szCs w:val="18"/>
    </w:rPr>
  </w:style>
  <w:style w:type="character" w:customStyle="1" w:styleId="1Char">
    <w:name w:val="标题 1 Char"/>
    <w:link w:val="Heading1"/>
    <w:uiPriority w:val="9"/>
    <w:qFormat/>
    <w:rsid w:val="000F21D4"/>
    <w:rPr>
      <w:b/>
      <w:bCs/>
      <w:kern w:val="44"/>
      <w:sz w:val="44"/>
      <w:szCs w:val="44"/>
    </w:rPr>
  </w:style>
  <w:style w:type="character" w:customStyle="1" w:styleId="8Char">
    <w:name w:val="标题 8 Char"/>
    <w:basedOn w:val="DefaultParagraphFont"/>
    <w:link w:val="Heading8"/>
    <w:uiPriority w:val="9"/>
    <w:semiHidden/>
    <w:qFormat/>
    <w:rsid w:val="000F21D4"/>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0F21D4"/>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0F21D4"/>
    <w:rPr>
      <w:rFonts w:ascii="Calibri" w:eastAsia="宋体" w:hAnsi="Calibri" w:cs="Times New Roman"/>
      <w:b/>
      <w:bCs/>
      <w:kern w:val="2"/>
      <w:sz w:val="32"/>
      <w:szCs w:val="32"/>
    </w:rPr>
  </w:style>
  <w:style w:type="character" w:customStyle="1" w:styleId="Char7">
    <w:name w:val="页脚 Char"/>
    <w:link w:val="Footer"/>
    <w:uiPriority w:val="99"/>
    <w:qFormat/>
    <w:rsid w:val="000F21D4"/>
    <w:rPr>
      <w:sz w:val="18"/>
      <w:szCs w:val="18"/>
    </w:rPr>
  </w:style>
  <w:style w:type="character" w:customStyle="1" w:styleId="DefaultParagraphChar">
    <w:name w:val="DefaultParagraph Char"/>
    <w:basedOn w:val="DefaultParagraphFont"/>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0F21D4"/>
    <w:rPr>
      <w:rFonts w:ascii="Cambria" w:eastAsia="宋体" w:hAnsi="Cambria" w:cs="Times New Roman"/>
      <w:b/>
      <w:bCs/>
      <w:kern w:val="2"/>
      <w:sz w:val="28"/>
      <w:szCs w:val="28"/>
    </w:rPr>
  </w:style>
  <w:style w:type="paragraph" w:customStyle="1" w:styleId="1">
    <w:name w:val="列出段落1"/>
    <w:basedOn w:val="Normal"/>
    <w:qFormat/>
    <w:rsid w:val="000F21D4"/>
    <w:pPr>
      <w:ind w:firstLine="420" w:firstLineChars="20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0F21D4"/>
    <w:pPr>
      <w:ind w:firstLine="420" w:firstLineChars="200"/>
    </w:pPr>
    <w:rPr>
      <w:rFonts w:ascii="Times New Roman" w:hAnsi="Times New Roman"/>
      <w:szCs w:val="24"/>
    </w:rPr>
  </w:style>
  <w:style w:type="paragraph" w:styleId="Subtitle">
    <w:name w:val="Subtitle"/>
    <w:basedOn w:val="Normal"/>
    <w:next w:val="Normal"/>
    <w:link w:val="Char8"/>
    <w:uiPriority w:val="11"/>
    <w:qFormat/>
    <w:rsid w:val="004A58F4"/>
    <w:pPr>
      <w:snapToGrid w:val="0"/>
      <w:spacing w:line="360" w:lineRule="auto"/>
      <w:jc w:val="center"/>
      <w:outlineLvl w:val="1"/>
    </w:pPr>
    <w:rPr>
      <w:rFonts w:ascii="Times New Roman" w:eastAsia="微软雅黑" w:hAnsi="Times New Roman" w:cstheme="majorBidi"/>
      <w:b/>
      <w:bCs/>
      <w:kern w:val="28"/>
      <w:sz w:val="28"/>
      <w:szCs w:val="32"/>
    </w:rPr>
  </w:style>
  <w:style w:type="character" w:customStyle="1" w:styleId="Char8">
    <w:name w:val="副标题 Char"/>
    <w:basedOn w:val="DefaultParagraphFont"/>
    <w:link w:val="Subtitle"/>
    <w:uiPriority w:val="11"/>
    <w:rsid w:val="004A58F4"/>
    <w:rPr>
      <w:rFonts w:ascii="Times New Roman" w:eastAsia="微软雅黑" w:hAnsi="Times New Roman" w:cstheme="majorBidi"/>
      <w:b/>
      <w:bCs/>
      <w:kern w:val="28"/>
      <w:sz w:val="28"/>
      <w:szCs w:val="32"/>
    </w:rPr>
  </w:style>
  <w:style w:type="paragraph" w:styleId="ListParagraph">
    <w:name w:val="List Paragraph"/>
    <w:basedOn w:val="Normal"/>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DefaultParagraphFont"/>
    <w:link w:val="Quote"/>
    <w:uiPriority w:val="29"/>
    <w:rsid w:val="00264385"/>
    <w:rPr>
      <w:rFonts w:ascii="NEU-BZ-S92" w:eastAsia="方正书宋_GBK" w:hAnsi="NEU-BZ-S92" w:cstheme="minorBidi"/>
      <w:i/>
      <w:iCs/>
      <w:color w:val="000000" w:themeColor="text1"/>
      <w:sz w:val="21"/>
      <w:szCs w:val="22"/>
    </w:rPr>
  </w:style>
  <w:style w:type="table" w:styleId="LightShadingAccent3">
    <w:name w:val="Light Shading Accent 3"/>
    <w:basedOn w:val="TableNormal"/>
    <w:uiPriority w:val="60"/>
    <w:rsid w:val="00264385"/>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sid w:val="00B1387E"/>
    <w:rPr>
      <w:rFonts w:ascii="NEU-BZ-S92" w:eastAsia="方正书宋_GBK"/>
      <w:color w:val="000000"/>
      <w:sz w:val="18"/>
      <w:szCs w:val="18"/>
    </w:rPr>
  </w:style>
  <w:style w:type="character" w:styleId="SubtleEmphasis">
    <w:name w:val="Subtle Emphasis"/>
    <w:basedOn w:val="DefaultParagraphFont"/>
    <w:uiPriority w:val="19"/>
    <w:qFormat/>
    <w:rsid w:val="000E37A2"/>
    <w:rPr>
      <w:i/>
      <w:iCs/>
      <w:color w:val="808080" w:themeColor="text1" w:themeTint="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5.png" /></Relationships>
</file>

<file path=word/_rels/header2.xml.rels>&#65279;<?xml version="1.0" encoding="utf-8" standalone="yes"?><Relationships xmlns="http://schemas.openxmlformats.org/package/2006/relationships"><Relationship Id="rId1"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37</Pages>
  <Words>29002</Words>
  <Characters>3394</Characters>
  <Application>Microsoft Office Word</Application>
  <DocSecurity>0</DocSecurity>
  <Lines>28</Lines>
  <Paragraphs>64</Paragraphs>
  <ScaleCrop>false</ScaleCrop>
  <Company>www.upanboot.com</Company>
  <LinksUpToDate>false</LinksUpToDate>
  <CharactersWithSpaces>32332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6纪念伏尔泰逝世一百周年的演说</dc:title>
  <dc:creator>Administrator</dc:creator>
  <cp:lastModifiedBy>A</cp:lastModifiedBy>
  <cp:revision>11</cp:revision>
  <cp:lastPrinted>2016-09-05T09:15:00Z</cp:lastPrinted>
  <dcterms:created xsi:type="dcterms:W3CDTF">2019-11-20T06:28:00Z</dcterms:created>
  <dcterms:modified xsi:type="dcterms:W3CDTF">2020-03-25T14:38:00Z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